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E8D4" w14:textId="506A6EF0" w:rsidR="001213E7" w:rsidRPr="00303102" w:rsidRDefault="001213E7" w:rsidP="001213E7">
      <w:pPr>
        <w:spacing w:line="276" w:lineRule="auto"/>
        <w:jc w:val="center"/>
        <w:rPr>
          <w:rFonts w:ascii="Segoe UI" w:hAnsi="Segoe UI" w:cs="Segoe UI"/>
          <w:b/>
          <w:sz w:val="22"/>
          <w:szCs w:val="22"/>
        </w:rPr>
      </w:pPr>
    </w:p>
    <w:p w14:paraId="6FBCF84F" w14:textId="77777777" w:rsidR="001213E7" w:rsidRPr="00303102" w:rsidRDefault="001213E7" w:rsidP="001213E7">
      <w:pPr>
        <w:spacing w:line="276" w:lineRule="auto"/>
        <w:jc w:val="center"/>
        <w:rPr>
          <w:rFonts w:ascii="Segoe UI" w:hAnsi="Segoe UI" w:cs="Segoe UI"/>
          <w:b/>
          <w:sz w:val="10"/>
          <w:szCs w:val="10"/>
        </w:rPr>
      </w:pPr>
    </w:p>
    <w:p w14:paraId="3F8EF319" w14:textId="77777777" w:rsidR="001213E7" w:rsidRPr="00303102" w:rsidRDefault="001213E7" w:rsidP="001213E7">
      <w:pPr>
        <w:spacing w:line="276" w:lineRule="auto"/>
        <w:jc w:val="center"/>
        <w:rPr>
          <w:rFonts w:ascii="Segoe UI" w:hAnsi="Segoe UI" w:cs="Segoe UI"/>
          <w:b/>
          <w:sz w:val="10"/>
          <w:szCs w:val="10"/>
        </w:rPr>
      </w:pPr>
    </w:p>
    <w:p w14:paraId="6A10DE6C" w14:textId="77777777" w:rsidR="00543C7F" w:rsidRPr="00303102" w:rsidRDefault="00543C7F" w:rsidP="00543C7F">
      <w:pPr>
        <w:spacing w:line="276" w:lineRule="auto"/>
        <w:rPr>
          <w:rFonts w:ascii="Segoe UI" w:hAnsi="Segoe UI" w:cs="Segoe UI"/>
          <w:b/>
          <w:sz w:val="22"/>
          <w:szCs w:val="22"/>
        </w:rPr>
      </w:pPr>
      <w:r w:rsidRPr="00303102">
        <w:rPr>
          <w:rFonts w:ascii="Segoe UI" w:hAnsi="Segoe UI" w:cs="Segoe UI"/>
          <w:b/>
          <w:sz w:val="22"/>
          <w:szCs w:val="22"/>
        </w:rPr>
        <w:t xml:space="preserve"> </w:t>
      </w:r>
    </w:p>
    <w:p w14:paraId="35D6B69A" w14:textId="77777777" w:rsidR="00DF35BF" w:rsidRPr="00303102" w:rsidRDefault="00DF35BF" w:rsidP="00DF35BF">
      <w:pPr>
        <w:spacing w:line="276" w:lineRule="auto"/>
        <w:rPr>
          <w:rFonts w:ascii="Segoe UI" w:hAnsi="Segoe UI" w:cs="Segoe UI"/>
          <w:b/>
          <w:sz w:val="22"/>
          <w:szCs w:val="22"/>
        </w:rPr>
      </w:pPr>
    </w:p>
    <w:p w14:paraId="158B5667" w14:textId="77777777" w:rsidR="00DF35BF" w:rsidRPr="00303102" w:rsidRDefault="00DF35BF" w:rsidP="00DF35BF">
      <w:pPr>
        <w:pStyle w:val="BodyText"/>
        <w:jc w:val="center"/>
        <w:rPr>
          <w:rFonts w:ascii="Segoe UI" w:hAnsi="Segoe UI" w:cs="Segoe UI"/>
          <w:sz w:val="20"/>
        </w:rPr>
      </w:pPr>
      <w:r w:rsidRPr="00303102">
        <w:rPr>
          <w:rFonts w:ascii="Segoe UI" w:hAnsi="Segoe UI" w:cs="Segoe UI"/>
          <w:noProof/>
          <w:sz w:val="20"/>
        </w:rPr>
        <w:drawing>
          <wp:anchor distT="0" distB="0" distL="114300" distR="114300" simplePos="0" relativeHeight="251658240" behindDoc="0" locked="0" layoutInCell="1" allowOverlap="1" wp14:anchorId="6E6581A6" wp14:editId="472BB9E9">
            <wp:simplePos x="0" y="0"/>
            <wp:positionH relativeFrom="column">
              <wp:posOffset>317500</wp:posOffset>
            </wp:positionH>
            <wp:positionV relativeFrom="paragraph">
              <wp:posOffset>177800</wp:posOffset>
            </wp:positionV>
            <wp:extent cx="5278120" cy="1129345"/>
            <wp:effectExtent l="0" t="0" r="0" b="0"/>
            <wp:wrapTopAndBottom/>
            <wp:docPr id="4" name="Picture 4" descr="CE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1129345"/>
                    </a:xfrm>
                    <a:prstGeom prst="rect">
                      <a:avLst/>
                    </a:prstGeom>
                    <a:noFill/>
                    <a:ln>
                      <a:noFill/>
                    </a:ln>
                  </pic:spPr>
                </pic:pic>
              </a:graphicData>
            </a:graphic>
          </wp:anchor>
        </w:drawing>
      </w:r>
    </w:p>
    <w:p w14:paraId="1D7E7ABF" w14:textId="77777777" w:rsidR="00DF35BF" w:rsidRPr="00303102" w:rsidRDefault="00DF35BF" w:rsidP="00DF35BF">
      <w:pPr>
        <w:pStyle w:val="BodyText"/>
        <w:rPr>
          <w:rFonts w:ascii="Segoe UI" w:hAnsi="Segoe UI" w:cs="Segoe UI"/>
          <w:sz w:val="20"/>
        </w:rPr>
      </w:pPr>
    </w:p>
    <w:p w14:paraId="1837B640" w14:textId="77777777" w:rsidR="00DF35BF" w:rsidRPr="00303102" w:rsidRDefault="00DF35BF" w:rsidP="00DF35BF">
      <w:pPr>
        <w:pStyle w:val="BodyText"/>
        <w:rPr>
          <w:rFonts w:ascii="Segoe UI" w:hAnsi="Segoe UI" w:cs="Segoe UI"/>
          <w:sz w:val="20"/>
        </w:rPr>
      </w:pPr>
    </w:p>
    <w:p w14:paraId="2C5765F4" w14:textId="77777777" w:rsidR="00DF35BF" w:rsidRPr="00303102" w:rsidRDefault="00DF35BF" w:rsidP="00DF35BF">
      <w:pPr>
        <w:pStyle w:val="BodyText"/>
        <w:rPr>
          <w:rFonts w:ascii="Segoe UI" w:hAnsi="Segoe UI" w:cs="Segoe UI"/>
          <w:sz w:val="20"/>
        </w:rPr>
      </w:pPr>
    </w:p>
    <w:p w14:paraId="0500AA1D" w14:textId="30C4EE60" w:rsidR="00DF35BF" w:rsidRPr="00303102" w:rsidRDefault="00DF35BF" w:rsidP="00DF35BF">
      <w:pPr>
        <w:pStyle w:val="BodyText"/>
        <w:rPr>
          <w:rFonts w:ascii="Segoe UI" w:hAnsi="Segoe UI" w:cs="Segoe UI"/>
          <w:sz w:val="20"/>
        </w:rPr>
      </w:pPr>
    </w:p>
    <w:p w14:paraId="1893EBD2" w14:textId="76C571E6" w:rsidR="00DF35BF" w:rsidRPr="00303102" w:rsidRDefault="00DF35BF" w:rsidP="00DF35BF">
      <w:pPr>
        <w:pStyle w:val="BodyText"/>
        <w:rPr>
          <w:rFonts w:ascii="Segoe UI" w:hAnsi="Segoe UI" w:cs="Segoe UI"/>
          <w:sz w:val="20"/>
        </w:rPr>
      </w:pPr>
    </w:p>
    <w:p w14:paraId="2A7A6769" w14:textId="77777777" w:rsidR="00DF35BF" w:rsidRPr="00303102" w:rsidRDefault="00DF35BF" w:rsidP="00DF35BF">
      <w:pPr>
        <w:pStyle w:val="BodyText"/>
        <w:jc w:val="center"/>
        <w:rPr>
          <w:rFonts w:ascii="Segoe UI" w:hAnsi="Segoe UI" w:cs="Segoe UI"/>
          <w:sz w:val="48"/>
          <w:szCs w:val="48"/>
        </w:rPr>
      </w:pPr>
    </w:p>
    <w:p w14:paraId="48C5E807" w14:textId="77777777" w:rsidR="00443407" w:rsidRDefault="00DF35BF" w:rsidP="00DF35BF">
      <w:pPr>
        <w:spacing w:line="276" w:lineRule="auto"/>
        <w:jc w:val="center"/>
        <w:rPr>
          <w:rFonts w:ascii="Segoe UI" w:hAnsi="Segoe UI" w:cs="Segoe UI"/>
          <w:b/>
          <w:sz w:val="48"/>
          <w:szCs w:val="48"/>
        </w:rPr>
      </w:pPr>
      <w:r w:rsidRPr="00303102">
        <w:rPr>
          <w:rFonts w:ascii="Segoe UI" w:hAnsi="Segoe UI" w:cs="Segoe UI"/>
          <w:b/>
          <w:sz w:val="48"/>
          <w:szCs w:val="48"/>
        </w:rPr>
        <w:t xml:space="preserve">SCHEME OF DELEGATION FOR </w:t>
      </w:r>
    </w:p>
    <w:p w14:paraId="58833B05" w14:textId="6B633F77" w:rsidR="00DF35BF" w:rsidRDefault="00DF35BF" w:rsidP="00DF35BF">
      <w:pPr>
        <w:spacing w:line="276" w:lineRule="auto"/>
        <w:jc w:val="center"/>
        <w:rPr>
          <w:rFonts w:ascii="Segoe UI" w:hAnsi="Segoe UI" w:cs="Segoe UI"/>
          <w:b/>
          <w:sz w:val="48"/>
          <w:szCs w:val="48"/>
        </w:rPr>
      </w:pPr>
      <w:r w:rsidRPr="00303102">
        <w:rPr>
          <w:rFonts w:ascii="Segoe UI" w:hAnsi="Segoe UI" w:cs="Segoe UI"/>
          <w:b/>
          <w:sz w:val="48"/>
          <w:szCs w:val="48"/>
        </w:rPr>
        <w:t>LOCAL GOVERNING BODIES</w:t>
      </w:r>
    </w:p>
    <w:p w14:paraId="598699C9" w14:textId="2E1CE17D" w:rsidR="00443407" w:rsidRDefault="00443407" w:rsidP="00DF35BF">
      <w:pPr>
        <w:spacing w:line="276" w:lineRule="auto"/>
        <w:jc w:val="center"/>
        <w:rPr>
          <w:rFonts w:ascii="Segoe UI" w:hAnsi="Segoe UI" w:cs="Segoe UI"/>
          <w:b/>
          <w:sz w:val="48"/>
          <w:szCs w:val="48"/>
        </w:rPr>
      </w:pPr>
      <w:r>
        <w:rPr>
          <w:rFonts w:ascii="Segoe UI" w:hAnsi="Segoe UI" w:cs="Segoe UI"/>
          <w:b/>
          <w:sz w:val="48"/>
          <w:szCs w:val="48"/>
        </w:rPr>
        <w:t>&amp;</w:t>
      </w:r>
    </w:p>
    <w:p w14:paraId="25033E9F" w14:textId="54CCD77C" w:rsidR="00443407" w:rsidRPr="00303102" w:rsidRDefault="00443407" w:rsidP="00DF35BF">
      <w:pPr>
        <w:spacing w:line="276" w:lineRule="auto"/>
        <w:jc w:val="center"/>
        <w:rPr>
          <w:rFonts w:ascii="Segoe UI" w:hAnsi="Segoe UI" w:cs="Segoe UI"/>
          <w:b/>
          <w:sz w:val="48"/>
          <w:szCs w:val="48"/>
        </w:rPr>
      </w:pPr>
      <w:r>
        <w:rPr>
          <w:rFonts w:ascii="Segoe UI" w:hAnsi="Segoe UI" w:cs="Segoe UI"/>
          <w:b/>
          <w:sz w:val="48"/>
          <w:szCs w:val="48"/>
        </w:rPr>
        <w:t>RAPID IMPROVEMENT GROUPS</w:t>
      </w:r>
    </w:p>
    <w:p w14:paraId="433D5C34" w14:textId="77777777" w:rsidR="00DF35BF" w:rsidRPr="00303102" w:rsidRDefault="00DF35BF" w:rsidP="00DF35BF">
      <w:pPr>
        <w:pStyle w:val="BodyText"/>
        <w:rPr>
          <w:rFonts w:ascii="Segoe UI" w:hAnsi="Segoe UI" w:cs="Segoe UI"/>
          <w:b/>
          <w:sz w:val="20"/>
        </w:rPr>
      </w:pPr>
    </w:p>
    <w:p w14:paraId="240708A4" w14:textId="77777777" w:rsidR="00DF35BF" w:rsidRPr="00303102" w:rsidRDefault="00DF35BF" w:rsidP="00DF35BF">
      <w:pPr>
        <w:pStyle w:val="BodyText"/>
        <w:rPr>
          <w:rFonts w:ascii="Segoe UI" w:hAnsi="Segoe UI" w:cs="Segoe UI"/>
          <w:b/>
          <w:sz w:val="20"/>
        </w:rPr>
      </w:pPr>
    </w:p>
    <w:p w14:paraId="3CE33593" w14:textId="77777777" w:rsidR="00DF35BF" w:rsidRPr="00303102" w:rsidRDefault="00DF35BF" w:rsidP="00DF35BF">
      <w:pPr>
        <w:pStyle w:val="BodyText"/>
        <w:rPr>
          <w:rFonts w:ascii="Segoe UI" w:hAnsi="Segoe UI" w:cs="Segoe UI"/>
          <w:b/>
          <w:sz w:val="20"/>
        </w:rPr>
      </w:pPr>
    </w:p>
    <w:p w14:paraId="738B1281" w14:textId="77777777" w:rsidR="00DF35BF" w:rsidRPr="00303102" w:rsidRDefault="00DF35BF" w:rsidP="00DF35BF">
      <w:pPr>
        <w:pStyle w:val="BodyText"/>
        <w:rPr>
          <w:rFonts w:ascii="Segoe UI" w:hAnsi="Segoe UI" w:cs="Segoe UI"/>
          <w:b/>
          <w:sz w:val="20"/>
        </w:rPr>
      </w:pPr>
    </w:p>
    <w:p w14:paraId="50E62CFA" w14:textId="19ADC3A7" w:rsidR="00DF35BF" w:rsidRPr="00303102" w:rsidRDefault="00DF35BF" w:rsidP="00DF35BF">
      <w:pPr>
        <w:pStyle w:val="BodyText"/>
        <w:rPr>
          <w:rFonts w:ascii="Segoe UI" w:hAnsi="Segoe UI" w:cs="Segoe UI"/>
          <w:b/>
          <w:sz w:val="20"/>
        </w:rPr>
      </w:pPr>
    </w:p>
    <w:p w14:paraId="1135B045" w14:textId="77777777" w:rsidR="00DF35BF" w:rsidRPr="00303102" w:rsidRDefault="00DF35BF" w:rsidP="00DF35BF">
      <w:pPr>
        <w:pStyle w:val="BodyText"/>
        <w:rPr>
          <w:rFonts w:ascii="Segoe UI" w:hAnsi="Segoe UI" w:cs="Segoe UI"/>
          <w:b/>
          <w:sz w:val="20"/>
        </w:rPr>
      </w:pPr>
    </w:p>
    <w:p w14:paraId="53B7F3DF" w14:textId="77777777" w:rsidR="00DF35BF" w:rsidRPr="00303102" w:rsidRDefault="00DF35BF" w:rsidP="00DF35BF">
      <w:pPr>
        <w:pStyle w:val="BodyText"/>
        <w:rPr>
          <w:rFonts w:ascii="Segoe UI" w:hAnsi="Segoe UI" w:cs="Segoe UI"/>
          <w:b/>
        </w:rPr>
      </w:pPr>
    </w:p>
    <w:p w14:paraId="5313A3AD" w14:textId="1A1098BC" w:rsidR="00DF35BF" w:rsidRPr="00303102" w:rsidRDefault="00DF35BF" w:rsidP="00DF35BF">
      <w:pPr>
        <w:jc w:val="center"/>
        <w:rPr>
          <w:rFonts w:ascii="Segoe UI" w:hAnsi="Segoe UI" w:cs="Segoe UI"/>
          <w:szCs w:val="20"/>
        </w:rPr>
      </w:pPr>
      <w:r w:rsidRPr="00303102">
        <w:rPr>
          <w:rFonts w:ascii="Segoe UI" w:hAnsi="Segoe UI" w:cs="Segoe UI"/>
          <w:b/>
          <w:szCs w:val="20"/>
        </w:rPr>
        <w:t>Author:</w:t>
      </w:r>
      <w:r w:rsidRPr="00303102">
        <w:rPr>
          <w:rFonts w:ascii="Segoe UI" w:hAnsi="Segoe UI" w:cs="Segoe UI"/>
          <w:szCs w:val="20"/>
        </w:rPr>
        <w:t xml:space="preserve"> </w:t>
      </w:r>
      <w:r w:rsidR="00215D7C">
        <w:rPr>
          <w:rFonts w:ascii="Segoe UI" w:hAnsi="Segoe UI" w:cs="Segoe UI"/>
          <w:bCs/>
          <w:szCs w:val="20"/>
        </w:rPr>
        <w:t>Claire Carter</w:t>
      </w:r>
    </w:p>
    <w:p w14:paraId="337B12BE" w14:textId="5E9A41FB" w:rsidR="00DF35BF" w:rsidRPr="00303102" w:rsidRDefault="00DF35BF" w:rsidP="00DF35BF">
      <w:pPr>
        <w:jc w:val="center"/>
        <w:rPr>
          <w:rFonts w:ascii="Segoe UI" w:hAnsi="Segoe UI" w:cs="Segoe UI"/>
          <w:szCs w:val="20"/>
        </w:rPr>
      </w:pPr>
      <w:r w:rsidRPr="00303102">
        <w:rPr>
          <w:rFonts w:ascii="Segoe UI" w:hAnsi="Segoe UI" w:cs="Segoe UI"/>
          <w:b/>
          <w:szCs w:val="20"/>
        </w:rPr>
        <w:t>Adopted by (body):</w:t>
      </w:r>
      <w:r w:rsidRPr="00303102">
        <w:rPr>
          <w:rFonts w:ascii="Segoe UI" w:hAnsi="Segoe UI" w:cs="Segoe UI"/>
          <w:szCs w:val="20"/>
        </w:rPr>
        <w:t xml:space="preserve"> </w:t>
      </w:r>
      <w:r w:rsidR="00215D7C">
        <w:rPr>
          <w:rFonts w:ascii="Segoe UI" w:hAnsi="Segoe UI" w:cs="Segoe UI"/>
          <w:bCs/>
          <w:szCs w:val="20"/>
        </w:rPr>
        <w:t>Trustees</w:t>
      </w:r>
    </w:p>
    <w:p w14:paraId="138AD646" w14:textId="77777777" w:rsidR="00DF35BF" w:rsidRPr="00303102" w:rsidRDefault="00DF35BF" w:rsidP="00DF35BF">
      <w:pPr>
        <w:jc w:val="center"/>
        <w:rPr>
          <w:rFonts w:ascii="Segoe UI" w:hAnsi="Segoe UI" w:cs="Segoe UI"/>
          <w:szCs w:val="20"/>
        </w:rPr>
      </w:pPr>
      <w:r w:rsidRPr="00303102">
        <w:rPr>
          <w:rFonts w:ascii="Segoe UI" w:hAnsi="Segoe UI" w:cs="Segoe UI"/>
          <w:b/>
          <w:szCs w:val="20"/>
        </w:rPr>
        <w:t>Approved (date):</w:t>
      </w:r>
      <w:r w:rsidRPr="00303102">
        <w:rPr>
          <w:rFonts w:ascii="Segoe UI" w:hAnsi="Segoe UI" w:cs="Segoe UI"/>
          <w:szCs w:val="20"/>
        </w:rPr>
        <w:t xml:space="preserve"> </w:t>
      </w:r>
      <w:r w:rsidRPr="00303102">
        <w:rPr>
          <w:rFonts w:ascii="Segoe UI" w:hAnsi="Segoe UI" w:cs="Segoe UI"/>
          <w:bCs/>
          <w:szCs w:val="20"/>
        </w:rPr>
        <w:t>01/03/20</w:t>
      </w:r>
    </w:p>
    <w:p w14:paraId="504AE756" w14:textId="007D3493" w:rsidR="00DF35BF" w:rsidRPr="00303102" w:rsidRDefault="00DF35BF" w:rsidP="00DF35BF">
      <w:pPr>
        <w:jc w:val="center"/>
        <w:rPr>
          <w:rFonts w:ascii="Segoe UI" w:hAnsi="Segoe UI" w:cs="Segoe UI"/>
          <w:bCs/>
          <w:szCs w:val="20"/>
        </w:rPr>
      </w:pPr>
      <w:r w:rsidRPr="00303102">
        <w:rPr>
          <w:rFonts w:ascii="Segoe UI" w:hAnsi="Segoe UI" w:cs="Segoe UI"/>
          <w:b/>
          <w:szCs w:val="20"/>
        </w:rPr>
        <w:t>Review date:</w:t>
      </w:r>
      <w:r w:rsidRPr="00303102">
        <w:rPr>
          <w:rFonts w:ascii="Segoe UI" w:hAnsi="Segoe UI" w:cs="Segoe UI"/>
          <w:szCs w:val="20"/>
        </w:rPr>
        <w:t xml:space="preserve"> </w:t>
      </w:r>
      <w:r w:rsidR="004B7F1A">
        <w:rPr>
          <w:rFonts w:ascii="Segoe UI" w:hAnsi="Segoe UI" w:cs="Segoe UI"/>
          <w:bCs/>
          <w:szCs w:val="20"/>
        </w:rPr>
        <w:t>14/07/2021</w:t>
      </w:r>
    </w:p>
    <w:p w14:paraId="763A7D3E" w14:textId="14DD2105" w:rsidR="005A7C20" w:rsidRDefault="005A7C20">
      <w:pPr>
        <w:widowControl/>
        <w:spacing w:after="160" w:line="259" w:lineRule="auto"/>
        <w:jc w:val="both"/>
        <w:rPr>
          <w:sz w:val="32"/>
          <w:szCs w:val="32"/>
        </w:rPr>
      </w:pPr>
      <w:r>
        <w:rPr>
          <w:sz w:val="32"/>
          <w:szCs w:val="32"/>
        </w:rPr>
        <w:br w:type="page"/>
      </w:r>
    </w:p>
    <w:p w14:paraId="024868F4" w14:textId="25B48EB5" w:rsidR="005A7C20" w:rsidRDefault="00F63BD2">
      <w:pPr>
        <w:widowControl/>
        <w:spacing w:after="160" w:line="259" w:lineRule="auto"/>
        <w:jc w:val="both"/>
        <w:rPr>
          <w:rFonts w:asciiTheme="majorHAnsi" w:eastAsiaTheme="majorEastAsia" w:hAnsiTheme="majorHAnsi" w:cstheme="majorBidi"/>
          <w:color w:val="2E74B5" w:themeColor="accent1" w:themeShade="BF"/>
          <w:sz w:val="32"/>
          <w:szCs w:val="32"/>
          <w:lang w:val="en-US" w:eastAsia="en-US"/>
        </w:rPr>
      </w:pPr>
      <w:r>
        <w:rPr>
          <w:rFonts w:asciiTheme="majorHAnsi" w:eastAsiaTheme="majorEastAsia" w:hAnsiTheme="majorHAnsi" w:cstheme="majorBidi"/>
          <w:color w:val="2E74B5" w:themeColor="accent1" w:themeShade="BF"/>
          <w:sz w:val="32"/>
          <w:szCs w:val="32"/>
          <w:lang w:val="en-US" w:eastAsia="en-US"/>
        </w:rPr>
        <w:lastRenderedPageBreak/>
        <w:t>Table of content</w:t>
      </w:r>
    </w:p>
    <w:p w14:paraId="1AD38F25" w14:textId="6800E7E7" w:rsidR="00F63BD2" w:rsidRPr="00F63BD2" w:rsidRDefault="00F63BD2" w:rsidP="000B48D1">
      <w:pPr>
        <w:widowControl/>
        <w:tabs>
          <w:tab w:val="left" w:pos="9781"/>
        </w:tabs>
        <w:spacing w:after="160" w:line="259" w:lineRule="auto"/>
        <w:jc w:val="both"/>
      </w:pPr>
      <w:r w:rsidRPr="00F63BD2">
        <w:t>Introduction</w:t>
      </w:r>
      <w:r w:rsidRPr="00F63BD2">
        <w:tab/>
      </w:r>
      <w:r w:rsidR="00487D52">
        <w:t>4</w:t>
      </w:r>
    </w:p>
    <w:p w14:paraId="43C26476" w14:textId="59B314DF" w:rsidR="00F63BD2" w:rsidRPr="00F63BD2" w:rsidRDefault="00F63BD2" w:rsidP="000B48D1">
      <w:pPr>
        <w:widowControl/>
        <w:tabs>
          <w:tab w:val="left" w:pos="9781"/>
        </w:tabs>
        <w:spacing w:line="276" w:lineRule="auto"/>
        <w:jc w:val="both"/>
      </w:pPr>
      <w:r w:rsidRPr="00F63BD2">
        <w:t>Constitution of the LGB</w:t>
      </w:r>
      <w:r w:rsidRPr="00F63BD2">
        <w:tab/>
      </w:r>
    </w:p>
    <w:p w14:paraId="239C8D7B" w14:textId="7549E1C2" w:rsidR="005A7C20" w:rsidRPr="00F63BD2" w:rsidRDefault="00F63BD2" w:rsidP="000B48D1">
      <w:pPr>
        <w:widowControl/>
        <w:tabs>
          <w:tab w:val="left" w:pos="9781"/>
        </w:tabs>
        <w:ind w:left="720"/>
        <w:jc w:val="both"/>
      </w:pPr>
      <w:r w:rsidRPr="00F63BD2">
        <w:t>Governors of the LGB</w:t>
      </w:r>
      <w:r w:rsidRPr="00F63BD2">
        <w:tab/>
      </w:r>
      <w:r w:rsidR="000B48D1">
        <w:t>4</w:t>
      </w:r>
    </w:p>
    <w:p w14:paraId="2BDAB553" w14:textId="3973955F" w:rsidR="00F63BD2" w:rsidRPr="00F63BD2" w:rsidRDefault="00F63BD2" w:rsidP="000B48D1">
      <w:pPr>
        <w:widowControl/>
        <w:tabs>
          <w:tab w:val="left" w:pos="709"/>
          <w:tab w:val="left" w:pos="9781"/>
        </w:tabs>
        <w:jc w:val="both"/>
      </w:pPr>
      <w:r w:rsidRPr="00F63BD2">
        <w:tab/>
        <w:t>Appointment of governors</w:t>
      </w:r>
      <w:r w:rsidRPr="00F63BD2">
        <w:tab/>
      </w:r>
      <w:r w:rsidR="000B48D1">
        <w:t>5</w:t>
      </w:r>
    </w:p>
    <w:p w14:paraId="4850A2C3" w14:textId="1515E7F3" w:rsidR="00F63BD2" w:rsidRPr="00F63BD2" w:rsidRDefault="00F63BD2" w:rsidP="000B48D1">
      <w:pPr>
        <w:widowControl/>
        <w:tabs>
          <w:tab w:val="left" w:pos="709"/>
          <w:tab w:val="left" w:pos="9781"/>
        </w:tabs>
        <w:jc w:val="both"/>
      </w:pPr>
      <w:r w:rsidRPr="00F63BD2">
        <w:tab/>
        <w:t>Term of office</w:t>
      </w:r>
      <w:r w:rsidRPr="00F63BD2">
        <w:tab/>
      </w:r>
      <w:r w:rsidR="000B48D1">
        <w:t>6</w:t>
      </w:r>
    </w:p>
    <w:p w14:paraId="0B4D6DE1" w14:textId="57F01296" w:rsidR="00F63BD2" w:rsidRPr="00F63BD2" w:rsidRDefault="00F63BD2" w:rsidP="000B48D1">
      <w:pPr>
        <w:widowControl/>
        <w:tabs>
          <w:tab w:val="left" w:pos="709"/>
          <w:tab w:val="left" w:pos="9781"/>
        </w:tabs>
        <w:jc w:val="both"/>
      </w:pPr>
      <w:r w:rsidRPr="00F63BD2">
        <w:tab/>
        <w:t>Resignation &amp; removal</w:t>
      </w:r>
      <w:r w:rsidRPr="00F63BD2">
        <w:tab/>
      </w:r>
      <w:r w:rsidR="000B48D1">
        <w:t>6</w:t>
      </w:r>
    </w:p>
    <w:p w14:paraId="0366FC23" w14:textId="6FC42B4B" w:rsidR="00F63BD2" w:rsidRPr="00F63BD2" w:rsidRDefault="00F63BD2" w:rsidP="000B48D1">
      <w:pPr>
        <w:widowControl/>
        <w:tabs>
          <w:tab w:val="left" w:pos="709"/>
          <w:tab w:val="left" w:pos="9781"/>
        </w:tabs>
        <w:jc w:val="both"/>
      </w:pPr>
      <w:r w:rsidRPr="00F63BD2">
        <w:tab/>
        <w:t>Disqualification of governors of the LGB</w:t>
      </w:r>
      <w:r w:rsidRPr="00F63BD2">
        <w:tab/>
      </w:r>
      <w:r w:rsidR="000B48D1">
        <w:t>6</w:t>
      </w:r>
    </w:p>
    <w:p w14:paraId="1CED9749" w14:textId="3423EBF2" w:rsidR="00F63BD2" w:rsidRPr="00F63BD2" w:rsidRDefault="00F63BD2" w:rsidP="000B48D1">
      <w:pPr>
        <w:widowControl/>
        <w:tabs>
          <w:tab w:val="left" w:pos="709"/>
          <w:tab w:val="left" w:pos="9781"/>
        </w:tabs>
        <w:jc w:val="both"/>
      </w:pPr>
      <w:r w:rsidRPr="00F63BD2">
        <w:tab/>
        <w:t>Appointment and removal of Chair &amp; Vice Chair</w:t>
      </w:r>
      <w:r w:rsidRPr="00F63BD2">
        <w:tab/>
      </w:r>
      <w:r w:rsidR="000B48D1">
        <w:t>6</w:t>
      </w:r>
    </w:p>
    <w:p w14:paraId="4D69B7AC" w14:textId="0C4494DB" w:rsidR="00F63BD2" w:rsidRDefault="00F63BD2" w:rsidP="000B48D1">
      <w:pPr>
        <w:widowControl/>
        <w:tabs>
          <w:tab w:val="left" w:pos="709"/>
          <w:tab w:val="left" w:pos="9781"/>
        </w:tabs>
        <w:jc w:val="both"/>
      </w:pPr>
      <w:r w:rsidRPr="00F63BD2">
        <w:tab/>
        <w:t>Committees</w:t>
      </w:r>
      <w:r w:rsidRPr="00F63BD2">
        <w:tab/>
      </w:r>
      <w:r w:rsidR="000B48D1">
        <w:t>7</w:t>
      </w:r>
    </w:p>
    <w:p w14:paraId="307755E3" w14:textId="77777777" w:rsidR="0046791A" w:rsidRPr="00F63BD2" w:rsidRDefault="0046791A" w:rsidP="000B48D1">
      <w:pPr>
        <w:widowControl/>
        <w:tabs>
          <w:tab w:val="left" w:pos="709"/>
          <w:tab w:val="left" w:pos="9781"/>
        </w:tabs>
        <w:jc w:val="both"/>
      </w:pPr>
    </w:p>
    <w:p w14:paraId="476D0F5C" w14:textId="4D8F82E2" w:rsidR="00F63BD2" w:rsidRDefault="00F63BD2" w:rsidP="000B48D1">
      <w:pPr>
        <w:widowControl/>
        <w:tabs>
          <w:tab w:val="left" w:pos="709"/>
          <w:tab w:val="left" w:pos="9781"/>
        </w:tabs>
        <w:spacing w:line="259" w:lineRule="auto"/>
        <w:jc w:val="both"/>
      </w:pPr>
      <w:r w:rsidRPr="00F63BD2">
        <w:t>Proceedings of the LGB</w:t>
      </w:r>
      <w:r w:rsidRPr="00F63BD2">
        <w:tab/>
      </w:r>
    </w:p>
    <w:p w14:paraId="1FDA0BAE" w14:textId="6A101FD9" w:rsidR="00F63BD2" w:rsidRPr="00F63BD2" w:rsidRDefault="00F63BD2" w:rsidP="000B48D1">
      <w:pPr>
        <w:widowControl/>
        <w:tabs>
          <w:tab w:val="left" w:pos="709"/>
          <w:tab w:val="left" w:pos="9781"/>
        </w:tabs>
        <w:jc w:val="both"/>
      </w:pPr>
      <w:r w:rsidRPr="00F63BD2">
        <w:tab/>
        <w:t>Meetings</w:t>
      </w:r>
      <w:r w:rsidRPr="00F63BD2">
        <w:tab/>
      </w:r>
      <w:r w:rsidR="000B48D1">
        <w:t>7</w:t>
      </w:r>
    </w:p>
    <w:p w14:paraId="001373BE" w14:textId="064927D7" w:rsidR="00F63BD2" w:rsidRPr="00F63BD2" w:rsidRDefault="00F63BD2" w:rsidP="000B48D1">
      <w:pPr>
        <w:widowControl/>
        <w:tabs>
          <w:tab w:val="left" w:pos="709"/>
          <w:tab w:val="left" w:pos="9781"/>
        </w:tabs>
        <w:jc w:val="both"/>
      </w:pPr>
      <w:r w:rsidRPr="00F63BD2">
        <w:tab/>
        <w:t>Quorum</w:t>
      </w:r>
      <w:r w:rsidRPr="00F63BD2">
        <w:tab/>
      </w:r>
      <w:r w:rsidR="000B48D1">
        <w:t>7</w:t>
      </w:r>
    </w:p>
    <w:p w14:paraId="7F504987" w14:textId="2F2108D9" w:rsidR="00F63BD2" w:rsidRPr="00F63BD2" w:rsidRDefault="00F63BD2" w:rsidP="000B48D1">
      <w:pPr>
        <w:widowControl/>
        <w:tabs>
          <w:tab w:val="left" w:pos="709"/>
          <w:tab w:val="left" w:pos="9781"/>
        </w:tabs>
        <w:jc w:val="both"/>
      </w:pPr>
      <w:r w:rsidRPr="00F63BD2">
        <w:tab/>
        <w:t>Voting</w:t>
      </w:r>
      <w:r w:rsidRPr="00F63BD2">
        <w:tab/>
      </w:r>
      <w:r w:rsidR="000B48D1">
        <w:t>8</w:t>
      </w:r>
    </w:p>
    <w:p w14:paraId="49198E33" w14:textId="0DB2DC9B" w:rsidR="00F63BD2" w:rsidRPr="00F63BD2" w:rsidRDefault="00F63BD2" w:rsidP="000B48D1">
      <w:pPr>
        <w:widowControl/>
        <w:tabs>
          <w:tab w:val="left" w:pos="709"/>
          <w:tab w:val="left" w:pos="9781"/>
        </w:tabs>
        <w:jc w:val="both"/>
      </w:pPr>
      <w:r w:rsidRPr="00F63BD2">
        <w:tab/>
        <w:t>Conflicts of Interest</w:t>
      </w:r>
      <w:r w:rsidRPr="00F63BD2">
        <w:tab/>
      </w:r>
      <w:r w:rsidR="000B48D1">
        <w:t>8</w:t>
      </w:r>
    </w:p>
    <w:p w14:paraId="2FBBE6E1" w14:textId="3F7A1798" w:rsidR="00F63BD2" w:rsidRDefault="00074C11" w:rsidP="000B48D1">
      <w:pPr>
        <w:widowControl/>
        <w:tabs>
          <w:tab w:val="left" w:pos="709"/>
          <w:tab w:val="left" w:pos="9781"/>
        </w:tabs>
        <w:jc w:val="both"/>
      </w:pPr>
      <w:r>
        <w:tab/>
        <w:t>Minutes of meetings</w:t>
      </w:r>
      <w:r>
        <w:tab/>
      </w:r>
      <w:r w:rsidR="000B48D1">
        <w:t>8</w:t>
      </w:r>
    </w:p>
    <w:p w14:paraId="205CBC1B" w14:textId="702E0270" w:rsidR="00074C11" w:rsidRDefault="00074C11" w:rsidP="00074C11">
      <w:pPr>
        <w:widowControl/>
        <w:tabs>
          <w:tab w:val="left" w:pos="709"/>
          <w:tab w:val="left" w:pos="9923"/>
        </w:tabs>
        <w:jc w:val="both"/>
      </w:pPr>
    </w:p>
    <w:p w14:paraId="302070FC" w14:textId="159D0700" w:rsidR="00074C11" w:rsidRDefault="00074C11" w:rsidP="00074C11">
      <w:pPr>
        <w:widowControl/>
        <w:tabs>
          <w:tab w:val="left" w:pos="709"/>
          <w:tab w:val="left" w:pos="9923"/>
        </w:tabs>
        <w:jc w:val="both"/>
      </w:pPr>
      <w:r>
        <w:t>Delegated Powers</w:t>
      </w:r>
      <w:r>
        <w:tab/>
      </w:r>
    </w:p>
    <w:p w14:paraId="53662F10" w14:textId="4A8EDDCB" w:rsidR="005A7C20" w:rsidRDefault="00074C11" w:rsidP="000B48D1">
      <w:pPr>
        <w:widowControl/>
        <w:tabs>
          <w:tab w:val="left" w:pos="709"/>
          <w:tab w:val="left" w:pos="9781"/>
        </w:tabs>
        <w:jc w:val="both"/>
      </w:pPr>
      <w:r>
        <w:tab/>
        <w:t>Levels of delegation</w:t>
      </w:r>
      <w:r>
        <w:tab/>
      </w:r>
      <w:r w:rsidR="000B48D1">
        <w:t>9</w:t>
      </w:r>
      <w:r>
        <w:tab/>
        <w:t>Delegation to Headteacher of the Academy</w:t>
      </w:r>
      <w:r>
        <w:tab/>
      </w:r>
      <w:r w:rsidR="000B48D1">
        <w:t>10</w:t>
      </w:r>
    </w:p>
    <w:p w14:paraId="10D0645B" w14:textId="6CA74AA7" w:rsidR="00074C11" w:rsidRDefault="00074C11" w:rsidP="00074C11">
      <w:pPr>
        <w:widowControl/>
        <w:tabs>
          <w:tab w:val="left" w:pos="709"/>
          <w:tab w:val="left" w:pos="9923"/>
        </w:tabs>
        <w:jc w:val="both"/>
      </w:pPr>
    </w:p>
    <w:p w14:paraId="68E7EAE4" w14:textId="6FC6AB5F" w:rsidR="00074C11" w:rsidRDefault="00074C11" w:rsidP="00074C11">
      <w:pPr>
        <w:widowControl/>
        <w:tabs>
          <w:tab w:val="left" w:pos="709"/>
          <w:tab w:val="left" w:pos="9781"/>
        </w:tabs>
        <w:jc w:val="both"/>
      </w:pPr>
      <w:r>
        <w:t>Rapid Improvement Group</w:t>
      </w:r>
      <w:r>
        <w:tab/>
      </w:r>
    </w:p>
    <w:p w14:paraId="2F418AD4" w14:textId="3D458AFC" w:rsidR="00074C11" w:rsidRDefault="00074C11" w:rsidP="00074C11">
      <w:pPr>
        <w:widowControl/>
        <w:tabs>
          <w:tab w:val="left" w:pos="709"/>
          <w:tab w:val="left" w:pos="9781"/>
        </w:tabs>
        <w:jc w:val="both"/>
      </w:pPr>
      <w:r>
        <w:tab/>
        <w:t>Constitution of the RIG</w:t>
      </w:r>
      <w:r>
        <w:tab/>
        <w:t>1</w:t>
      </w:r>
      <w:r w:rsidR="000B48D1">
        <w:t>1</w:t>
      </w:r>
    </w:p>
    <w:p w14:paraId="3689ECC9" w14:textId="6573AB3A" w:rsidR="00074C11" w:rsidRDefault="00074C11" w:rsidP="00074C11">
      <w:pPr>
        <w:widowControl/>
        <w:tabs>
          <w:tab w:val="left" w:pos="709"/>
          <w:tab w:val="left" w:pos="9781"/>
        </w:tabs>
        <w:jc w:val="both"/>
      </w:pPr>
      <w:r>
        <w:tab/>
        <w:t>Terms of Office</w:t>
      </w:r>
      <w:r>
        <w:tab/>
        <w:t>1</w:t>
      </w:r>
      <w:r w:rsidR="000B48D1">
        <w:t>1</w:t>
      </w:r>
    </w:p>
    <w:p w14:paraId="6FEDF3A5" w14:textId="46E55D70" w:rsidR="00074C11" w:rsidRDefault="0046791A" w:rsidP="00074C11">
      <w:pPr>
        <w:widowControl/>
        <w:tabs>
          <w:tab w:val="left" w:pos="709"/>
          <w:tab w:val="left" w:pos="9781"/>
        </w:tabs>
        <w:jc w:val="both"/>
      </w:pPr>
      <w:r>
        <w:tab/>
        <w:t>Resignation and removal</w:t>
      </w:r>
      <w:r>
        <w:tab/>
        <w:t>1</w:t>
      </w:r>
      <w:r w:rsidR="000B48D1">
        <w:t>1</w:t>
      </w:r>
    </w:p>
    <w:p w14:paraId="128B60F1" w14:textId="3C56FB3C" w:rsidR="0046791A" w:rsidRDefault="0046791A" w:rsidP="00074C11">
      <w:pPr>
        <w:widowControl/>
        <w:tabs>
          <w:tab w:val="left" w:pos="709"/>
          <w:tab w:val="left" w:pos="9781"/>
        </w:tabs>
        <w:jc w:val="both"/>
      </w:pPr>
      <w:r>
        <w:tab/>
        <w:t>Appointment and removal of Chair</w:t>
      </w:r>
      <w:r>
        <w:tab/>
        <w:t>1</w:t>
      </w:r>
      <w:r w:rsidR="000B48D1">
        <w:t>2</w:t>
      </w:r>
    </w:p>
    <w:p w14:paraId="48F92A03" w14:textId="19CD9CCB" w:rsidR="0046791A" w:rsidRDefault="0046791A" w:rsidP="00074C11">
      <w:pPr>
        <w:widowControl/>
        <w:tabs>
          <w:tab w:val="left" w:pos="709"/>
          <w:tab w:val="left" w:pos="9781"/>
        </w:tabs>
        <w:jc w:val="both"/>
      </w:pPr>
    </w:p>
    <w:p w14:paraId="0004DA36" w14:textId="7FFA3236" w:rsidR="0046791A" w:rsidRDefault="0046791A" w:rsidP="00074C11">
      <w:pPr>
        <w:widowControl/>
        <w:tabs>
          <w:tab w:val="left" w:pos="709"/>
          <w:tab w:val="left" w:pos="9781"/>
        </w:tabs>
        <w:jc w:val="both"/>
      </w:pPr>
      <w:r>
        <w:t>Proceedings of the RIG</w:t>
      </w:r>
      <w:r>
        <w:tab/>
      </w:r>
    </w:p>
    <w:p w14:paraId="75467035" w14:textId="0BE634E9" w:rsidR="0046791A" w:rsidRDefault="0046791A" w:rsidP="00074C11">
      <w:pPr>
        <w:widowControl/>
        <w:tabs>
          <w:tab w:val="left" w:pos="709"/>
          <w:tab w:val="left" w:pos="9781"/>
        </w:tabs>
        <w:jc w:val="both"/>
      </w:pPr>
      <w:r>
        <w:tab/>
        <w:t>Meetings</w:t>
      </w:r>
      <w:r>
        <w:tab/>
        <w:t>1</w:t>
      </w:r>
      <w:r w:rsidR="000B48D1">
        <w:t>2</w:t>
      </w:r>
    </w:p>
    <w:p w14:paraId="0C8864F1" w14:textId="22EF4837" w:rsidR="0046791A" w:rsidRDefault="0046791A" w:rsidP="00074C11">
      <w:pPr>
        <w:widowControl/>
        <w:tabs>
          <w:tab w:val="left" w:pos="709"/>
          <w:tab w:val="left" w:pos="9781"/>
        </w:tabs>
        <w:jc w:val="both"/>
      </w:pPr>
      <w:r>
        <w:tab/>
        <w:t>Quorum</w:t>
      </w:r>
      <w:r>
        <w:tab/>
        <w:t>1</w:t>
      </w:r>
      <w:r w:rsidR="000B48D1">
        <w:t>2</w:t>
      </w:r>
    </w:p>
    <w:p w14:paraId="4281EB27" w14:textId="5D6499B5" w:rsidR="0046791A" w:rsidRDefault="0046791A" w:rsidP="00074C11">
      <w:pPr>
        <w:widowControl/>
        <w:tabs>
          <w:tab w:val="left" w:pos="709"/>
          <w:tab w:val="left" w:pos="9781"/>
        </w:tabs>
        <w:jc w:val="both"/>
      </w:pPr>
      <w:r>
        <w:tab/>
        <w:t>Minutes of meetings</w:t>
      </w:r>
      <w:r>
        <w:tab/>
        <w:t>1</w:t>
      </w:r>
      <w:r w:rsidR="000B48D1">
        <w:t>3</w:t>
      </w:r>
    </w:p>
    <w:p w14:paraId="31A7649C" w14:textId="2876248C" w:rsidR="0046791A" w:rsidRDefault="0046791A" w:rsidP="00074C11">
      <w:pPr>
        <w:widowControl/>
        <w:tabs>
          <w:tab w:val="left" w:pos="709"/>
          <w:tab w:val="left" w:pos="9781"/>
        </w:tabs>
        <w:jc w:val="both"/>
      </w:pPr>
      <w:r>
        <w:tab/>
        <w:t>Achievement of aims</w:t>
      </w:r>
      <w:r>
        <w:tab/>
        <w:t>1</w:t>
      </w:r>
      <w:r w:rsidR="000B48D1">
        <w:t>3</w:t>
      </w:r>
    </w:p>
    <w:p w14:paraId="7CC0D8D5" w14:textId="0D4B6E4D" w:rsidR="0046791A" w:rsidRDefault="0046791A" w:rsidP="00074C11">
      <w:pPr>
        <w:widowControl/>
        <w:tabs>
          <w:tab w:val="left" w:pos="709"/>
          <w:tab w:val="left" w:pos="9781"/>
        </w:tabs>
        <w:jc w:val="both"/>
      </w:pPr>
    </w:p>
    <w:p w14:paraId="21D32A76" w14:textId="12FCCE14" w:rsidR="0046791A" w:rsidRDefault="0046791A" w:rsidP="00074C11">
      <w:pPr>
        <w:widowControl/>
        <w:tabs>
          <w:tab w:val="left" w:pos="709"/>
          <w:tab w:val="left" w:pos="9781"/>
        </w:tabs>
        <w:jc w:val="both"/>
      </w:pPr>
      <w:r>
        <w:t>Parent Forum</w:t>
      </w:r>
      <w:r>
        <w:tab/>
      </w:r>
    </w:p>
    <w:p w14:paraId="11274EB6" w14:textId="51CA9488" w:rsidR="0046791A" w:rsidRDefault="0046791A" w:rsidP="00074C11">
      <w:pPr>
        <w:widowControl/>
        <w:tabs>
          <w:tab w:val="left" w:pos="709"/>
          <w:tab w:val="left" w:pos="9781"/>
        </w:tabs>
        <w:jc w:val="both"/>
      </w:pPr>
      <w:r>
        <w:tab/>
        <w:t>Constitution of the Parent Forum</w:t>
      </w:r>
      <w:r>
        <w:tab/>
        <w:t>1</w:t>
      </w:r>
      <w:r w:rsidR="000B48D1">
        <w:t>3</w:t>
      </w:r>
    </w:p>
    <w:p w14:paraId="01AF6573" w14:textId="40D3A3DA" w:rsidR="0046791A" w:rsidRDefault="0046791A" w:rsidP="00074C11">
      <w:pPr>
        <w:widowControl/>
        <w:tabs>
          <w:tab w:val="left" w:pos="709"/>
          <w:tab w:val="left" w:pos="9781"/>
        </w:tabs>
        <w:jc w:val="both"/>
      </w:pPr>
    </w:p>
    <w:p w14:paraId="1241A915" w14:textId="045373ED" w:rsidR="0046791A" w:rsidRDefault="0046791A" w:rsidP="00074C11">
      <w:pPr>
        <w:widowControl/>
        <w:tabs>
          <w:tab w:val="left" w:pos="709"/>
          <w:tab w:val="left" w:pos="9781"/>
        </w:tabs>
        <w:jc w:val="both"/>
      </w:pPr>
      <w:r>
        <w:t>A</w:t>
      </w:r>
      <w:r w:rsidR="007064CD">
        <w:t>p</w:t>
      </w:r>
      <w:r>
        <w:t>pendi</w:t>
      </w:r>
      <w:r w:rsidR="007064CD">
        <w:t>x 1</w:t>
      </w:r>
    </w:p>
    <w:p w14:paraId="1595CC72" w14:textId="18AA20A6" w:rsidR="007064CD" w:rsidRDefault="007064CD" w:rsidP="00074C11">
      <w:pPr>
        <w:widowControl/>
        <w:tabs>
          <w:tab w:val="left" w:pos="709"/>
          <w:tab w:val="left" w:pos="9781"/>
        </w:tabs>
        <w:jc w:val="both"/>
      </w:pPr>
      <w:r>
        <w:tab/>
        <w:t>Powers retained by the Trust</w:t>
      </w:r>
      <w:r>
        <w:tab/>
        <w:t>1</w:t>
      </w:r>
      <w:r w:rsidR="000B48D1">
        <w:t>4</w:t>
      </w:r>
    </w:p>
    <w:p w14:paraId="72513E2B" w14:textId="16E86FA1" w:rsidR="007064CD" w:rsidRDefault="007064CD" w:rsidP="00074C11">
      <w:pPr>
        <w:widowControl/>
        <w:tabs>
          <w:tab w:val="left" w:pos="709"/>
          <w:tab w:val="left" w:pos="9781"/>
        </w:tabs>
        <w:jc w:val="both"/>
      </w:pPr>
      <w:r>
        <w:t>Appendix 2</w:t>
      </w:r>
    </w:p>
    <w:p w14:paraId="6E0F24F0" w14:textId="624C5789" w:rsidR="007064CD" w:rsidRDefault="007064CD" w:rsidP="00074C11">
      <w:pPr>
        <w:widowControl/>
        <w:tabs>
          <w:tab w:val="left" w:pos="709"/>
          <w:tab w:val="left" w:pos="9781"/>
        </w:tabs>
        <w:jc w:val="both"/>
      </w:pPr>
      <w:r>
        <w:tab/>
        <w:t>Powers delegated to the Local Governing Body</w:t>
      </w:r>
      <w:r>
        <w:tab/>
        <w:t>1</w:t>
      </w:r>
      <w:r w:rsidR="000B48D1">
        <w:t>7</w:t>
      </w:r>
    </w:p>
    <w:p w14:paraId="2861B6F3" w14:textId="184147FC" w:rsidR="007064CD" w:rsidRDefault="007064CD" w:rsidP="00074C11">
      <w:pPr>
        <w:widowControl/>
        <w:tabs>
          <w:tab w:val="left" w:pos="709"/>
          <w:tab w:val="left" w:pos="9781"/>
        </w:tabs>
        <w:jc w:val="both"/>
      </w:pPr>
      <w:r>
        <w:t>Appendix 3</w:t>
      </w:r>
    </w:p>
    <w:p w14:paraId="1B734699" w14:textId="010D39A8" w:rsidR="007064CD" w:rsidRDefault="007064CD" w:rsidP="00074C11">
      <w:pPr>
        <w:widowControl/>
        <w:tabs>
          <w:tab w:val="left" w:pos="709"/>
          <w:tab w:val="left" w:pos="9781"/>
        </w:tabs>
        <w:jc w:val="both"/>
      </w:pPr>
      <w:r>
        <w:tab/>
        <w:t>Role of Rapid Improvement Group</w:t>
      </w:r>
      <w:r>
        <w:tab/>
        <w:t>1</w:t>
      </w:r>
      <w:r w:rsidR="000B48D1">
        <w:t>8</w:t>
      </w:r>
    </w:p>
    <w:p w14:paraId="3131C97E" w14:textId="588A61A8" w:rsidR="007064CD" w:rsidRDefault="007064CD" w:rsidP="00074C11">
      <w:pPr>
        <w:widowControl/>
        <w:tabs>
          <w:tab w:val="left" w:pos="709"/>
          <w:tab w:val="left" w:pos="9781"/>
        </w:tabs>
        <w:jc w:val="both"/>
      </w:pPr>
      <w:r>
        <w:t>Appendix 4</w:t>
      </w:r>
    </w:p>
    <w:p w14:paraId="4FD14525" w14:textId="33ADB881" w:rsidR="007064CD" w:rsidRDefault="007064CD" w:rsidP="00074C11">
      <w:pPr>
        <w:widowControl/>
        <w:tabs>
          <w:tab w:val="left" w:pos="709"/>
          <w:tab w:val="left" w:pos="9781"/>
        </w:tabs>
        <w:jc w:val="both"/>
      </w:pPr>
      <w:r>
        <w:tab/>
        <w:t>Webpage information</w:t>
      </w:r>
      <w:r>
        <w:tab/>
        <w:t>1</w:t>
      </w:r>
      <w:r w:rsidR="000B48D1">
        <w:t>9</w:t>
      </w:r>
    </w:p>
    <w:p w14:paraId="4379DF26" w14:textId="2BE5251F" w:rsidR="007064CD" w:rsidRDefault="007064CD" w:rsidP="00074C11">
      <w:pPr>
        <w:widowControl/>
        <w:tabs>
          <w:tab w:val="left" w:pos="709"/>
          <w:tab w:val="left" w:pos="9781"/>
        </w:tabs>
        <w:jc w:val="both"/>
      </w:pPr>
      <w:r>
        <w:t>Appendix 5</w:t>
      </w:r>
    </w:p>
    <w:p w14:paraId="10CDEBE8" w14:textId="2B69A741" w:rsidR="007064CD" w:rsidRDefault="007064CD" w:rsidP="00074C11">
      <w:pPr>
        <w:widowControl/>
        <w:tabs>
          <w:tab w:val="left" w:pos="709"/>
          <w:tab w:val="left" w:pos="9781"/>
        </w:tabs>
        <w:jc w:val="both"/>
      </w:pPr>
      <w:r>
        <w:tab/>
        <w:t>Delegation Planner</w:t>
      </w:r>
      <w:r>
        <w:tab/>
      </w:r>
      <w:r w:rsidR="000B48D1">
        <w:t>20</w:t>
      </w:r>
    </w:p>
    <w:p w14:paraId="1EA8416C" w14:textId="37E28A0D" w:rsidR="007064CD" w:rsidRDefault="007064CD" w:rsidP="00074C11">
      <w:pPr>
        <w:widowControl/>
        <w:tabs>
          <w:tab w:val="left" w:pos="709"/>
          <w:tab w:val="left" w:pos="9781"/>
        </w:tabs>
        <w:jc w:val="both"/>
      </w:pPr>
    </w:p>
    <w:p w14:paraId="0A205157" w14:textId="77777777" w:rsidR="00053EF8" w:rsidRDefault="00053EF8" w:rsidP="00053EF8">
      <w:pPr>
        <w:spacing w:line="276" w:lineRule="auto"/>
        <w:jc w:val="center"/>
        <w:rPr>
          <w:sz w:val="32"/>
          <w:szCs w:val="32"/>
        </w:rPr>
      </w:pPr>
    </w:p>
    <w:p w14:paraId="67248BB3" w14:textId="47812555" w:rsidR="005105C1" w:rsidRDefault="005105C1" w:rsidP="00EE1B61">
      <w:pPr>
        <w:spacing w:line="276" w:lineRule="auto"/>
        <w:rPr>
          <w:sz w:val="32"/>
          <w:szCs w:val="32"/>
        </w:rPr>
      </w:pPr>
      <w:r>
        <w:rPr>
          <w:noProof/>
          <w:sz w:val="32"/>
          <w:szCs w:val="32"/>
        </w:rPr>
        <w:lastRenderedPageBreak/>
        <mc:AlternateContent>
          <mc:Choice Requires="wpg">
            <w:drawing>
              <wp:anchor distT="0" distB="0" distL="114300" distR="114300" simplePos="0" relativeHeight="251658241" behindDoc="0" locked="0" layoutInCell="1" allowOverlap="1" wp14:anchorId="711B8195" wp14:editId="2A2DD32A">
                <wp:simplePos x="0" y="0"/>
                <wp:positionH relativeFrom="column">
                  <wp:posOffset>-109220</wp:posOffset>
                </wp:positionH>
                <wp:positionV relativeFrom="paragraph">
                  <wp:posOffset>151765</wp:posOffset>
                </wp:positionV>
                <wp:extent cx="6465570" cy="8193457"/>
                <wp:effectExtent l="38100" t="0" r="30480" b="36195"/>
                <wp:wrapNone/>
                <wp:docPr id="1" name="Group 1"/>
                <wp:cNvGraphicFramePr/>
                <a:graphic xmlns:a="http://schemas.openxmlformats.org/drawingml/2006/main">
                  <a:graphicData uri="http://schemas.microsoft.com/office/word/2010/wordprocessingGroup">
                    <wpg:wgp>
                      <wpg:cNvGrpSpPr/>
                      <wpg:grpSpPr>
                        <a:xfrm>
                          <a:off x="0" y="0"/>
                          <a:ext cx="6465570" cy="8193457"/>
                          <a:chOff x="0" y="52619"/>
                          <a:chExt cx="6465863" cy="8194100"/>
                        </a:xfrm>
                      </wpg:grpSpPr>
                      <w14:contentPart bwMode="auto" r:id="rId12">
                        <w14:nvContentPartPr>
                          <w14:cNvPr id="5" name="Ink 2"/>
                          <w14:cNvContentPartPr/>
                        </w14:nvContentPartPr>
                        <w14:xfrm>
                          <a:off x="3269104" y="4434628"/>
                          <a:ext cx="280067" cy="408903"/>
                        </w14:xfrm>
                      </w14:contentPart>
                      <wpg:grpSp>
                        <wpg:cNvPr id="6" name="Group 3"/>
                        <wpg:cNvGrpSpPr/>
                        <wpg:grpSpPr>
                          <a:xfrm>
                            <a:off x="0" y="52619"/>
                            <a:ext cx="6465863" cy="8194100"/>
                            <a:chOff x="0" y="52619"/>
                            <a:chExt cx="6465863" cy="8194100"/>
                          </a:xfrm>
                        </wpg:grpSpPr>
                        <wps:wsp>
                          <wps:cNvPr id="7" name="Text Box 5"/>
                          <wps:cNvSpPr txBox="1"/>
                          <wps:spPr>
                            <a:xfrm>
                              <a:off x="2218830" y="52619"/>
                              <a:ext cx="0" cy="375870"/>
                            </a:xfrm>
                            <a:custGeom>
                              <a:avLst/>
                              <a:gdLst>
                                <a:gd name="connsiteX0" fmla="*/ 0 w 1209034"/>
                                <a:gd name="connsiteY0" fmla="*/ 0 h 428466"/>
                                <a:gd name="connsiteX1" fmla="*/ 1209034 w 1209034"/>
                                <a:gd name="connsiteY1" fmla="*/ 0 h 428466"/>
                                <a:gd name="connsiteX2" fmla="*/ 1209034 w 1209034"/>
                                <a:gd name="connsiteY2" fmla="*/ 428466 h 428466"/>
                                <a:gd name="connsiteX3" fmla="*/ 0 w 1209034"/>
                                <a:gd name="connsiteY3" fmla="*/ 428466 h 428466"/>
                                <a:gd name="connsiteX4" fmla="*/ 0 w 1209034"/>
                                <a:gd name="connsiteY4" fmla="*/ 0 h 428466"/>
                                <a:gd name="connsiteX0" fmla="*/ 0 w 1209034"/>
                                <a:gd name="connsiteY0" fmla="*/ 0 h 428466"/>
                                <a:gd name="connsiteX1" fmla="*/ 1209034 w 1209034"/>
                                <a:gd name="connsiteY1" fmla="*/ 428466 h 428466"/>
                                <a:gd name="connsiteX2" fmla="*/ 0 w 1209034"/>
                                <a:gd name="connsiteY2" fmla="*/ 428466 h 428466"/>
                                <a:gd name="connsiteX3" fmla="*/ 0 w 1209034"/>
                                <a:gd name="connsiteY3" fmla="*/ 0 h 428466"/>
                                <a:gd name="connsiteX0" fmla="*/ 0 w 0"/>
                                <a:gd name="connsiteY0" fmla="*/ 0 h 428466"/>
                                <a:gd name="connsiteX1" fmla="*/ 0 w 0"/>
                                <a:gd name="connsiteY1" fmla="*/ 428466 h 428466"/>
                                <a:gd name="connsiteX2" fmla="*/ 0 w 0"/>
                                <a:gd name="connsiteY2" fmla="*/ 0 h 428466"/>
                                <a:gd name="connsiteX0" fmla="*/ 0 w 0"/>
                                <a:gd name="connsiteY0" fmla="*/ 0 h 8772"/>
                                <a:gd name="connsiteX1" fmla="*/ 0 w 0"/>
                                <a:gd name="connsiteY1" fmla="*/ 8772 h 8772"/>
                                <a:gd name="connsiteX2" fmla="*/ 0 w 0"/>
                                <a:gd name="connsiteY2" fmla="*/ 0 h 8772"/>
                              </a:gdLst>
                              <a:ahLst/>
                              <a:cxnLst>
                                <a:cxn ang="0">
                                  <a:pos x="connsiteX0" y="connsiteY0"/>
                                </a:cxn>
                                <a:cxn ang="0">
                                  <a:pos x="connsiteX1" y="connsiteY1"/>
                                </a:cxn>
                                <a:cxn ang="0">
                                  <a:pos x="connsiteX2" y="connsiteY2"/>
                                </a:cxn>
                              </a:cxnLst>
                              <a:rect l="l" t="t" r="r" b="b"/>
                              <a:pathLst>
                                <a:path h="8772">
                                  <a:moveTo>
                                    <a:pt x="0" y="0"/>
                                  </a:moveTo>
                                  <a:lnTo>
                                    <a:pt x="0" y="8772"/>
                                  </a:lnTo>
                                  <a:lnTo>
                                    <a:pt x="0" y="0"/>
                                  </a:lnTo>
                                  <a:close/>
                                </a:path>
                              </a:pathLst>
                            </a:custGeom>
                            <a:noFill/>
                            <a:ln w="6350">
                              <a:noFill/>
                            </a:ln>
                          </wps:spPr>
                          <wps:txbx>
                            <w:txbxContent>
                              <w:p w14:paraId="7A66F7FD" w14:textId="3552C2FE" w:rsidR="004A084C" w:rsidRPr="00CA3033" w:rsidRDefault="004A084C" w:rsidP="004223E6">
                                <w:pPr>
                                  <w:rPr>
                                    <w:rFonts w:ascii="Arial Rounded MT Bold" w:hAnsi="Arial Rounded MT Bold"/>
                                    <w:color w:val="D0CECE" w:themeColor="background2" w:themeShade="E6"/>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 name="Group 6"/>
                          <wpg:cNvGrpSpPr/>
                          <wpg:grpSpPr>
                            <a:xfrm>
                              <a:off x="2005316" y="404895"/>
                              <a:ext cx="2276475" cy="1300162"/>
                              <a:chOff x="-655" y="-82421"/>
                              <a:chExt cx="2276475" cy="1300162"/>
                            </a:xfrm>
                          </wpg:grpSpPr>
                          <wps:wsp>
                            <wps:cNvPr id="9" name="Rectangle: Rounded Corners 15"/>
                            <wps:cNvSpPr/>
                            <wps:spPr>
                              <a:xfrm>
                                <a:off x="-655" y="-82421"/>
                                <a:ext cx="2276475" cy="1300162"/>
                              </a:xfrm>
                              <a:custGeom>
                                <a:avLst/>
                                <a:gdLst>
                                  <a:gd name="connsiteX0" fmla="*/ 0 w 2276475"/>
                                  <a:gd name="connsiteY0" fmla="*/ 216698 h 1300162"/>
                                  <a:gd name="connsiteX1" fmla="*/ 216698 w 2276475"/>
                                  <a:gd name="connsiteY1" fmla="*/ 0 h 1300162"/>
                                  <a:gd name="connsiteX2" fmla="*/ 2059777 w 2276475"/>
                                  <a:gd name="connsiteY2" fmla="*/ 0 h 1300162"/>
                                  <a:gd name="connsiteX3" fmla="*/ 2276475 w 2276475"/>
                                  <a:gd name="connsiteY3" fmla="*/ 216698 h 1300162"/>
                                  <a:gd name="connsiteX4" fmla="*/ 2276475 w 2276475"/>
                                  <a:gd name="connsiteY4" fmla="*/ 1083464 h 1300162"/>
                                  <a:gd name="connsiteX5" fmla="*/ 2059777 w 2276475"/>
                                  <a:gd name="connsiteY5" fmla="*/ 1300162 h 1300162"/>
                                  <a:gd name="connsiteX6" fmla="*/ 216698 w 2276475"/>
                                  <a:gd name="connsiteY6" fmla="*/ 1300162 h 1300162"/>
                                  <a:gd name="connsiteX7" fmla="*/ 0 w 2276475"/>
                                  <a:gd name="connsiteY7" fmla="*/ 1083464 h 1300162"/>
                                  <a:gd name="connsiteX8" fmla="*/ 0 w 2276475"/>
                                  <a:gd name="connsiteY8" fmla="*/ 216698 h 1300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76475" h="1300162" fill="none" extrusionOk="0">
                                    <a:moveTo>
                                      <a:pt x="0" y="216698"/>
                                    </a:moveTo>
                                    <a:cubicBezTo>
                                      <a:pt x="22678" y="89360"/>
                                      <a:pt x="100463" y="-2767"/>
                                      <a:pt x="216698" y="0"/>
                                    </a:cubicBezTo>
                                    <a:cubicBezTo>
                                      <a:pt x="723721" y="96609"/>
                                      <a:pt x="1326389" y="-49592"/>
                                      <a:pt x="2059777" y="0"/>
                                    </a:cubicBezTo>
                                    <a:cubicBezTo>
                                      <a:pt x="2177451" y="-2269"/>
                                      <a:pt x="2275493" y="100990"/>
                                      <a:pt x="2276475" y="216698"/>
                                    </a:cubicBezTo>
                                    <a:cubicBezTo>
                                      <a:pt x="2301978" y="436567"/>
                                      <a:pt x="2214965" y="745297"/>
                                      <a:pt x="2276475" y="1083464"/>
                                    </a:cubicBezTo>
                                    <a:cubicBezTo>
                                      <a:pt x="2285983" y="1202484"/>
                                      <a:pt x="2155626" y="1301444"/>
                                      <a:pt x="2059777" y="1300162"/>
                                    </a:cubicBezTo>
                                    <a:cubicBezTo>
                                      <a:pt x="1282040" y="1239378"/>
                                      <a:pt x="599891" y="1286945"/>
                                      <a:pt x="216698" y="1300162"/>
                                    </a:cubicBezTo>
                                    <a:cubicBezTo>
                                      <a:pt x="98988" y="1289910"/>
                                      <a:pt x="7704" y="1215160"/>
                                      <a:pt x="0" y="1083464"/>
                                    </a:cubicBezTo>
                                    <a:cubicBezTo>
                                      <a:pt x="-47535" y="764724"/>
                                      <a:pt x="77643" y="582733"/>
                                      <a:pt x="0" y="216698"/>
                                    </a:cubicBezTo>
                                    <a:close/>
                                  </a:path>
                                  <a:path w="2276475" h="1300162" stroke="0" extrusionOk="0">
                                    <a:moveTo>
                                      <a:pt x="0" y="216698"/>
                                    </a:moveTo>
                                    <a:cubicBezTo>
                                      <a:pt x="7218" y="82677"/>
                                      <a:pt x="107236" y="4164"/>
                                      <a:pt x="216698" y="0"/>
                                    </a:cubicBezTo>
                                    <a:cubicBezTo>
                                      <a:pt x="414024" y="26536"/>
                                      <a:pt x="1440961" y="-31861"/>
                                      <a:pt x="2059777" y="0"/>
                                    </a:cubicBezTo>
                                    <a:cubicBezTo>
                                      <a:pt x="2181388" y="-22957"/>
                                      <a:pt x="2277390" y="98816"/>
                                      <a:pt x="2276475" y="216698"/>
                                    </a:cubicBezTo>
                                    <a:cubicBezTo>
                                      <a:pt x="2228461" y="571132"/>
                                      <a:pt x="2212612" y="680169"/>
                                      <a:pt x="2276475" y="1083464"/>
                                    </a:cubicBezTo>
                                    <a:cubicBezTo>
                                      <a:pt x="2266378" y="1204198"/>
                                      <a:pt x="2177732" y="1298287"/>
                                      <a:pt x="2059777" y="1300162"/>
                                    </a:cubicBezTo>
                                    <a:cubicBezTo>
                                      <a:pt x="1562241" y="1274996"/>
                                      <a:pt x="623600" y="1235042"/>
                                      <a:pt x="216698" y="1300162"/>
                                    </a:cubicBezTo>
                                    <a:cubicBezTo>
                                      <a:pt x="86327" y="1307277"/>
                                      <a:pt x="9829" y="1219765"/>
                                      <a:pt x="0" y="1083464"/>
                                    </a:cubicBezTo>
                                    <a:cubicBezTo>
                                      <a:pt x="48544" y="811400"/>
                                      <a:pt x="-19409" y="621651"/>
                                      <a:pt x="0" y="216698"/>
                                    </a:cubicBezTo>
                                    <a:close/>
                                  </a:path>
                                </a:pathLst>
                              </a:custGeom>
                              <a:solidFill>
                                <a:schemeClr val="accent4"/>
                              </a:solidFill>
                              <a:ln w="19050">
                                <a:solidFill>
                                  <a:srgbClr val="009999"/>
                                </a:solidFill>
                                <a:extLst>
                                  <a:ext uri="{C807C97D-BFC1-408E-A445-0C87EB9F89A2}">
                                    <ask:lineSketchStyleProps xmlns:ask="http://schemas.microsoft.com/office/drawing/2018/sketchyshapes" sd="3011606718">
                                      <a:prstGeom prst="roundRect">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8"/>
                            <wps:cNvSpPr txBox="1"/>
                            <wps:spPr>
                              <a:xfrm>
                                <a:off x="233362" y="113443"/>
                                <a:ext cx="1804987" cy="976312"/>
                              </a:xfrm>
                              <a:prstGeom prst="rect">
                                <a:avLst/>
                              </a:prstGeom>
                              <a:noFill/>
                              <a:ln w="6350">
                                <a:noFill/>
                              </a:ln>
                            </wps:spPr>
                            <wps:txbx>
                              <w:txbxContent>
                                <w:p w14:paraId="70DB9999" w14:textId="77777777" w:rsidR="004A084C" w:rsidRPr="00A7074C" w:rsidRDefault="004A084C" w:rsidP="004223E6">
                                  <w:pPr>
                                    <w:jc w:val="center"/>
                                    <w:rPr>
                                      <w:b/>
                                      <w:bCs/>
                                      <w:color w:val="FFFFFF" w:themeColor="background1"/>
                                      <w:sz w:val="28"/>
                                      <w:szCs w:val="28"/>
                                    </w:rPr>
                                  </w:pPr>
                                  <w:r w:rsidRPr="00A7074C">
                                    <w:rPr>
                                      <w:b/>
                                      <w:bCs/>
                                      <w:color w:val="FFFFFF" w:themeColor="background1"/>
                                      <w:sz w:val="28"/>
                                      <w:szCs w:val="28"/>
                                    </w:rPr>
                                    <w:t>CELT Members</w:t>
                                  </w:r>
                                </w:p>
                                <w:p w14:paraId="33A06557" w14:textId="77777777" w:rsidR="004A084C" w:rsidRPr="00301CD7" w:rsidRDefault="004A084C" w:rsidP="004223E6">
                                  <w:pPr>
                                    <w:jc w:val="center"/>
                                    <w:rPr>
                                      <w:color w:val="FFFFFF" w:themeColor="background1"/>
                                      <w:sz w:val="20"/>
                                      <w:szCs w:val="20"/>
                                    </w:rPr>
                                  </w:pPr>
                                  <w:r w:rsidRPr="00301CD7">
                                    <w:rPr>
                                      <w:color w:val="FFFFFF" w:themeColor="background1"/>
                                      <w:sz w:val="20"/>
                                      <w:szCs w:val="20"/>
                                    </w:rPr>
                                    <w:t>Responsible for Charitable and Educational objectives including the Ethos of the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 name="Group 9"/>
                          <wpg:cNvGrpSpPr/>
                          <wpg:grpSpPr>
                            <a:xfrm>
                              <a:off x="1825607" y="2209469"/>
                              <a:ext cx="2724150" cy="2125621"/>
                              <a:chOff x="0" y="0"/>
                              <a:chExt cx="2419350" cy="1871663"/>
                            </a:xfrm>
                          </wpg:grpSpPr>
                          <wps:wsp>
                            <wps:cNvPr id="12" name="Rectangle: Rounded Corners 19"/>
                            <wps:cNvSpPr/>
                            <wps:spPr>
                              <a:xfrm>
                                <a:off x="0" y="0"/>
                                <a:ext cx="2419350" cy="1871663"/>
                              </a:xfrm>
                              <a:custGeom>
                                <a:avLst/>
                                <a:gdLst>
                                  <a:gd name="connsiteX0" fmla="*/ 0 w 2419350"/>
                                  <a:gd name="connsiteY0" fmla="*/ 311950 h 1871663"/>
                                  <a:gd name="connsiteX1" fmla="*/ 311950 w 2419350"/>
                                  <a:gd name="connsiteY1" fmla="*/ 0 h 1871663"/>
                                  <a:gd name="connsiteX2" fmla="*/ 2107400 w 2419350"/>
                                  <a:gd name="connsiteY2" fmla="*/ 0 h 1871663"/>
                                  <a:gd name="connsiteX3" fmla="*/ 2419350 w 2419350"/>
                                  <a:gd name="connsiteY3" fmla="*/ 311950 h 1871663"/>
                                  <a:gd name="connsiteX4" fmla="*/ 2419350 w 2419350"/>
                                  <a:gd name="connsiteY4" fmla="*/ 1559713 h 1871663"/>
                                  <a:gd name="connsiteX5" fmla="*/ 2107400 w 2419350"/>
                                  <a:gd name="connsiteY5" fmla="*/ 1871663 h 1871663"/>
                                  <a:gd name="connsiteX6" fmla="*/ 311950 w 2419350"/>
                                  <a:gd name="connsiteY6" fmla="*/ 1871663 h 1871663"/>
                                  <a:gd name="connsiteX7" fmla="*/ 0 w 2419350"/>
                                  <a:gd name="connsiteY7" fmla="*/ 1559713 h 1871663"/>
                                  <a:gd name="connsiteX8" fmla="*/ 0 w 2419350"/>
                                  <a:gd name="connsiteY8" fmla="*/ 311950 h 18716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19350" h="1871663" fill="none" extrusionOk="0">
                                    <a:moveTo>
                                      <a:pt x="0" y="311950"/>
                                    </a:moveTo>
                                    <a:cubicBezTo>
                                      <a:pt x="23574" y="131703"/>
                                      <a:pt x="161819" y="-17801"/>
                                      <a:pt x="311950" y="0"/>
                                    </a:cubicBezTo>
                                    <a:cubicBezTo>
                                      <a:pt x="1177060" y="-33361"/>
                                      <a:pt x="1404684" y="-153862"/>
                                      <a:pt x="2107400" y="0"/>
                                    </a:cubicBezTo>
                                    <a:cubicBezTo>
                                      <a:pt x="2275889" y="-4295"/>
                                      <a:pt x="2414180" y="160568"/>
                                      <a:pt x="2419350" y="311950"/>
                                    </a:cubicBezTo>
                                    <a:cubicBezTo>
                                      <a:pt x="2506079" y="452051"/>
                                      <a:pt x="2464408" y="1202764"/>
                                      <a:pt x="2419350" y="1559713"/>
                                    </a:cubicBezTo>
                                    <a:cubicBezTo>
                                      <a:pt x="2438405" y="1730677"/>
                                      <a:pt x="2253151" y="1873091"/>
                                      <a:pt x="2107400" y="1871663"/>
                                    </a:cubicBezTo>
                                    <a:cubicBezTo>
                                      <a:pt x="1596863" y="1890336"/>
                                      <a:pt x="494719" y="1840614"/>
                                      <a:pt x="311950" y="1871663"/>
                                    </a:cubicBezTo>
                                    <a:cubicBezTo>
                                      <a:pt x="145191" y="1842884"/>
                                      <a:pt x="14780" y="1755051"/>
                                      <a:pt x="0" y="1559713"/>
                                    </a:cubicBezTo>
                                    <a:cubicBezTo>
                                      <a:pt x="91548" y="1240525"/>
                                      <a:pt x="2844" y="669911"/>
                                      <a:pt x="0" y="311950"/>
                                    </a:cubicBezTo>
                                    <a:close/>
                                  </a:path>
                                  <a:path w="2419350" h="1871663" stroke="0" extrusionOk="0">
                                    <a:moveTo>
                                      <a:pt x="0" y="311950"/>
                                    </a:moveTo>
                                    <a:cubicBezTo>
                                      <a:pt x="9456" y="120875"/>
                                      <a:pt x="142645" y="1214"/>
                                      <a:pt x="311950" y="0"/>
                                    </a:cubicBezTo>
                                    <a:cubicBezTo>
                                      <a:pt x="1110323" y="157496"/>
                                      <a:pt x="1250613" y="-37779"/>
                                      <a:pt x="2107400" y="0"/>
                                    </a:cubicBezTo>
                                    <a:cubicBezTo>
                                      <a:pt x="2281935" y="-26725"/>
                                      <a:pt x="2423956" y="148713"/>
                                      <a:pt x="2419350" y="311950"/>
                                    </a:cubicBezTo>
                                    <a:cubicBezTo>
                                      <a:pt x="2472288" y="609495"/>
                                      <a:pt x="2338957" y="1404220"/>
                                      <a:pt x="2419350" y="1559713"/>
                                    </a:cubicBezTo>
                                    <a:cubicBezTo>
                                      <a:pt x="2401034" y="1733912"/>
                                      <a:pt x="2276478" y="1868176"/>
                                      <a:pt x="2107400" y="1871663"/>
                                    </a:cubicBezTo>
                                    <a:cubicBezTo>
                                      <a:pt x="1298659" y="1906544"/>
                                      <a:pt x="632529" y="1714085"/>
                                      <a:pt x="311950" y="1871663"/>
                                    </a:cubicBezTo>
                                    <a:cubicBezTo>
                                      <a:pt x="129384" y="1878504"/>
                                      <a:pt x="4982" y="1740423"/>
                                      <a:pt x="0" y="1559713"/>
                                    </a:cubicBezTo>
                                    <a:cubicBezTo>
                                      <a:pt x="-46178" y="1401527"/>
                                      <a:pt x="-21468" y="438646"/>
                                      <a:pt x="0" y="311950"/>
                                    </a:cubicBezTo>
                                    <a:close/>
                                  </a:path>
                                </a:pathLst>
                              </a:custGeom>
                              <a:solidFill>
                                <a:schemeClr val="accent2"/>
                              </a:solidFill>
                              <a:ln w="19050">
                                <a:solidFill>
                                  <a:srgbClr val="009999"/>
                                </a:solidFill>
                                <a:extLst>
                                  <a:ext uri="{C807C97D-BFC1-408E-A445-0C87EB9F89A2}">
                                    <ask:lineSketchStyleProps xmlns:ask="http://schemas.microsoft.com/office/drawing/2018/sketchyshapes" sd="3011606718">
                                      <a:prstGeom prst="roundRect">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1"/>
                            <wps:cNvSpPr txBox="1"/>
                            <wps:spPr>
                              <a:xfrm>
                                <a:off x="267777" y="50022"/>
                                <a:ext cx="1924050" cy="1010412"/>
                              </a:xfrm>
                              <a:prstGeom prst="rect">
                                <a:avLst/>
                              </a:prstGeom>
                              <a:noFill/>
                              <a:ln w="6350">
                                <a:noFill/>
                              </a:ln>
                            </wps:spPr>
                            <wps:txbx>
                              <w:txbxContent>
                                <w:p w14:paraId="164DD267" w14:textId="77777777" w:rsidR="004A084C" w:rsidRPr="00A7074C" w:rsidRDefault="004A084C" w:rsidP="004223E6">
                                  <w:pPr>
                                    <w:jc w:val="center"/>
                                    <w:rPr>
                                      <w:b/>
                                      <w:bCs/>
                                      <w:color w:val="FFFFFF" w:themeColor="background1"/>
                                      <w:sz w:val="32"/>
                                      <w:szCs w:val="32"/>
                                    </w:rPr>
                                  </w:pPr>
                                  <w:r w:rsidRPr="00A7074C">
                                    <w:rPr>
                                      <w:b/>
                                      <w:bCs/>
                                      <w:color w:val="FFFFFF" w:themeColor="background1"/>
                                      <w:sz w:val="32"/>
                                      <w:szCs w:val="32"/>
                                    </w:rPr>
                                    <w:t xml:space="preserve">CELT </w:t>
                                  </w:r>
                                  <w:r>
                                    <w:rPr>
                                      <w:b/>
                                      <w:bCs/>
                                      <w:color w:val="FFFFFF" w:themeColor="background1"/>
                                      <w:sz w:val="32"/>
                                      <w:szCs w:val="32"/>
                                    </w:rPr>
                                    <w:t>Trustees</w:t>
                                  </w:r>
                                </w:p>
                                <w:p w14:paraId="343A7637" w14:textId="77777777" w:rsidR="004A084C" w:rsidRPr="000F215C" w:rsidRDefault="004A084C" w:rsidP="004223E6">
                                  <w:pPr>
                                    <w:jc w:val="center"/>
                                    <w:rPr>
                                      <w:color w:val="FFFFFF" w:themeColor="background1"/>
                                    </w:rPr>
                                  </w:pPr>
                                  <w:r w:rsidRPr="000F215C">
                                    <w:rPr>
                                      <w:color w:val="FFFFFF" w:themeColor="background1"/>
                                    </w:rPr>
                                    <w:t xml:space="preserve">Responsible for strategic </w:t>
                                  </w:r>
                                  <w:r>
                                    <w:rPr>
                                      <w:color w:val="FFFFFF" w:themeColor="background1"/>
                                    </w:rPr>
                                    <w:t xml:space="preserve">direction </w:t>
                                  </w:r>
                                  <w:r w:rsidRPr="000F215C">
                                    <w:rPr>
                                      <w:color w:val="FFFFFF" w:themeColor="background1"/>
                                    </w:rPr>
                                    <w:t>and risk mitigation</w:t>
                                  </w:r>
                                </w:p>
                                <w:p w14:paraId="41D5FB84" w14:textId="77777777" w:rsidR="004A084C" w:rsidRDefault="004A084C"/>
                                <w:p w14:paraId="491EC122" w14:textId="77777777" w:rsidR="004A084C" w:rsidRPr="000F215C" w:rsidRDefault="004A084C" w:rsidP="004223E6">
                                  <w:pPr>
                                    <w:jc w:val="center"/>
                                    <w:rPr>
                                      <w:color w:val="FFFFFF" w:themeColor="background1"/>
                                    </w:rPr>
                                  </w:pPr>
                                  <w:r w:rsidRPr="000F215C">
                                    <w:rPr>
                                      <w:color w:val="FFFFFF" w:themeColor="background1"/>
                                    </w:rPr>
                                    <w:t xml:space="preserve"> risk mitigation</w:t>
                                  </w:r>
                                </w:p>
                                <w:p w14:paraId="3BE40873" w14:textId="77777777" w:rsidR="004A084C" w:rsidRDefault="004A084C"/>
                                <w:p w14:paraId="3624E81D" w14:textId="77777777" w:rsidR="004A084C" w:rsidRPr="000F215C" w:rsidRDefault="004A084C" w:rsidP="004223E6">
                                  <w:pPr>
                                    <w:jc w:val="center"/>
                                    <w:rPr>
                                      <w:color w:val="FFFFFF" w:themeColor="background1"/>
                                    </w:rPr>
                                  </w:pPr>
                                  <w:r w:rsidRPr="000F215C">
                                    <w:rPr>
                                      <w:color w:val="FFFFFF" w:themeColor="background1"/>
                                    </w:rPr>
                                    <w:t xml:space="preserve"> risk mitigation</w:t>
                                  </w:r>
                                </w:p>
                                <w:p w14:paraId="40E96D30" w14:textId="77777777" w:rsidR="004A084C" w:rsidRDefault="004A084C"/>
                                <w:p w14:paraId="560E9D4F" w14:textId="77777777" w:rsidR="004A084C" w:rsidRPr="000F215C" w:rsidRDefault="004A084C" w:rsidP="004223E6">
                                  <w:pPr>
                                    <w:jc w:val="center"/>
                                    <w:rPr>
                                      <w:color w:val="FFFFFF" w:themeColor="background1"/>
                                    </w:rPr>
                                  </w:pPr>
                                  <w:r w:rsidRPr="000F215C">
                                    <w:rPr>
                                      <w:color w:val="FFFFFF" w:themeColor="background1"/>
                                    </w:rPr>
                                    <w:t xml:space="preserve"> risk mitigation</w:t>
                                  </w:r>
                                </w:p>
                                <w:p w14:paraId="09B5B57F" w14:textId="77777777" w:rsidR="004A084C" w:rsidRDefault="004A084C" w:rsidP="00D53A19"/>
                                <w:p w14:paraId="6C6F35A0" w14:textId="1B007BCA" w:rsidR="004A084C" w:rsidRPr="000F215C" w:rsidRDefault="004A084C" w:rsidP="004223E6">
                                  <w:pPr>
                                    <w:jc w:val="center"/>
                                    <w:rPr>
                                      <w:color w:val="FFFFFF" w:themeColor="background1"/>
                                    </w:rPr>
                                  </w:pPr>
                                  <w:r w:rsidRPr="000F215C">
                                    <w:rPr>
                                      <w:color w:val="FFFFFF" w:themeColor="background1"/>
                                    </w:rPr>
                                    <w:t>tion</w:t>
                                  </w:r>
                                </w:p>
                                <w:p w14:paraId="01691DBC" w14:textId="77777777" w:rsidR="004A084C" w:rsidRDefault="004A084C"/>
                                <w:p w14:paraId="38A66A46" w14:textId="77777777" w:rsidR="004A084C" w:rsidRPr="000F215C" w:rsidRDefault="004A084C" w:rsidP="004223E6">
                                  <w:pPr>
                                    <w:jc w:val="center"/>
                                    <w:rPr>
                                      <w:color w:val="FFFFFF" w:themeColor="background1"/>
                                    </w:rPr>
                                  </w:pPr>
                                  <w:r w:rsidRPr="000F215C">
                                    <w:rPr>
                                      <w:color w:val="FFFFFF" w:themeColor="background1"/>
                                    </w:rPr>
                                    <w:t xml:space="preserve"> risk mitigation</w:t>
                                  </w:r>
                                </w:p>
                                <w:p w14:paraId="6347C304" w14:textId="77777777" w:rsidR="004A084C" w:rsidRDefault="004A084C"/>
                                <w:p w14:paraId="3BA156C9" w14:textId="53114F9C" w:rsidR="004A084C" w:rsidRPr="000F215C" w:rsidRDefault="004A084C" w:rsidP="004223E6">
                                  <w:pPr>
                                    <w:jc w:val="center"/>
                                    <w:rPr>
                                      <w:color w:val="FFFFFF" w:themeColor="background1"/>
                                    </w:rPr>
                                  </w:pPr>
                                  <w:r w:rsidRPr="000F215C">
                                    <w:rPr>
                                      <w:color w:val="FFFFFF" w:themeColor="background1"/>
                                    </w:rPr>
                                    <w:t xml:space="preserve"> risk mitigation</w:t>
                                  </w:r>
                                </w:p>
                                <w:p w14:paraId="378B34C3" w14:textId="77777777" w:rsidR="004A084C" w:rsidRDefault="004A084C"/>
                                <w:p w14:paraId="428D859F" w14:textId="7273EB36" w:rsidR="004A084C" w:rsidRPr="000F215C" w:rsidRDefault="004A084C" w:rsidP="004223E6">
                                  <w:pPr>
                                    <w:jc w:val="center"/>
                                    <w:rPr>
                                      <w:color w:val="FFFFFF" w:themeColor="background1"/>
                                    </w:rPr>
                                  </w:pPr>
                                  <w:r w:rsidRPr="000F215C">
                                    <w:rPr>
                                      <w:color w:val="FFFFFF" w:themeColor="background1"/>
                                    </w:rPr>
                                    <w:t xml:space="preserve"> risk mitigation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Oval 21"/>
                            <wps:cNvSpPr/>
                            <wps:spPr>
                              <a:xfrm>
                                <a:off x="376237" y="909638"/>
                                <a:ext cx="1614170" cy="819150"/>
                              </a:xfrm>
                              <a:custGeom>
                                <a:avLst/>
                                <a:gdLst>
                                  <a:gd name="connsiteX0" fmla="*/ 0 w 1614170"/>
                                  <a:gd name="connsiteY0" fmla="*/ 409575 h 819150"/>
                                  <a:gd name="connsiteX1" fmla="*/ 807085 w 1614170"/>
                                  <a:gd name="connsiteY1" fmla="*/ 0 h 819150"/>
                                  <a:gd name="connsiteX2" fmla="*/ 1614170 w 1614170"/>
                                  <a:gd name="connsiteY2" fmla="*/ 409575 h 819150"/>
                                  <a:gd name="connsiteX3" fmla="*/ 807085 w 1614170"/>
                                  <a:gd name="connsiteY3" fmla="*/ 819150 h 819150"/>
                                  <a:gd name="connsiteX4" fmla="*/ 0 w 1614170"/>
                                  <a:gd name="connsiteY4" fmla="*/ 409575 h 819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4170" h="819150" fill="none" extrusionOk="0">
                                    <a:moveTo>
                                      <a:pt x="0" y="409575"/>
                                    </a:moveTo>
                                    <a:cubicBezTo>
                                      <a:pt x="57268" y="190167"/>
                                      <a:pt x="393932" y="-67065"/>
                                      <a:pt x="807085" y="0"/>
                                    </a:cubicBezTo>
                                    <a:cubicBezTo>
                                      <a:pt x="1231436" y="-3276"/>
                                      <a:pt x="1586234" y="209674"/>
                                      <a:pt x="1614170" y="409575"/>
                                    </a:cubicBezTo>
                                    <a:cubicBezTo>
                                      <a:pt x="1611224" y="607683"/>
                                      <a:pt x="1214289" y="872705"/>
                                      <a:pt x="807085" y="819150"/>
                                    </a:cubicBezTo>
                                    <a:cubicBezTo>
                                      <a:pt x="393093" y="836925"/>
                                      <a:pt x="16925" y="639846"/>
                                      <a:pt x="0" y="409575"/>
                                    </a:cubicBezTo>
                                    <a:close/>
                                  </a:path>
                                  <a:path w="1614170" h="819150" stroke="0" extrusionOk="0">
                                    <a:moveTo>
                                      <a:pt x="0" y="409575"/>
                                    </a:moveTo>
                                    <a:cubicBezTo>
                                      <a:pt x="-9333" y="177616"/>
                                      <a:pt x="335572" y="9673"/>
                                      <a:pt x="807085" y="0"/>
                                    </a:cubicBezTo>
                                    <a:cubicBezTo>
                                      <a:pt x="1274186" y="4497"/>
                                      <a:pt x="1570639" y="184757"/>
                                      <a:pt x="1614170" y="409575"/>
                                    </a:cubicBezTo>
                                    <a:cubicBezTo>
                                      <a:pt x="1580499" y="668658"/>
                                      <a:pt x="1247679" y="847598"/>
                                      <a:pt x="807085" y="819150"/>
                                    </a:cubicBezTo>
                                    <a:cubicBezTo>
                                      <a:pt x="311828" y="792059"/>
                                      <a:pt x="47035" y="658251"/>
                                      <a:pt x="0" y="409575"/>
                                    </a:cubicBezTo>
                                    <a:close/>
                                  </a:path>
                                </a:pathLst>
                              </a:custGeom>
                              <a:solidFill>
                                <a:schemeClr val="bg1"/>
                              </a:solidFill>
                              <a:ln>
                                <a:solidFill>
                                  <a:srgbClr val="009999"/>
                                </a:solidFill>
                                <a:extLst>
                                  <a:ext uri="{C807C97D-BFC1-408E-A445-0C87EB9F89A2}">
                                    <ask:lineSketchStyleProps xmlns:ask="http://schemas.microsoft.com/office/drawing/2018/sketchyshapes" sd="1219033472">
                                      <a:prstGeom prst="ellipse">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3"/>
                            <wps:cNvSpPr txBox="1"/>
                            <wps:spPr>
                              <a:xfrm>
                                <a:off x="133350" y="881063"/>
                                <a:ext cx="1918970" cy="795337"/>
                              </a:xfrm>
                              <a:prstGeom prst="rect">
                                <a:avLst/>
                              </a:prstGeom>
                              <a:noFill/>
                              <a:ln w="6350">
                                <a:noFill/>
                              </a:ln>
                            </wps:spPr>
                            <wps:txbx>
                              <w:txbxContent>
                                <w:p w14:paraId="721E113F" w14:textId="77777777"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068898D9"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415C7328"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12BA9376"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1AB7C5C0"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p w14:paraId="172A0CDA" w14:textId="77777777" w:rsidR="004A084C" w:rsidRDefault="004A084C"/>
                                <w:p w14:paraId="433BC037" w14:textId="77777777"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6649E096"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3B39B5D5"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30016FF7"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42312A6D"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p w14:paraId="73356D50" w14:textId="77777777" w:rsidR="004A084C" w:rsidRDefault="004A084C"/>
                                <w:p w14:paraId="63AF8E78" w14:textId="77777777"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60F98DE6"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60C59781"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17521FBC"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44982A0A"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p w14:paraId="1C91AB0F" w14:textId="77777777" w:rsidR="004A084C" w:rsidRDefault="004A084C"/>
                                <w:p w14:paraId="1B5C27BB" w14:textId="77777777"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396CFD23"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2537F724"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6F10E83B"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76AA1C90"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p w14:paraId="7716A756" w14:textId="77777777" w:rsidR="004A084C" w:rsidRDefault="004A084C" w:rsidP="00D53A19"/>
                                <w:p w14:paraId="53B6A844" w14:textId="3B1E8527"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2162098E"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49153FB0"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4F391821"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5C5F97FB"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p w14:paraId="5A566AE6" w14:textId="77777777" w:rsidR="004A084C" w:rsidRDefault="004A084C"/>
                                <w:p w14:paraId="404FD6EA" w14:textId="77777777"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51F4B549"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33DB8909"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0824FE1B"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0E351180"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p w14:paraId="24ED1E1D" w14:textId="77777777" w:rsidR="004A084C" w:rsidRDefault="004A084C"/>
                                <w:p w14:paraId="6ABFE9F8" w14:textId="37A9045F"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5F7FB3DF"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4124579D"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2A420791"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4228FDDF"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p w14:paraId="39A036B1" w14:textId="77777777" w:rsidR="004A084C" w:rsidRDefault="004A084C"/>
                                <w:p w14:paraId="5EE39D98" w14:textId="525F069B"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5D21A6FC"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6F0FF86C"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52BA3022"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4BD56D94"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4"/>
                          <wpg:cNvGrpSpPr/>
                          <wpg:grpSpPr>
                            <a:xfrm>
                              <a:off x="3431849" y="6850437"/>
                              <a:ext cx="2414050" cy="1396282"/>
                              <a:chOff x="1228683" y="-17823"/>
                              <a:chExt cx="1990725" cy="1038225"/>
                            </a:xfrm>
                          </wpg:grpSpPr>
                          <wps:wsp>
                            <wps:cNvPr id="17" name="Oval 28"/>
                            <wps:cNvSpPr/>
                            <wps:spPr>
                              <a:xfrm>
                                <a:off x="1228683" y="-17823"/>
                                <a:ext cx="1990725" cy="1038225"/>
                              </a:xfrm>
                              <a:custGeom>
                                <a:avLst/>
                                <a:gdLst>
                                  <a:gd name="connsiteX0" fmla="*/ 0 w 1990725"/>
                                  <a:gd name="connsiteY0" fmla="*/ 519113 h 1038225"/>
                                  <a:gd name="connsiteX1" fmla="*/ 995363 w 1990725"/>
                                  <a:gd name="connsiteY1" fmla="*/ 0 h 1038225"/>
                                  <a:gd name="connsiteX2" fmla="*/ 1990726 w 1990725"/>
                                  <a:gd name="connsiteY2" fmla="*/ 519113 h 1038225"/>
                                  <a:gd name="connsiteX3" fmla="*/ 995363 w 1990725"/>
                                  <a:gd name="connsiteY3" fmla="*/ 1038226 h 1038225"/>
                                  <a:gd name="connsiteX4" fmla="*/ 0 w 1990725"/>
                                  <a:gd name="connsiteY4" fmla="*/ 519113 h 1038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0725" h="1038225" fill="none" extrusionOk="0">
                                    <a:moveTo>
                                      <a:pt x="0" y="519113"/>
                                    </a:moveTo>
                                    <a:cubicBezTo>
                                      <a:pt x="60513" y="282986"/>
                                      <a:pt x="426877" y="-23528"/>
                                      <a:pt x="995363" y="0"/>
                                    </a:cubicBezTo>
                                    <a:cubicBezTo>
                                      <a:pt x="1473587" y="4490"/>
                                      <a:pt x="1970362" y="314706"/>
                                      <a:pt x="1990726" y="519113"/>
                                    </a:cubicBezTo>
                                    <a:cubicBezTo>
                                      <a:pt x="1991088" y="698026"/>
                                      <a:pt x="1486377" y="1058318"/>
                                      <a:pt x="995363" y="1038226"/>
                                    </a:cubicBezTo>
                                    <a:cubicBezTo>
                                      <a:pt x="425569" y="1012257"/>
                                      <a:pt x="9682" y="800381"/>
                                      <a:pt x="0" y="519113"/>
                                    </a:cubicBezTo>
                                    <a:close/>
                                  </a:path>
                                  <a:path w="1990725" h="1038225" stroke="0" extrusionOk="0">
                                    <a:moveTo>
                                      <a:pt x="0" y="519113"/>
                                    </a:moveTo>
                                    <a:cubicBezTo>
                                      <a:pt x="-20319" y="194947"/>
                                      <a:pt x="464582" y="-8448"/>
                                      <a:pt x="995363" y="0"/>
                                    </a:cubicBezTo>
                                    <a:cubicBezTo>
                                      <a:pt x="1574729" y="62839"/>
                                      <a:pt x="1957823" y="247756"/>
                                      <a:pt x="1990726" y="519113"/>
                                    </a:cubicBezTo>
                                    <a:cubicBezTo>
                                      <a:pt x="1956758" y="776334"/>
                                      <a:pt x="1555795" y="1034246"/>
                                      <a:pt x="995363" y="1038226"/>
                                    </a:cubicBezTo>
                                    <a:cubicBezTo>
                                      <a:pt x="395616" y="986089"/>
                                      <a:pt x="6928" y="811061"/>
                                      <a:pt x="0" y="519113"/>
                                    </a:cubicBezTo>
                                    <a:close/>
                                  </a:path>
                                </a:pathLst>
                              </a:custGeom>
                              <a:solidFill>
                                <a:srgbClr val="009999"/>
                              </a:solidFill>
                              <a:ln w="19050">
                                <a:extLst>
                                  <a:ext uri="{C807C97D-BFC1-408E-A445-0C87EB9F89A2}">
                                    <ask:lineSketchStyleProps xmlns:ask="http://schemas.microsoft.com/office/drawing/2018/sketchyshapes" sd="3978248048">
                                      <a:prstGeom prst="ellipse">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6"/>
                            <wps:cNvSpPr txBox="1"/>
                            <wps:spPr>
                              <a:xfrm>
                                <a:off x="1295358" y="382018"/>
                                <a:ext cx="1924050" cy="638383"/>
                              </a:xfrm>
                              <a:prstGeom prst="rect">
                                <a:avLst/>
                              </a:prstGeom>
                              <a:noFill/>
                              <a:ln w="6350">
                                <a:noFill/>
                              </a:ln>
                            </wps:spPr>
                            <wps:txbx>
                              <w:txbxContent>
                                <w:p w14:paraId="7145DF1D" w14:textId="77777777" w:rsidR="004A084C" w:rsidRPr="00A406D1" w:rsidRDefault="004A084C" w:rsidP="004223E6">
                                  <w:pPr>
                                    <w:jc w:val="center"/>
                                    <w:rPr>
                                      <w:b/>
                                      <w:bCs/>
                                      <w:color w:val="FFFFFF" w:themeColor="background1"/>
                                      <w:sz w:val="28"/>
                                      <w:szCs w:val="28"/>
                                    </w:rPr>
                                  </w:pPr>
                                  <w:r w:rsidRPr="00A406D1">
                                    <w:rPr>
                                      <w:b/>
                                      <w:bCs/>
                                      <w:color w:val="FFFFFF" w:themeColor="background1"/>
                                      <w:sz w:val="28"/>
                                      <w:szCs w:val="28"/>
                                    </w:rPr>
                                    <w:t>Parent and Community Forum</w:t>
                                  </w:r>
                                </w:p>
                                <w:p w14:paraId="24373CC6" w14:textId="77777777" w:rsidR="004A084C" w:rsidRDefault="004A084C"/>
                                <w:p w14:paraId="4D0A3D63" w14:textId="77777777" w:rsidR="004A084C" w:rsidRDefault="004A084C"/>
                                <w:p w14:paraId="1CE1D390" w14:textId="77777777" w:rsidR="004A084C" w:rsidRPr="00A406D1" w:rsidRDefault="004A084C" w:rsidP="005105C1">
                                  <w:pPr>
                                    <w:rPr>
                                      <w:b/>
                                      <w:bCs/>
                                      <w:color w:val="FFFFFF" w:themeColor="background1"/>
                                      <w:sz w:val="28"/>
                                      <w:szCs w:val="28"/>
                                    </w:rPr>
                                  </w:pPr>
                                </w:p>
                                <w:p w14:paraId="1E7DF190" w14:textId="77777777" w:rsidR="004A084C" w:rsidRDefault="004A084C"/>
                                <w:p w14:paraId="7553D21A" w14:textId="60A8E845" w:rsidR="004A084C" w:rsidRPr="00A406D1" w:rsidRDefault="004A084C" w:rsidP="004223E6">
                                  <w:pPr>
                                    <w:jc w:val="center"/>
                                    <w:rPr>
                                      <w:b/>
                                      <w:bCs/>
                                      <w:color w:val="FFFFFF" w:themeColor="background1"/>
                                      <w:sz w:val="28"/>
                                      <w:szCs w:val="28"/>
                                    </w:rPr>
                                  </w:pPr>
                                  <w:r w:rsidRPr="00A406D1">
                                    <w:rPr>
                                      <w:b/>
                                      <w:bCs/>
                                      <w:color w:val="FFFFFF" w:themeColor="background1"/>
                                      <w:sz w:val="28"/>
                                      <w:szCs w:val="28"/>
                                    </w:rPr>
                                    <w:t>Parent and Community Forum</w:t>
                                  </w:r>
                                </w:p>
                                <w:p w14:paraId="2BB03232" w14:textId="77777777" w:rsidR="004A084C" w:rsidRDefault="004A084C"/>
                                <w:p w14:paraId="1B3AB1BB" w14:textId="264302D2" w:rsidR="004A084C" w:rsidRPr="00A406D1" w:rsidRDefault="004A084C" w:rsidP="005105C1">
                                  <w:pP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Text Box 17"/>
                          <wps:cNvSpPr txBox="1"/>
                          <wps:spPr>
                            <a:xfrm>
                              <a:off x="2107833" y="1754802"/>
                              <a:ext cx="977735" cy="427990"/>
                            </a:xfrm>
                            <a:prstGeom prst="rect">
                              <a:avLst/>
                            </a:prstGeom>
                            <a:noFill/>
                            <a:ln w="6350">
                              <a:noFill/>
                            </a:ln>
                          </wps:spPr>
                          <wps:txbx>
                            <w:txbxContent>
                              <w:p w14:paraId="212CE092" w14:textId="0ADD49A9" w:rsidR="004A084C" w:rsidRPr="00CA3033" w:rsidRDefault="004A084C" w:rsidP="004223E6">
                                <w:pPr>
                                  <w:rPr>
                                    <w:rFonts w:ascii="Arial Rounded MT Bold" w:hAnsi="Arial Rounded MT Bold"/>
                                    <w:color w:val="D0CECE" w:themeColor="background2" w:themeShade="E6"/>
                                    <w:sz w:val="40"/>
                                    <w:szCs w:val="40"/>
                                  </w:rPr>
                                </w:pPr>
                              </w:p>
                              <w:p w14:paraId="51B003B9" w14:textId="77777777" w:rsidR="004A084C" w:rsidRDefault="004A084C"/>
                              <w:p w14:paraId="688BC35F" w14:textId="77777777" w:rsidR="004A084C" w:rsidRPr="00CA3033" w:rsidRDefault="004A084C" w:rsidP="004223E6">
                                <w:pPr>
                                  <w:rPr>
                                    <w:rFonts w:ascii="Arial Rounded MT Bold" w:hAnsi="Arial Rounded MT Bold"/>
                                    <w:color w:val="D0CECE" w:themeColor="background2" w:themeShade="E6"/>
                                    <w:sz w:val="40"/>
                                    <w:szCs w:val="40"/>
                                  </w:rPr>
                                </w:pPr>
                              </w:p>
                              <w:p w14:paraId="54D2F451" w14:textId="77777777" w:rsidR="004A084C" w:rsidRDefault="004A084C"/>
                              <w:p w14:paraId="3BF3BB57" w14:textId="77777777" w:rsidR="004A084C" w:rsidRPr="00CA3033" w:rsidRDefault="004A084C" w:rsidP="004223E6">
                                <w:pPr>
                                  <w:rPr>
                                    <w:rFonts w:ascii="Arial Rounded MT Bold" w:hAnsi="Arial Rounded MT Bold"/>
                                    <w:color w:val="D0CECE" w:themeColor="background2" w:themeShade="E6"/>
                                    <w:sz w:val="40"/>
                                    <w:szCs w:val="40"/>
                                  </w:rPr>
                                </w:pPr>
                              </w:p>
                              <w:p w14:paraId="1066D25F" w14:textId="77777777" w:rsidR="004A084C" w:rsidRDefault="004A084C"/>
                              <w:p w14:paraId="53A15137" w14:textId="77777777" w:rsidR="004A084C" w:rsidRPr="00CA3033" w:rsidRDefault="004A084C" w:rsidP="004223E6">
                                <w:pPr>
                                  <w:rPr>
                                    <w:rFonts w:ascii="Arial Rounded MT Bold" w:hAnsi="Arial Rounded MT Bold"/>
                                    <w:color w:val="D0CECE" w:themeColor="background2" w:themeShade="E6"/>
                                    <w:sz w:val="40"/>
                                    <w:szCs w:val="40"/>
                                  </w:rPr>
                                </w:pPr>
                              </w:p>
                              <w:p w14:paraId="6EB5887D" w14:textId="77777777" w:rsidR="004A084C" w:rsidRDefault="004A084C" w:rsidP="00D53A19"/>
                              <w:p w14:paraId="6C5407B4" w14:textId="454217A0" w:rsidR="004A084C" w:rsidRPr="00CA3033" w:rsidRDefault="004A084C" w:rsidP="004223E6">
                                <w:pPr>
                                  <w:rPr>
                                    <w:rFonts w:ascii="Arial Rounded MT Bold" w:hAnsi="Arial Rounded MT Bold"/>
                                    <w:color w:val="D0CECE" w:themeColor="background2" w:themeShade="E6"/>
                                    <w:sz w:val="40"/>
                                    <w:szCs w:val="40"/>
                                  </w:rPr>
                                </w:pPr>
                              </w:p>
                              <w:p w14:paraId="6EB86425" w14:textId="77777777" w:rsidR="004A084C" w:rsidRDefault="004A084C"/>
                              <w:p w14:paraId="32E6E50A" w14:textId="77777777" w:rsidR="004A084C" w:rsidRPr="00CA3033" w:rsidRDefault="004A084C" w:rsidP="004223E6">
                                <w:pPr>
                                  <w:rPr>
                                    <w:rFonts w:ascii="Arial Rounded MT Bold" w:hAnsi="Arial Rounded MT Bold"/>
                                    <w:color w:val="D0CECE" w:themeColor="background2" w:themeShade="E6"/>
                                    <w:sz w:val="40"/>
                                    <w:szCs w:val="40"/>
                                  </w:rPr>
                                </w:pPr>
                              </w:p>
                              <w:p w14:paraId="5EED8560" w14:textId="77777777" w:rsidR="004A084C" w:rsidRDefault="004A084C"/>
                              <w:p w14:paraId="21F8D228" w14:textId="59229E6C" w:rsidR="004A084C" w:rsidRPr="00CA3033" w:rsidRDefault="004A084C" w:rsidP="004223E6">
                                <w:pPr>
                                  <w:rPr>
                                    <w:rFonts w:ascii="Arial Rounded MT Bold" w:hAnsi="Arial Rounded MT Bold"/>
                                    <w:color w:val="D0CECE" w:themeColor="background2" w:themeShade="E6"/>
                                    <w:sz w:val="40"/>
                                    <w:szCs w:val="40"/>
                                  </w:rPr>
                                </w:pPr>
                              </w:p>
                              <w:p w14:paraId="61A2FA22" w14:textId="77777777" w:rsidR="004A084C" w:rsidRDefault="004A084C"/>
                              <w:p w14:paraId="4A2B0FCA" w14:textId="4462CDA2" w:rsidR="004A084C" w:rsidRPr="00CA3033" w:rsidRDefault="004A084C" w:rsidP="004223E6">
                                <w:pPr>
                                  <w:rPr>
                                    <w:rFonts w:ascii="Arial Rounded MT Bold" w:hAnsi="Arial Rounded MT Bold"/>
                                    <w:color w:val="D0CECE" w:themeColor="background2" w:themeShade="E6"/>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18"/>
                          <wps:cNvSpPr txBox="1"/>
                          <wps:spPr>
                            <a:xfrm>
                              <a:off x="2250543" y="4424004"/>
                              <a:ext cx="909115" cy="427990"/>
                            </a:xfrm>
                            <a:prstGeom prst="rect">
                              <a:avLst/>
                            </a:prstGeom>
                            <a:noFill/>
                            <a:ln w="6350">
                              <a:noFill/>
                            </a:ln>
                          </wps:spPr>
                          <wps:txbx>
                            <w:txbxContent>
                              <w:p w14:paraId="4ED64A8E" w14:textId="683E8B3A" w:rsidR="004A084C" w:rsidRPr="00CA3033" w:rsidRDefault="004A084C" w:rsidP="004223E6">
                                <w:pPr>
                                  <w:rPr>
                                    <w:rFonts w:ascii="Arial Rounded MT Bold" w:hAnsi="Arial Rounded MT Bold"/>
                                    <w:color w:val="D0CECE" w:themeColor="background2" w:themeShade="E6"/>
                                    <w:sz w:val="40"/>
                                    <w:szCs w:val="40"/>
                                  </w:rPr>
                                </w:pPr>
                              </w:p>
                              <w:p w14:paraId="0DF710C4" w14:textId="77777777" w:rsidR="004A084C" w:rsidRDefault="004A084C"/>
                              <w:p w14:paraId="5A4AE740" w14:textId="77777777" w:rsidR="004A084C" w:rsidRPr="00CA3033" w:rsidRDefault="004A084C" w:rsidP="004223E6">
                                <w:pPr>
                                  <w:rPr>
                                    <w:rFonts w:ascii="Arial Rounded MT Bold" w:hAnsi="Arial Rounded MT Bold"/>
                                    <w:color w:val="D0CECE" w:themeColor="background2" w:themeShade="E6"/>
                                    <w:sz w:val="40"/>
                                    <w:szCs w:val="40"/>
                                  </w:rPr>
                                </w:pPr>
                              </w:p>
                              <w:p w14:paraId="069656FF" w14:textId="77777777" w:rsidR="004A084C" w:rsidRDefault="004A084C"/>
                              <w:p w14:paraId="509438D2" w14:textId="77777777" w:rsidR="004A084C" w:rsidRPr="00CA3033" w:rsidRDefault="004A084C" w:rsidP="004223E6">
                                <w:pPr>
                                  <w:rPr>
                                    <w:rFonts w:ascii="Arial Rounded MT Bold" w:hAnsi="Arial Rounded MT Bold"/>
                                    <w:color w:val="D0CECE" w:themeColor="background2" w:themeShade="E6"/>
                                    <w:sz w:val="40"/>
                                    <w:szCs w:val="40"/>
                                  </w:rPr>
                                </w:pPr>
                              </w:p>
                              <w:p w14:paraId="6154B55E" w14:textId="77777777" w:rsidR="004A084C" w:rsidRDefault="004A084C"/>
                              <w:p w14:paraId="09BEB244" w14:textId="77777777" w:rsidR="004A084C" w:rsidRPr="00CA3033" w:rsidRDefault="004A084C" w:rsidP="004223E6">
                                <w:pPr>
                                  <w:rPr>
                                    <w:rFonts w:ascii="Arial Rounded MT Bold" w:hAnsi="Arial Rounded MT Bold"/>
                                    <w:color w:val="D0CECE" w:themeColor="background2" w:themeShade="E6"/>
                                    <w:sz w:val="40"/>
                                    <w:szCs w:val="40"/>
                                  </w:rPr>
                                </w:pPr>
                              </w:p>
                              <w:p w14:paraId="73C98961" w14:textId="77777777" w:rsidR="004A084C" w:rsidRDefault="004A084C" w:rsidP="00D53A19"/>
                              <w:p w14:paraId="34100A7C" w14:textId="15A854AA" w:rsidR="004A084C" w:rsidRPr="00CA3033" w:rsidRDefault="004A084C" w:rsidP="004223E6">
                                <w:pPr>
                                  <w:rPr>
                                    <w:rFonts w:ascii="Arial Rounded MT Bold" w:hAnsi="Arial Rounded MT Bold"/>
                                    <w:color w:val="D0CECE" w:themeColor="background2" w:themeShade="E6"/>
                                    <w:sz w:val="40"/>
                                    <w:szCs w:val="40"/>
                                  </w:rPr>
                                </w:pPr>
                              </w:p>
                              <w:p w14:paraId="666F05CB" w14:textId="77777777" w:rsidR="004A084C" w:rsidRDefault="004A084C"/>
                              <w:p w14:paraId="4C3E3947" w14:textId="77777777" w:rsidR="004A084C" w:rsidRPr="00CA3033" w:rsidRDefault="004A084C" w:rsidP="004223E6">
                                <w:pPr>
                                  <w:rPr>
                                    <w:rFonts w:ascii="Arial Rounded MT Bold" w:hAnsi="Arial Rounded MT Bold"/>
                                    <w:color w:val="D0CECE" w:themeColor="background2" w:themeShade="E6"/>
                                    <w:sz w:val="40"/>
                                    <w:szCs w:val="40"/>
                                  </w:rPr>
                                </w:pPr>
                              </w:p>
                              <w:p w14:paraId="0A282E4A" w14:textId="77777777" w:rsidR="004A084C" w:rsidRDefault="004A084C"/>
                              <w:p w14:paraId="5DB61148" w14:textId="42848A06" w:rsidR="004A084C" w:rsidRPr="00CA3033" w:rsidRDefault="004A084C" w:rsidP="004223E6">
                                <w:pPr>
                                  <w:rPr>
                                    <w:rFonts w:ascii="Arial Rounded MT Bold" w:hAnsi="Arial Rounded MT Bold"/>
                                    <w:color w:val="D0CECE" w:themeColor="background2" w:themeShade="E6"/>
                                    <w:sz w:val="40"/>
                                    <w:szCs w:val="40"/>
                                  </w:rPr>
                                </w:pPr>
                              </w:p>
                              <w:p w14:paraId="2CC1E693" w14:textId="77777777" w:rsidR="004A084C" w:rsidRDefault="004A084C"/>
                              <w:p w14:paraId="17388683" w14:textId="25B77311" w:rsidR="004A084C" w:rsidRPr="00CA3033" w:rsidRDefault="004A084C" w:rsidP="004223E6">
                                <w:pPr>
                                  <w:rPr>
                                    <w:rFonts w:ascii="Arial Rounded MT Bold" w:hAnsi="Arial Rounded MT Bold"/>
                                    <w:color w:val="D0CECE" w:themeColor="background2" w:themeShade="E6"/>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Group 19"/>
                          <wpg:cNvGrpSpPr/>
                          <wpg:grpSpPr>
                            <a:xfrm>
                              <a:off x="21143" y="2038129"/>
                              <a:ext cx="1575186" cy="896444"/>
                              <a:chOff x="0" y="0"/>
                              <a:chExt cx="1575186" cy="896444"/>
                            </a:xfrm>
                          </wpg:grpSpPr>
                          <wpg:grpSp>
                            <wpg:cNvPr id="22" name="Group 20"/>
                            <wpg:cNvGrpSpPr/>
                            <wpg:grpSpPr>
                              <a:xfrm>
                                <a:off x="0" y="16996"/>
                                <a:ext cx="1575186" cy="879448"/>
                                <a:chOff x="0" y="0"/>
                                <a:chExt cx="1575186" cy="879448"/>
                              </a:xfrm>
                            </wpg:grpSpPr>
                            <wps:wsp>
                              <wps:cNvPr id="23" name="Rectangle: Rounded Corners 31"/>
                              <wps:cNvSpPr/>
                              <wps:spPr>
                                <a:xfrm>
                                  <a:off x="0" y="0"/>
                                  <a:ext cx="1575186" cy="879448"/>
                                </a:xfrm>
                                <a:custGeom>
                                  <a:avLst/>
                                  <a:gdLst>
                                    <a:gd name="connsiteX0" fmla="*/ 0 w 1575186"/>
                                    <a:gd name="connsiteY0" fmla="*/ 146578 h 879448"/>
                                    <a:gd name="connsiteX1" fmla="*/ 146578 w 1575186"/>
                                    <a:gd name="connsiteY1" fmla="*/ 0 h 879448"/>
                                    <a:gd name="connsiteX2" fmla="*/ 586742 w 1575186"/>
                                    <a:gd name="connsiteY2" fmla="*/ 0 h 879448"/>
                                    <a:gd name="connsiteX3" fmla="*/ 1014085 w 1575186"/>
                                    <a:gd name="connsiteY3" fmla="*/ 0 h 879448"/>
                                    <a:gd name="connsiteX4" fmla="*/ 1428608 w 1575186"/>
                                    <a:gd name="connsiteY4" fmla="*/ 0 h 879448"/>
                                    <a:gd name="connsiteX5" fmla="*/ 1575186 w 1575186"/>
                                    <a:gd name="connsiteY5" fmla="*/ 146578 h 879448"/>
                                    <a:gd name="connsiteX6" fmla="*/ 1575186 w 1575186"/>
                                    <a:gd name="connsiteY6" fmla="*/ 732870 h 879448"/>
                                    <a:gd name="connsiteX7" fmla="*/ 1428608 w 1575186"/>
                                    <a:gd name="connsiteY7" fmla="*/ 879448 h 879448"/>
                                    <a:gd name="connsiteX8" fmla="*/ 988444 w 1575186"/>
                                    <a:gd name="connsiteY8" fmla="*/ 879448 h 879448"/>
                                    <a:gd name="connsiteX9" fmla="*/ 599562 w 1575186"/>
                                    <a:gd name="connsiteY9" fmla="*/ 879448 h 879448"/>
                                    <a:gd name="connsiteX10" fmla="*/ 146578 w 1575186"/>
                                    <a:gd name="connsiteY10" fmla="*/ 879448 h 879448"/>
                                    <a:gd name="connsiteX11" fmla="*/ 0 w 1575186"/>
                                    <a:gd name="connsiteY11" fmla="*/ 732870 h 879448"/>
                                    <a:gd name="connsiteX12" fmla="*/ 0 w 1575186"/>
                                    <a:gd name="connsiteY12" fmla="*/ 146578 h 8794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75186" h="879448" fill="none" extrusionOk="0">
                                      <a:moveTo>
                                        <a:pt x="0" y="146578"/>
                                      </a:moveTo>
                                      <a:cubicBezTo>
                                        <a:pt x="-4556" y="66373"/>
                                        <a:pt x="52436" y="-9100"/>
                                        <a:pt x="146578" y="0"/>
                                      </a:cubicBezTo>
                                      <a:cubicBezTo>
                                        <a:pt x="336715" y="-43798"/>
                                        <a:pt x="377906" y="30963"/>
                                        <a:pt x="586742" y="0"/>
                                      </a:cubicBezTo>
                                      <a:cubicBezTo>
                                        <a:pt x="795578" y="-30963"/>
                                        <a:pt x="839763" y="42236"/>
                                        <a:pt x="1014085" y="0"/>
                                      </a:cubicBezTo>
                                      <a:cubicBezTo>
                                        <a:pt x="1188407" y="-42236"/>
                                        <a:pt x="1222544" y="4850"/>
                                        <a:pt x="1428608" y="0"/>
                                      </a:cubicBezTo>
                                      <a:cubicBezTo>
                                        <a:pt x="1501321" y="339"/>
                                        <a:pt x="1584053" y="49641"/>
                                        <a:pt x="1575186" y="146578"/>
                                      </a:cubicBezTo>
                                      <a:cubicBezTo>
                                        <a:pt x="1596979" y="429610"/>
                                        <a:pt x="1528815" y="503761"/>
                                        <a:pt x="1575186" y="732870"/>
                                      </a:cubicBezTo>
                                      <a:cubicBezTo>
                                        <a:pt x="1582027" y="827369"/>
                                        <a:pt x="1502452" y="883197"/>
                                        <a:pt x="1428608" y="879448"/>
                                      </a:cubicBezTo>
                                      <a:cubicBezTo>
                                        <a:pt x="1222326" y="883568"/>
                                        <a:pt x="1199605" y="856777"/>
                                        <a:pt x="988444" y="879448"/>
                                      </a:cubicBezTo>
                                      <a:cubicBezTo>
                                        <a:pt x="777283" y="902119"/>
                                        <a:pt x="777181" y="858664"/>
                                        <a:pt x="599562" y="879448"/>
                                      </a:cubicBezTo>
                                      <a:cubicBezTo>
                                        <a:pt x="421943" y="900232"/>
                                        <a:pt x="237574" y="838005"/>
                                        <a:pt x="146578" y="879448"/>
                                      </a:cubicBezTo>
                                      <a:cubicBezTo>
                                        <a:pt x="67392" y="880066"/>
                                        <a:pt x="5312" y="831716"/>
                                        <a:pt x="0" y="732870"/>
                                      </a:cubicBezTo>
                                      <a:cubicBezTo>
                                        <a:pt x="-65335" y="444739"/>
                                        <a:pt x="14504" y="314705"/>
                                        <a:pt x="0" y="146578"/>
                                      </a:cubicBezTo>
                                      <a:close/>
                                    </a:path>
                                    <a:path w="1575186" h="879448" stroke="0" extrusionOk="0">
                                      <a:moveTo>
                                        <a:pt x="0" y="146578"/>
                                      </a:moveTo>
                                      <a:cubicBezTo>
                                        <a:pt x="-15769" y="55898"/>
                                        <a:pt x="45374" y="7601"/>
                                        <a:pt x="146578" y="0"/>
                                      </a:cubicBezTo>
                                      <a:cubicBezTo>
                                        <a:pt x="336361" y="-11998"/>
                                        <a:pt x="433778" y="37830"/>
                                        <a:pt x="599562" y="0"/>
                                      </a:cubicBezTo>
                                      <a:cubicBezTo>
                                        <a:pt x="765346" y="-37830"/>
                                        <a:pt x="920932" y="12446"/>
                                        <a:pt x="1014085" y="0"/>
                                      </a:cubicBezTo>
                                      <a:cubicBezTo>
                                        <a:pt x="1107238" y="-12446"/>
                                        <a:pt x="1340738" y="15850"/>
                                        <a:pt x="1428608" y="0"/>
                                      </a:cubicBezTo>
                                      <a:cubicBezTo>
                                        <a:pt x="1508566" y="-3204"/>
                                        <a:pt x="1577694" y="56343"/>
                                        <a:pt x="1575186" y="146578"/>
                                      </a:cubicBezTo>
                                      <a:cubicBezTo>
                                        <a:pt x="1582824" y="416467"/>
                                        <a:pt x="1538506" y="603838"/>
                                        <a:pt x="1575186" y="732870"/>
                                      </a:cubicBezTo>
                                      <a:cubicBezTo>
                                        <a:pt x="1574896" y="811061"/>
                                        <a:pt x="1498980" y="894153"/>
                                        <a:pt x="1428608" y="879448"/>
                                      </a:cubicBezTo>
                                      <a:cubicBezTo>
                                        <a:pt x="1286625" y="886072"/>
                                        <a:pt x="1198734" y="843737"/>
                                        <a:pt x="1026905" y="879448"/>
                                      </a:cubicBezTo>
                                      <a:cubicBezTo>
                                        <a:pt x="855076" y="915159"/>
                                        <a:pt x="787760" y="838385"/>
                                        <a:pt x="599562" y="879448"/>
                                      </a:cubicBezTo>
                                      <a:cubicBezTo>
                                        <a:pt x="411364" y="920511"/>
                                        <a:pt x="253657" y="858842"/>
                                        <a:pt x="146578" y="879448"/>
                                      </a:cubicBezTo>
                                      <a:cubicBezTo>
                                        <a:pt x="79480" y="865757"/>
                                        <a:pt x="6796" y="809441"/>
                                        <a:pt x="0" y="732870"/>
                                      </a:cubicBezTo>
                                      <a:cubicBezTo>
                                        <a:pt x="-28213" y="548180"/>
                                        <a:pt x="58591" y="270510"/>
                                        <a:pt x="0" y="146578"/>
                                      </a:cubicBezTo>
                                      <a:close/>
                                    </a:path>
                                  </a:pathLst>
                                </a:custGeom>
                                <a:solidFill>
                                  <a:srgbClr val="92D050"/>
                                </a:solidFill>
                                <a:ln w="19050">
                                  <a:solidFill>
                                    <a:srgbClr val="009999"/>
                                  </a:solidFill>
                                  <a:extLst>
                                    <a:ext uri="{C807C97D-BFC1-408E-A445-0C87EB9F89A2}">
                                      <ask:lineSketchStyleProps xmlns:ask="http://schemas.microsoft.com/office/drawing/2018/sketchyshapes" sd="1219033472">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2"/>
                              <wps:cNvSpPr txBox="1"/>
                              <wps:spPr>
                                <a:xfrm>
                                  <a:off x="9608" y="136000"/>
                                  <a:ext cx="1486894" cy="648031"/>
                                </a:xfrm>
                                <a:prstGeom prst="rect">
                                  <a:avLst/>
                                </a:prstGeom>
                                <a:noFill/>
                                <a:ln w="6350">
                                  <a:noFill/>
                                </a:ln>
                              </wps:spPr>
                              <wps:txbx>
                                <w:txbxContent>
                                  <w:p w14:paraId="0C87A053" w14:textId="77777777"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4A1E5888" w14:textId="77777777" w:rsidR="004A084C" w:rsidRPr="00A7074C" w:rsidRDefault="004A084C" w:rsidP="004223E6">
                                    <w:pPr>
                                      <w:jc w:val="center"/>
                                      <w:rPr>
                                        <w:b/>
                                        <w:bCs/>
                                        <w:color w:val="FFFFFF" w:themeColor="background1"/>
                                      </w:rPr>
                                    </w:pPr>
                                    <w:r>
                                      <w:rPr>
                                        <w:b/>
                                        <w:bCs/>
                                        <w:color w:val="FFFFFF" w:themeColor="background1"/>
                                      </w:rPr>
                                      <w:t>Committee</w:t>
                                    </w:r>
                                  </w:p>
                                  <w:p w14:paraId="09374515" w14:textId="77777777" w:rsidR="004A084C" w:rsidRDefault="004A084C"/>
                                  <w:p w14:paraId="2861EAC8" w14:textId="77777777"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4F78BE51" w14:textId="77777777" w:rsidR="004A084C" w:rsidRPr="00A7074C" w:rsidRDefault="004A084C" w:rsidP="004223E6">
                                    <w:pPr>
                                      <w:jc w:val="center"/>
                                      <w:rPr>
                                        <w:b/>
                                        <w:bCs/>
                                        <w:color w:val="FFFFFF" w:themeColor="background1"/>
                                      </w:rPr>
                                    </w:pPr>
                                    <w:r>
                                      <w:rPr>
                                        <w:b/>
                                        <w:bCs/>
                                        <w:color w:val="FFFFFF" w:themeColor="background1"/>
                                      </w:rPr>
                                      <w:t>Committee</w:t>
                                    </w:r>
                                  </w:p>
                                  <w:p w14:paraId="662A0416" w14:textId="77777777" w:rsidR="004A084C" w:rsidRDefault="004A084C"/>
                                  <w:p w14:paraId="74EBB7F3" w14:textId="77777777"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11FCDE11" w14:textId="77777777" w:rsidR="004A084C" w:rsidRPr="00A7074C" w:rsidRDefault="004A084C" w:rsidP="004223E6">
                                    <w:pPr>
                                      <w:jc w:val="center"/>
                                      <w:rPr>
                                        <w:b/>
                                        <w:bCs/>
                                        <w:color w:val="FFFFFF" w:themeColor="background1"/>
                                      </w:rPr>
                                    </w:pPr>
                                    <w:r>
                                      <w:rPr>
                                        <w:b/>
                                        <w:bCs/>
                                        <w:color w:val="FFFFFF" w:themeColor="background1"/>
                                      </w:rPr>
                                      <w:t>Committee</w:t>
                                    </w:r>
                                  </w:p>
                                  <w:p w14:paraId="2CDFDE29" w14:textId="77777777" w:rsidR="004A084C" w:rsidRDefault="004A084C"/>
                                  <w:p w14:paraId="235A9646" w14:textId="77777777"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6543CAED" w14:textId="77777777" w:rsidR="004A084C" w:rsidRPr="00A7074C" w:rsidRDefault="004A084C" w:rsidP="004223E6">
                                    <w:pPr>
                                      <w:jc w:val="center"/>
                                      <w:rPr>
                                        <w:b/>
                                        <w:bCs/>
                                        <w:color w:val="FFFFFF" w:themeColor="background1"/>
                                      </w:rPr>
                                    </w:pPr>
                                    <w:r>
                                      <w:rPr>
                                        <w:b/>
                                        <w:bCs/>
                                        <w:color w:val="FFFFFF" w:themeColor="background1"/>
                                      </w:rPr>
                                      <w:t>Committee</w:t>
                                    </w:r>
                                  </w:p>
                                  <w:p w14:paraId="74CCDB95" w14:textId="77777777" w:rsidR="004A084C" w:rsidRDefault="004A084C" w:rsidP="00D53A19"/>
                                  <w:p w14:paraId="7501003E" w14:textId="7210DC23"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427334C6" w14:textId="77777777" w:rsidR="004A084C" w:rsidRPr="00A7074C" w:rsidRDefault="004A084C" w:rsidP="004223E6">
                                    <w:pPr>
                                      <w:jc w:val="center"/>
                                      <w:rPr>
                                        <w:b/>
                                        <w:bCs/>
                                        <w:color w:val="FFFFFF" w:themeColor="background1"/>
                                      </w:rPr>
                                    </w:pPr>
                                    <w:r>
                                      <w:rPr>
                                        <w:b/>
                                        <w:bCs/>
                                        <w:color w:val="FFFFFF" w:themeColor="background1"/>
                                      </w:rPr>
                                      <w:t>Committee</w:t>
                                    </w:r>
                                  </w:p>
                                  <w:p w14:paraId="58BC5949" w14:textId="77777777" w:rsidR="004A084C" w:rsidRDefault="004A084C"/>
                                  <w:p w14:paraId="4CBA18B1" w14:textId="77777777"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1A52099B" w14:textId="77777777" w:rsidR="004A084C" w:rsidRPr="00A7074C" w:rsidRDefault="004A084C" w:rsidP="004223E6">
                                    <w:pPr>
                                      <w:jc w:val="center"/>
                                      <w:rPr>
                                        <w:b/>
                                        <w:bCs/>
                                        <w:color w:val="FFFFFF" w:themeColor="background1"/>
                                      </w:rPr>
                                    </w:pPr>
                                    <w:r>
                                      <w:rPr>
                                        <w:b/>
                                        <w:bCs/>
                                        <w:color w:val="FFFFFF" w:themeColor="background1"/>
                                      </w:rPr>
                                      <w:t>Committee</w:t>
                                    </w:r>
                                  </w:p>
                                  <w:p w14:paraId="584747D7" w14:textId="77777777" w:rsidR="004A084C" w:rsidRDefault="004A084C"/>
                                  <w:p w14:paraId="2BF45EB8" w14:textId="419BD65A"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58E280D9" w14:textId="77777777" w:rsidR="004A084C" w:rsidRPr="00A7074C" w:rsidRDefault="004A084C" w:rsidP="004223E6">
                                    <w:pPr>
                                      <w:jc w:val="center"/>
                                      <w:rPr>
                                        <w:b/>
                                        <w:bCs/>
                                        <w:color w:val="FFFFFF" w:themeColor="background1"/>
                                      </w:rPr>
                                    </w:pPr>
                                    <w:r>
                                      <w:rPr>
                                        <w:b/>
                                        <w:bCs/>
                                        <w:color w:val="FFFFFF" w:themeColor="background1"/>
                                      </w:rPr>
                                      <w:t>Committee</w:t>
                                    </w:r>
                                  </w:p>
                                  <w:p w14:paraId="0475F408" w14:textId="77777777" w:rsidR="004A084C" w:rsidRDefault="004A084C"/>
                                  <w:p w14:paraId="334B2E62" w14:textId="3C1F794D"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663F30C1" w14:textId="77777777" w:rsidR="004A084C" w:rsidRPr="00A7074C" w:rsidRDefault="004A084C" w:rsidP="004223E6">
                                    <w:pPr>
                                      <w:jc w:val="center"/>
                                      <w:rPr>
                                        <w:b/>
                                        <w:bCs/>
                                        <w:color w:val="FFFFFF" w:themeColor="background1"/>
                                      </w:rPr>
                                    </w:pPr>
                                    <w:r>
                                      <w:rPr>
                                        <w:b/>
                                        <w:bCs/>
                                        <w:color w:val="FFFFFF" w:themeColor="background1"/>
                                      </w:rPr>
                                      <w:t>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Rectangle: Rounded Corners 4"/>
                            <wps:cNvSpPr/>
                            <wps:spPr>
                              <a:xfrm>
                                <a:off x="1346" y="0"/>
                                <a:ext cx="1543050" cy="891539"/>
                              </a:xfrm>
                              <a:custGeom>
                                <a:avLst/>
                                <a:gdLst>
                                  <a:gd name="connsiteX0" fmla="*/ 0 w 1543050"/>
                                  <a:gd name="connsiteY0" fmla="*/ 148593 h 891539"/>
                                  <a:gd name="connsiteX1" fmla="*/ 148593 w 1543050"/>
                                  <a:gd name="connsiteY1" fmla="*/ 0 h 891539"/>
                                  <a:gd name="connsiteX2" fmla="*/ 759066 w 1543050"/>
                                  <a:gd name="connsiteY2" fmla="*/ 0 h 891539"/>
                                  <a:gd name="connsiteX3" fmla="*/ 1394457 w 1543050"/>
                                  <a:gd name="connsiteY3" fmla="*/ 0 h 891539"/>
                                  <a:gd name="connsiteX4" fmla="*/ 1543050 w 1543050"/>
                                  <a:gd name="connsiteY4" fmla="*/ 148593 h 891539"/>
                                  <a:gd name="connsiteX5" fmla="*/ 1543050 w 1543050"/>
                                  <a:gd name="connsiteY5" fmla="*/ 742946 h 891539"/>
                                  <a:gd name="connsiteX6" fmla="*/ 1394457 w 1543050"/>
                                  <a:gd name="connsiteY6" fmla="*/ 891539 h 891539"/>
                                  <a:gd name="connsiteX7" fmla="*/ 808901 w 1543050"/>
                                  <a:gd name="connsiteY7" fmla="*/ 891539 h 891539"/>
                                  <a:gd name="connsiteX8" fmla="*/ 148593 w 1543050"/>
                                  <a:gd name="connsiteY8" fmla="*/ 891539 h 891539"/>
                                  <a:gd name="connsiteX9" fmla="*/ 0 w 1543050"/>
                                  <a:gd name="connsiteY9" fmla="*/ 742946 h 891539"/>
                                  <a:gd name="connsiteX10" fmla="*/ 0 w 1543050"/>
                                  <a:gd name="connsiteY10" fmla="*/ 148593 h 891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43050" h="891539" extrusionOk="0">
                                    <a:moveTo>
                                      <a:pt x="0" y="148593"/>
                                    </a:moveTo>
                                    <a:cubicBezTo>
                                      <a:pt x="6857" y="65086"/>
                                      <a:pt x="69199" y="18834"/>
                                      <a:pt x="148593" y="0"/>
                                    </a:cubicBezTo>
                                    <a:cubicBezTo>
                                      <a:pt x="297763" y="24199"/>
                                      <a:pt x="597757" y="615"/>
                                      <a:pt x="759066" y="0"/>
                                    </a:cubicBezTo>
                                    <a:cubicBezTo>
                                      <a:pt x="920375" y="-615"/>
                                      <a:pt x="1127623" y="-15418"/>
                                      <a:pt x="1394457" y="0"/>
                                    </a:cubicBezTo>
                                    <a:cubicBezTo>
                                      <a:pt x="1480563" y="-1141"/>
                                      <a:pt x="1550686" y="51524"/>
                                      <a:pt x="1543050" y="148593"/>
                                    </a:cubicBezTo>
                                    <a:cubicBezTo>
                                      <a:pt x="1546943" y="345759"/>
                                      <a:pt x="1520954" y="616122"/>
                                      <a:pt x="1543050" y="742946"/>
                                    </a:cubicBezTo>
                                    <a:cubicBezTo>
                                      <a:pt x="1540610" y="816156"/>
                                      <a:pt x="1485086" y="894173"/>
                                      <a:pt x="1394457" y="891539"/>
                                    </a:cubicBezTo>
                                    <a:cubicBezTo>
                                      <a:pt x="1156576" y="918651"/>
                                      <a:pt x="963465" y="885919"/>
                                      <a:pt x="808901" y="891539"/>
                                    </a:cubicBezTo>
                                    <a:cubicBezTo>
                                      <a:pt x="654337" y="897159"/>
                                      <a:pt x="383972" y="906406"/>
                                      <a:pt x="148593" y="891539"/>
                                    </a:cubicBezTo>
                                    <a:cubicBezTo>
                                      <a:pt x="66378" y="899224"/>
                                      <a:pt x="-11668" y="834623"/>
                                      <a:pt x="0" y="742946"/>
                                    </a:cubicBezTo>
                                    <a:cubicBezTo>
                                      <a:pt x="-21838" y="590134"/>
                                      <a:pt x="3948" y="420022"/>
                                      <a:pt x="0" y="148593"/>
                                    </a:cubicBezTo>
                                    <a:close/>
                                  </a:path>
                                </a:pathLst>
                              </a:custGeom>
                              <a:noFill/>
                              <a:ln>
                                <a:solidFill>
                                  <a:schemeClr val="tx2"/>
                                </a:solidFill>
                                <a:extLst>
                                  <a:ext uri="{C807C97D-BFC1-408E-A445-0C87EB9F89A2}">
                                    <ask:lineSketchStyleProps xmlns:ask="http://schemas.microsoft.com/office/drawing/2018/sketchyshapes" sd="1876446829">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24"/>
                          <wpg:cNvGrpSpPr/>
                          <wpg:grpSpPr>
                            <a:xfrm>
                              <a:off x="0" y="3528654"/>
                              <a:ext cx="1575186" cy="879448"/>
                              <a:chOff x="0" y="0"/>
                              <a:chExt cx="1575186" cy="879448"/>
                            </a:xfrm>
                          </wpg:grpSpPr>
                          <wpg:grpSp>
                            <wpg:cNvPr id="27" name="Group 25"/>
                            <wpg:cNvGrpSpPr/>
                            <wpg:grpSpPr>
                              <a:xfrm>
                                <a:off x="0" y="0"/>
                                <a:ext cx="1575186" cy="879448"/>
                                <a:chOff x="0" y="0"/>
                                <a:chExt cx="1575186" cy="879448"/>
                              </a:xfrm>
                            </wpg:grpSpPr>
                            <wps:wsp>
                              <wps:cNvPr id="28" name="Rectangle: Rounded Corners 41"/>
                              <wps:cNvSpPr/>
                              <wps:spPr>
                                <a:xfrm>
                                  <a:off x="0" y="0"/>
                                  <a:ext cx="1575186" cy="879448"/>
                                </a:xfrm>
                                <a:custGeom>
                                  <a:avLst/>
                                  <a:gdLst>
                                    <a:gd name="connsiteX0" fmla="*/ 0 w 1575186"/>
                                    <a:gd name="connsiteY0" fmla="*/ 146578 h 879448"/>
                                    <a:gd name="connsiteX1" fmla="*/ 146578 w 1575186"/>
                                    <a:gd name="connsiteY1" fmla="*/ 0 h 879448"/>
                                    <a:gd name="connsiteX2" fmla="*/ 586742 w 1575186"/>
                                    <a:gd name="connsiteY2" fmla="*/ 0 h 879448"/>
                                    <a:gd name="connsiteX3" fmla="*/ 1014085 w 1575186"/>
                                    <a:gd name="connsiteY3" fmla="*/ 0 h 879448"/>
                                    <a:gd name="connsiteX4" fmla="*/ 1428608 w 1575186"/>
                                    <a:gd name="connsiteY4" fmla="*/ 0 h 879448"/>
                                    <a:gd name="connsiteX5" fmla="*/ 1575186 w 1575186"/>
                                    <a:gd name="connsiteY5" fmla="*/ 146578 h 879448"/>
                                    <a:gd name="connsiteX6" fmla="*/ 1575186 w 1575186"/>
                                    <a:gd name="connsiteY6" fmla="*/ 732870 h 879448"/>
                                    <a:gd name="connsiteX7" fmla="*/ 1428608 w 1575186"/>
                                    <a:gd name="connsiteY7" fmla="*/ 879448 h 879448"/>
                                    <a:gd name="connsiteX8" fmla="*/ 988444 w 1575186"/>
                                    <a:gd name="connsiteY8" fmla="*/ 879448 h 879448"/>
                                    <a:gd name="connsiteX9" fmla="*/ 599562 w 1575186"/>
                                    <a:gd name="connsiteY9" fmla="*/ 879448 h 879448"/>
                                    <a:gd name="connsiteX10" fmla="*/ 146578 w 1575186"/>
                                    <a:gd name="connsiteY10" fmla="*/ 879448 h 879448"/>
                                    <a:gd name="connsiteX11" fmla="*/ 0 w 1575186"/>
                                    <a:gd name="connsiteY11" fmla="*/ 732870 h 879448"/>
                                    <a:gd name="connsiteX12" fmla="*/ 0 w 1575186"/>
                                    <a:gd name="connsiteY12" fmla="*/ 146578 h 8794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75186" h="879448" fill="none" extrusionOk="0">
                                      <a:moveTo>
                                        <a:pt x="0" y="146578"/>
                                      </a:moveTo>
                                      <a:cubicBezTo>
                                        <a:pt x="-4556" y="66373"/>
                                        <a:pt x="52436" y="-9100"/>
                                        <a:pt x="146578" y="0"/>
                                      </a:cubicBezTo>
                                      <a:cubicBezTo>
                                        <a:pt x="336715" y="-43798"/>
                                        <a:pt x="377906" y="30963"/>
                                        <a:pt x="586742" y="0"/>
                                      </a:cubicBezTo>
                                      <a:cubicBezTo>
                                        <a:pt x="795578" y="-30963"/>
                                        <a:pt x="839763" y="42236"/>
                                        <a:pt x="1014085" y="0"/>
                                      </a:cubicBezTo>
                                      <a:cubicBezTo>
                                        <a:pt x="1188407" y="-42236"/>
                                        <a:pt x="1222544" y="4850"/>
                                        <a:pt x="1428608" y="0"/>
                                      </a:cubicBezTo>
                                      <a:cubicBezTo>
                                        <a:pt x="1501321" y="339"/>
                                        <a:pt x="1584053" y="49641"/>
                                        <a:pt x="1575186" y="146578"/>
                                      </a:cubicBezTo>
                                      <a:cubicBezTo>
                                        <a:pt x="1596979" y="429610"/>
                                        <a:pt x="1528815" y="503761"/>
                                        <a:pt x="1575186" y="732870"/>
                                      </a:cubicBezTo>
                                      <a:cubicBezTo>
                                        <a:pt x="1582027" y="827369"/>
                                        <a:pt x="1502452" y="883197"/>
                                        <a:pt x="1428608" y="879448"/>
                                      </a:cubicBezTo>
                                      <a:cubicBezTo>
                                        <a:pt x="1222326" y="883568"/>
                                        <a:pt x="1199605" y="856777"/>
                                        <a:pt x="988444" y="879448"/>
                                      </a:cubicBezTo>
                                      <a:cubicBezTo>
                                        <a:pt x="777283" y="902119"/>
                                        <a:pt x="777181" y="858664"/>
                                        <a:pt x="599562" y="879448"/>
                                      </a:cubicBezTo>
                                      <a:cubicBezTo>
                                        <a:pt x="421943" y="900232"/>
                                        <a:pt x="237574" y="838005"/>
                                        <a:pt x="146578" y="879448"/>
                                      </a:cubicBezTo>
                                      <a:cubicBezTo>
                                        <a:pt x="67392" y="880066"/>
                                        <a:pt x="5312" y="831716"/>
                                        <a:pt x="0" y="732870"/>
                                      </a:cubicBezTo>
                                      <a:cubicBezTo>
                                        <a:pt x="-65335" y="444739"/>
                                        <a:pt x="14504" y="314705"/>
                                        <a:pt x="0" y="146578"/>
                                      </a:cubicBezTo>
                                      <a:close/>
                                    </a:path>
                                    <a:path w="1575186" h="879448" stroke="0" extrusionOk="0">
                                      <a:moveTo>
                                        <a:pt x="0" y="146578"/>
                                      </a:moveTo>
                                      <a:cubicBezTo>
                                        <a:pt x="-15769" y="55898"/>
                                        <a:pt x="45374" y="7601"/>
                                        <a:pt x="146578" y="0"/>
                                      </a:cubicBezTo>
                                      <a:cubicBezTo>
                                        <a:pt x="336361" y="-11998"/>
                                        <a:pt x="433778" y="37830"/>
                                        <a:pt x="599562" y="0"/>
                                      </a:cubicBezTo>
                                      <a:cubicBezTo>
                                        <a:pt x="765346" y="-37830"/>
                                        <a:pt x="920932" y="12446"/>
                                        <a:pt x="1014085" y="0"/>
                                      </a:cubicBezTo>
                                      <a:cubicBezTo>
                                        <a:pt x="1107238" y="-12446"/>
                                        <a:pt x="1340738" y="15850"/>
                                        <a:pt x="1428608" y="0"/>
                                      </a:cubicBezTo>
                                      <a:cubicBezTo>
                                        <a:pt x="1508566" y="-3204"/>
                                        <a:pt x="1577694" y="56343"/>
                                        <a:pt x="1575186" y="146578"/>
                                      </a:cubicBezTo>
                                      <a:cubicBezTo>
                                        <a:pt x="1582824" y="416467"/>
                                        <a:pt x="1538506" y="603838"/>
                                        <a:pt x="1575186" y="732870"/>
                                      </a:cubicBezTo>
                                      <a:cubicBezTo>
                                        <a:pt x="1574896" y="811061"/>
                                        <a:pt x="1498980" y="894153"/>
                                        <a:pt x="1428608" y="879448"/>
                                      </a:cubicBezTo>
                                      <a:cubicBezTo>
                                        <a:pt x="1286625" y="886072"/>
                                        <a:pt x="1198734" y="843737"/>
                                        <a:pt x="1026905" y="879448"/>
                                      </a:cubicBezTo>
                                      <a:cubicBezTo>
                                        <a:pt x="855076" y="915159"/>
                                        <a:pt x="787760" y="838385"/>
                                        <a:pt x="599562" y="879448"/>
                                      </a:cubicBezTo>
                                      <a:cubicBezTo>
                                        <a:pt x="411364" y="920511"/>
                                        <a:pt x="253657" y="858842"/>
                                        <a:pt x="146578" y="879448"/>
                                      </a:cubicBezTo>
                                      <a:cubicBezTo>
                                        <a:pt x="79480" y="865757"/>
                                        <a:pt x="6796" y="809441"/>
                                        <a:pt x="0" y="732870"/>
                                      </a:cubicBezTo>
                                      <a:cubicBezTo>
                                        <a:pt x="-28213" y="548180"/>
                                        <a:pt x="58591" y="270510"/>
                                        <a:pt x="0" y="146578"/>
                                      </a:cubicBezTo>
                                      <a:close/>
                                    </a:path>
                                  </a:pathLst>
                                </a:custGeom>
                                <a:solidFill>
                                  <a:srgbClr val="92D050"/>
                                </a:solidFill>
                                <a:ln w="19050">
                                  <a:solidFill>
                                    <a:srgbClr val="009999"/>
                                  </a:solidFill>
                                  <a:extLst>
                                    <a:ext uri="{C807C97D-BFC1-408E-A445-0C87EB9F89A2}">
                                      <ask:lineSketchStyleProps xmlns:ask="http://schemas.microsoft.com/office/drawing/2018/sketchyshapes" sd="1219033472">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7"/>
                              <wps:cNvSpPr txBox="1"/>
                              <wps:spPr>
                                <a:xfrm>
                                  <a:off x="21535" y="72389"/>
                                  <a:ext cx="1486894" cy="648031"/>
                                </a:xfrm>
                                <a:prstGeom prst="rect">
                                  <a:avLst/>
                                </a:prstGeom>
                                <a:noFill/>
                                <a:ln w="6350">
                                  <a:noFill/>
                                </a:ln>
                              </wps:spPr>
                              <wps:txbx>
                                <w:txbxContent>
                                  <w:p w14:paraId="48C4F6A1" w14:textId="77777777"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p w14:paraId="47365BEC" w14:textId="77777777" w:rsidR="004A084C" w:rsidRDefault="004A084C"/>
                                  <w:p w14:paraId="0B7159FC" w14:textId="77777777"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p w14:paraId="1695C595" w14:textId="77777777" w:rsidR="004A084C" w:rsidRDefault="004A084C"/>
                                  <w:p w14:paraId="0AC99EFA" w14:textId="77777777"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p w14:paraId="73E498FC" w14:textId="77777777" w:rsidR="004A084C" w:rsidRDefault="004A084C"/>
                                  <w:p w14:paraId="23CDF648" w14:textId="77777777"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p w14:paraId="2F6DF004" w14:textId="77777777" w:rsidR="004A084C" w:rsidRDefault="004A084C" w:rsidP="00D53A19"/>
                                  <w:p w14:paraId="6CEE85F5" w14:textId="279D8459"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p w14:paraId="1595F4BA" w14:textId="77777777" w:rsidR="004A084C" w:rsidRDefault="004A084C"/>
                                  <w:p w14:paraId="34DA4CA0" w14:textId="77777777"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p w14:paraId="35BA73C9" w14:textId="77777777" w:rsidR="004A084C" w:rsidRDefault="004A084C"/>
                                  <w:p w14:paraId="42CEF4EF" w14:textId="4CF8C1CE"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p w14:paraId="18975E8D" w14:textId="77777777" w:rsidR="004A084C" w:rsidRDefault="004A084C"/>
                                  <w:p w14:paraId="6BB9B706" w14:textId="02130604"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Rectangle: Rounded Corners 40"/>
                            <wps:cNvSpPr/>
                            <wps:spPr>
                              <a:xfrm>
                                <a:off x="4745" y="10198"/>
                                <a:ext cx="1543050" cy="862013"/>
                              </a:xfrm>
                              <a:custGeom>
                                <a:avLst/>
                                <a:gdLst>
                                  <a:gd name="connsiteX0" fmla="*/ 0 w 1543050"/>
                                  <a:gd name="connsiteY0" fmla="*/ 143672 h 862013"/>
                                  <a:gd name="connsiteX1" fmla="*/ 143672 w 1543050"/>
                                  <a:gd name="connsiteY1" fmla="*/ 0 h 862013"/>
                                  <a:gd name="connsiteX2" fmla="*/ 758968 w 1543050"/>
                                  <a:gd name="connsiteY2" fmla="*/ 0 h 862013"/>
                                  <a:gd name="connsiteX3" fmla="*/ 1399378 w 1543050"/>
                                  <a:gd name="connsiteY3" fmla="*/ 0 h 862013"/>
                                  <a:gd name="connsiteX4" fmla="*/ 1543050 w 1543050"/>
                                  <a:gd name="connsiteY4" fmla="*/ 143672 h 862013"/>
                                  <a:gd name="connsiteX5" fmla="*/ 1543050 w 1543050"/>
                                  <a:gd name="connsiteY5" fmla="*/ 718341 h 862013"/>
                                  <a:gd name="connsiteX6" fmla="*/ 1399378 w 1543050"/>
                                  <a:gd name="connsiteY6" fmla="*/ 862013 h 862013"/>
                                  <a:gd name="connsiteX7" fmla="*/ 809196 w 1543050"/>
                                  <a:gd name="connsiteY7" fmla="*/ 862013 h 862013"/>
                                  <a:gd name="connsiteX8" fmla="*/ 143672 w 1543050"/>
                                  <a:gd name="connsiteY8" fmla="*/ 862013 h 862013"/>
                                  <a:gd name="connsiteX9" fmla="*/ 0 w 1543050"/>
                                  <a:gd name="connsiteY9" fmla="*/ 718341 h 862013"/>
                                  <a:gd name="connsiteX10" fmla="*/ 0 w 1543050"/>
                                  <a:gd name="connsiteY10" fmla="*/ 143672 h 8620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43050" h="862013" extrusionOk="0">
                                    <a:moveTo>
                                      <a:pt x="0" y="143672"/>
                                    </a:moveTo>
                                    <a:cubicBezTo>
                                      <a:pt x="11670" y="61871"/>
                                      <a:pt x="65627" y="9186"/>
                                      <a:pt x="143672" y="0"/>
                                    </a:cubicBezTo>
                                    <a:cubicBezTo>
                                      <a:pt x="273060" y="24180"/>
                                      <a:pt x="524674" y="29913"/>
                                      <a:pt x="758968" y="0"/>
                                    </a:cubicBezTo>
                                    <a:cubicBezTo>
                                      <a:pt x="993262" y="-29913"/>
                                      <a:pt x="1128052" y="-20358"/>
                                      <a:pt x="1399378" y="0"/>
                                    </a:cubicBezTo>
                                    <a:cubicBezTo>
                                      <a:pt x="1483345" y="-1304"/>
                                      <a:pt x="1551848" y="47038"/>
                                      <a:pt x="1543050" y="143672"/>
                                    </a:cubicBezTo>
                                    <a:cubicBezTo>
                                      <a:pt x="1557639" y="374017"/>
                                      <a:pt x="1525138" y="449330"/>
                                      <a:pt x="1543050" y="718341"/>
                                    </a:cubicBezTo>
                                    <a:cubicBezTo>
                                      <a:pt x="1537809" y="778669"/>
                                      <a:pt x="1485978" y="864244"/>
                                      <a:pt x="1399378" y="862013"/>
                                    </a:cubicBezTo>
                                    <a:cubicBezTo>
                                      <a:pt x="1265873" y="840336"/>
                                      <a:pt x="1071116" y="835901"/>
                                      <a:pt x="809196" y="862013"/>
                                    </a:cubicBezTo>
                                    <a:cubicBezTo>
                                      <a:pt x="547276" y="888125"/>
                                      <a:pt x="443544" y="872099"/>
                                      <a:pt x="143672" y="862013"/>
                                    </a:cubicBezTo>
                                    <a:cubicBezTo>
                                      <a:pt x="64117" y="872672"/>
                                      <a:pt x="-4845" y="801680"/>
                                      <a:pt x="0" y="718341"/>
                                    </a:cubicBezTo>
                                    <a:cubicBezTo>
                                      <a:pt x="11574" y="476259"/>
                                      <a:pt x="-15400" y="260440"/>
                                      <a:pt x="0" y="143672"/>
                                    </a:cubicBezTo>
                                    <a:close/>
                                  </a:path>
                                </a:pathLst>
                              </a:custGeom>
                              <a:noFill/>
                              <a:ln>
                                <a:solidFill>
                                  <a:schemeClr val="tx2"/>
                                </a:solidFill>
                                <a:extLst>
                                  <a:ext uri="{C807C97D-BFC1-408E-A445-0C87EB9F89A2}">
                                    <ask:lineSketchStyleProps xmlns:ask="http://schemas.microsoft.com/office/drawing/2018/sketchyshapes" sd="1876446829">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 29"/>
                          <wpg:cNvGrpSpPr/>
                          <wpg:grpSpPr>
                            <a:xfrm>
                              <a:off x="4870083" y="2080414"/>
                              <a:ext cx="1595780" cy="903243"/>
                              <a:chOff x="0" y="0"/>
                              <a:chExt cx="1595780" cy="903243"/>
                            </a:xfrm>
                          </wpg:grpSpPr>
                          <wpg:grpSp>
                            <wpg:cNvPr id="32" name="Group 30"/>
                            <wpg:cNvGrpSpPr/>
                            <wpg:grpSpPr>
                              <a:xfrm>
                                <a:off x="6798" y="23795"/>
                                <a:ext cx="1588982" cy="879448"/>
                                <a:chOff x="21525" y="7847"/>
                                <a:chExt cx="1588982" cy="879448"/>
                              </a:xfrm>
                            </wpg:grpSpPr>
                            <wps:wsp>
                              <wps:cNvPr id="33" name="Rectangle: Rounded Corners 44"/>
                              <wps:cNvSpPr/>
                              <wps:spPr>
                                <a:xfrm>
                                  <a:off x="35321" y="7847"/>
                                  <a:ext cx="1575186" cy="879448"/>
                                </a:xfrm>
                                <a:custGeom>
                                  <a:avLst/>
                                  <a:gdLst>
                                    <a:gd name="connsiteX0" fmla="*/ 0 w 1575186"/>
                                    <a:gd name="connsiteY0" fmla="*/ 146578 h 879448"/>
                                    <a:gd name="connsiteX1" fmla="*/ 146578 w 1575186"/>
                                    <a:gd name="connsiteY1" fmla="*/ 0 h 879448"/>
                                    <a:gd name="connsiteX2" fmla="*/ 586742 w 1575186"/>
                                    <a:gd name="connsiteY2" fmla="*/ 0 h 879448"/>
                                    <a:gd name="connsiteX3" fmla="*/ 1014085 w 1575186"/>
                                    <a:gd name="connsiteY3" fmla="*/ 0 h 879448"/>
                                    <a:gd name="connsiteX4" fmla="*/ 1428608 w 1575186"/>
                                    <a:gd name="connsiteY4" fmla="*/ 0 h 879448"/>
                                    <a:gd name="connsiteX5" fmla="*/ 1575186 w 1575186"/>
                                    <a:gd name="connsiteY5" fmla="*/ 146578 h 879448"/>
                                    <a:gd name="connsiteX6" fmla="*/ 1575186 w 1575186"/>
                                    <a:gd name="connsiteY6" fmla="*/ 732870 h 879448"/>
                                    <a:gd name="connsiteX7" fmla="*/ 1428608 w 1575186"/>
                                    <a:gd name="connsiteY7" fmla="*/ 879448 h 879448"/>
                                    <a:gd name="connsiteX8" fmla="*/ 988444 w 1575186"/>
                                    <a:gd name="connsiteY8" fmla="*/ 879448 h 879448"/>
                                    <a:gd name="connsiteX9" fmla="*/ 599562 w 1575186"/>
                                    <a:gd name="connsiteY9" fmla="*/ 879448 h 879448"/>
                                    <a:gd name="connsiteX10" fmla="*/ 146578 w 1575186"/>
                                    <a:gd name="connsiteY10" fmla="*/ 879448 h 879448"/>
                                    <a:gd name="connsiteX11" fmla="*/ 0 w 1575186"/>
                                    <a:gd name="connsiteY11" fmla="*/ 732870 h 879448"/>
                                    <a:gd name="connsiteX12" fmla="*/ 0 w 1575186"/>
                                    <a:gd name="connsiteY12" fmla="*/ 146578 h 8794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75186" h="879448" fill="none" extrusionOk="0">
                                      <a:moveTo>
                                        <a:pt x="0" y="146578"/>
                                      </a:moveTo>
                                      <a:cubicBezTo>
                                        <a:pt x="-4556" y="66373"/>
                                        <a:pt x="52436" y="-9100"/>
                                        <a:pt x="146578" y="0"/>
                                      </a:cubicBezTo>
                                      <a:cubicBezTo>
                                        <a:pt x="336715" y="-43798"/>
                                        <a:pt x="377906" y="30963"/>
                                        <a:pt x="586742" y="0"/>
                                      </a:cubicBezTo>
                                      <a:cubicBezTo>
                                        <a:pt x="795578" y="-30963"/>
                                        <a:pt x="839763" y="42236"/>
                                        <a:pt x="1014085" y="0"/>
                                      </a:cubicBezTo>
                                      <a:cubicBezTo>
                                        <a:pt x="1188407" y="-42236"/>
                                        <a:pt x="1222544" y="4850"/>
                                        <a:pt x="1428608" y="0"/>
                                      </a:cubicBezTo>
                                      <a:cubicBezTo>
                                        <a:pt x="1501321" y="339"/>
                                        <a:pt x="1584053" y="49641"/>
                                        <a:pt x="1575186" y="146578"/>
                                      </a:cubicBezTo>
                                      <a:cubicBezTo>
                                        <a:pt x="1596979" y="429610"/>
                                        <a:pt x="1528815" y="503761"/>
                                        <a:pt x="1575186" y="732870"/>
                                      </a:cubicBezTo>
                                      <a:cubicBezTo>
                                        <a:pt x="1582027" y="827369"/>
                                        <a:pt x="1502452" y="883197"/>
                                        <a:pt x="1428608" y="879448"/>
                                      </a:cubicBezTo>
                                      <a:cubicBezTo>
                                        <a:pt x="1222326" y="883568"/>
                                        <a:pt x="1199605" y="856777"/>
                                        <a:pt x="988444" y="879448"/>
                                      </a:cubicBezTo>
                                      <a:cubicBezTo>
                                        <a:pt x="777283" y="902119"/>
                                        <a:pt x="777181" y="858664"/>
                                        <a:pt x="599562" y="879448"/>
                                      </a:cubicBezTo>
                                      <a:cubicBezTo>
                                        <a:pt x="421943" y="900232"/>
                                        <a:pt x="237574" y="838005"/>
                                        <a:pt x="146578" y="879448"/>
                                      </a:cubicBezTo>
                                      <a:cubicBezTo>
                                        <a:pt x="67392" y="880066"/>
                                        <a:pt x="5312" y="831716"/>
                                        <a:pt x="0" y="732870"/>
                                      </a:cubicBezTo>
                                      <a:cubicBezTo>
                                        <a:pt x="-65335" y="444739"/>
                                        <a:pt x="14504" y="314705"/>
                                        <a:pt x="0" y="146578"/>
                                      </a:cubicBezTo>
                                      <a:close/>
                                    </a:path>
                                    <a:path w="1575186" h="879448" stroke="0" extrusionOk="0">
                                      <a:moveTo>
                                        <a:pt x="0" y="146578"/>
                                      </a:moveTo>
                                      <a:cubicBezTo>
                                        <a:pt x="-15769" y="55898"/>
                                        <a:pt x="45374" y="7601"/>
                                        <a:pt x="146578" y="0"/>
                                      </a:cubicBezTo>
                                      <a:cubicBezTo>
                                        <a:pt x="336361" y="-11998"/>
                                        <a:pt x="433778" y="37830"/>
                                        <a:pt x="599562" y="0"/>
                                      </a:cubicBezTo>
                                      <a:cubicBezTo>
                                        <a:pt x="765346" y="-37830"/>
                                        <a:pt x="920932" y="12446"/>
                                        <a:pt x="1014085" y="0"/>
                                      </a:cubicBezTo>
                                      <a:cubicBezTo>
                                        <a:pt x="1107238" y="-12446"/>
                                        <a:pt x="1340738" y="15850"/>
                                        <a:pt x="1428608" y="0"/>
                                      </a:cubicBezTo>
                                      <a:cubicBezTo>
                                        <a:pt x="1508566" y="-3204"/>
                                        <a:pt x="1577694" y="56343"/>
                                        <a:pt x="1575186" y="146578"/>
                                      </a:cubicBezTo>
                                      <a:cubicBezTo>
                                        <a:pt x="1582824" y="416467"/>
                                        <a:pt x="1538506" y="603838"/>
                                        <a:pt x="1575186" y="732870"/>
                                      </a:cubicBezTo>
                                      <a:cubicBezTo>
                                        <a:pt x="1574896" y="811061"/>
                                        <a:pt x="1498980" y="894153"/>
                                        <a:pt x="1428608" y="879448"/>
                                      </a:cubicBezTo>
                                      <a:cubicBezTo>
                                        <a:pt x="1286625" y="886072"/>
                                        <a:pt x="1198734" y="843737"/>
                                        <a:pt x="1026905" y="879448"/>
                                      </a:cubicBezTo>
                                      <a:cubicBezTo>
                                        <a:pt x="855076" y="915159"/>
                                        <a:pt x="787760" y="838385"/>
                                        <a:pt x="599562" y="879448"/>
                                      </a:cubicBezTo>
                                      <a:cubicBezTo>
                                        <a:pt x="411364" y="920511"/>
                                        <a:pt x="253657" y="858842"/>
                                        <a:pt x="146578" y="879448"/>
                                      </a:cubicBezTo>
                                      <a:cubicBezTo>
                                        <a:pt x="79480" y="865757"/>
                                        <a:pt x="6796" y="809441"/>
                                        <a:pt x="0" y="732870"/>
                                      </a:cubicBezTo>
                                      <a:cubicBezTo>
                                        <a:pt x="-28213" y="548180"/>
                                        <a:pt x="58591" y="270510"/>
                                        <a:pt x="0" y="146578"/>
                                      </a:cubicBezTo>
                                      <a:close/>
                                    </a:path>
                                  </a:pathLst>
                                </a:custGeom>
                                <a:solidFill>
                                  <a:srgbClr val="92D050"/>
                                </a:solidFill>
                                <a:ln w="19050">
                                  <a:solidFill>
                                    <a:srgbClr val="009999"/>
                                  </a:solidFill>
                                  <a:extLst>
                                    <a:ext uri="{C807C97D-BFC1-408E-A445-0C87EB9F89A2}">
                                      <ask:lineSketchStyleProps xmlns:ask="http://schemas.microsoft.com/office/drawing/2018/sketchyshapes" sd="1219033472">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2"/>
                              <wps:cNvSpPr txBox="1"/>
                              <wps:spPr>
                                <a:xfrm>
                                  <a:off x="21525" y="171568"/>
                                  <a:ext cx="1486894" cy="568732"/>
                                </a:xfrm>
                                <a:prstGeom prst="rect">
                                  <a:avLst/>
                                </a:prstGeom>
                                <a:noFill/>
                                <a:ln w="6350">
                                  <a:noFill/>
                                </a:ln>
                              </wps:spPr>
                              <wps:txbx>
                                <w:txbxContent>
                                  <w:p w14:paraId="5917AFD5" w14:textId="77777777"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p w14:paraId="7CC16733" w14:textId="77777777" w:rsidR="004A084C" w:rsidRDefault="004A084C"/>
                                  <w:p w14:paraId="22A11427" w14:textId="77777777"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p w14:paraId="188EE321" w14:textId="77777777" w:rsidR="004A084C" w:rsidRDefault="004A084C"/>
                                  <w:p w14:paraId="3CAC1CFD" w14:textId="77777777"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p w14:paraId="31E0F200" w14:textId="77777777" w:rsidR="004A084C" w:rsidRDefault="004A084C"/>
                                  <w:p w14:paraId="1DB0A68B" w14:textId="77777777"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p w14:paraId="1CF1F359" w14:textId="77777777" w:rsidR="004A084C" w:rsidRDefault="004A084C" w:rsidP="00D53A19"/>
                                  <w:p w14:paraId="2982C506" w14:textId="09115070"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p w14:paraId="18CD3406" w14:textId="77777777" w:rsidR="004A084C" w:rsidRDefault="004A084C"/>
                                  <w:p w14:paraId="1351908A" w14:textId="77777777"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p w14:paraId="3B22C71D" w14:textId="77777777" w:rsidR="004A084C" w:rsidRDefault="004A084C"/>
                                  <w:p w14:paraId="2194871B" w14:textId="403D7A3A"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p w14:paraId="5A0FDFF0" w14:textId="77777777" w:rsidR="004A084C" w:rsidRDefault="004A084C"/>
                                  <w:p w14:paraId="37F8ACA1" w14:textId="2E0EDED1"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Rectangle: Rounded Corners 59"/>
                            <wps:cNvSpPr/>
                            <wps:spPr>
                              <a:xfrm>
                                <a:off x="0" y="0"/>
                                <a:ext cx="1543050" cy="891539"/>
                              </a:xfrm>
                              <a:custGeom>
                                <a:avLst/>
                                <a:gdLst>
                                  <a:gd name="connsiteX0" fmla="*/ 0 w 1543050"/>
                                  <a:gd name="connsiteY0" fmla="*/ 148593 h 891539"/>
                                  <a:gd name="connsiteX1" fmla="*/ 148593 w 1543050"/>
                                  <a:gd name="connsiteY1" fmla="*/ 0 h 891539"/>
                                  <a:gd name="connsiteX2" fmla="*/ 759066 w 1543050"/>
                                  <a:gd name="connsiteY2" fmla="*/ 0 h 891539"/>
                                  <a:gd name="connsiteX3" fmla="*/ 1394457 w 1543050"/>
                                  <a:gd name="connsiteY3" fmla="*/ 0 h 891539"/>
                                  <a:gd name="connsiteX4" fmla="*/ 1543050 w 1543050"/>
                                  <a:gd name="connsiteY4" fmla="*/ 148593 h 891539"/>
                                  <a:gd name="connsiteX5" fmla="*/ 1543050 w 1543050"/>
                                  <a:gd name="connsiteY5" fmla="*/ 742946 h 891539"/>
                                  <a:gd name="connsiteX6" fmla="*/ 1394457 w 1543050"/>
                                  <a:gd name="connsiteY6" fmla="*/ 891539 h 891539"/>
                                  <a:gd name="connsiteX7" fmla="*/ 808901 w 1543050"/>
                                  <a:gd name="connsiteY7" fmla="*/ 891539 h 891539"/>
                                  <a:gd name="connsiteX8" fmla="*/ 148593 w 1543050"/>
                                  <a:gd name="connsiteY8" fmla="*/ 891539 h 891539"/>
                                  <a:gd name="connsiteX9" fmla="*/ 0 w 1543050"/>
                                  <a:gd name="connsiteY9" fmla="*/ 742946 h 891539"/>
                                  <a:gd name="connsiteX10" fmla="*/ 0 w 1543050"/>
                                  <a:gd name="connsiteY10" fmla="*/ 148593 h 891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43050" h="891539" extrusionOk="0">
                                    <a:moveTo>
                                      <a:pt x="0" y="148593"/>
                                    </a:moveTo>
                                    <a:cubicBezTo>
                                      <a:pt x="6857" y="65086"/>
                                      <a:pt x="69199" y="18834"/>
                                      <a:pt x="148593" y="0"/>
                                    </a:cubicBezTo>
                                    <a:cubicBezTo>
                                      <a:pt x="297763" y="24199"/>
                                      <a:pt x="597757" y="615"/>
                                      <a:pt x="759066" y="0"/>
                                    </a:cubicBezTo>
                                    <a:cubicBezTo>
                                      <a:pt x="920375" y="-615"/>
                                      <a:pt x="1127623" y="-15418"/>
                                      <a:pt x="1394457" y="0"/>
                                    </a:cubicBezTo>
                                    <a:cubicBezTo>
                                      <a:pt x="1480563" y="-1141"/>
                                      <a:pt x="1550686" y="51524"/>
                                      <a:pt x="1543050" y="148593"/>
                                    </a:cubicBezTo>
                                    <a:cubicBezTo>
                                      <a:pt x="1546943" y="345759"/>
                                      <a:pt x="1520954" y="616122"/>
                                      <a:pt x="1543050" y="742946"/>
                                    </a:cubicBezTo>
                                    <a:cubicBezTo>
                                      <a:pt x="1540610" y="816156"/>
                                      <a:pt x="1485086" y="894173"/>
                                      <a:pt x="1394457" y="891539"/>
                                    </a:cubicBezTo>
                                    <a:cubicBezTo>
                                      <a:pt x="1156576" y="918651"/>
                                      <a:pt x="963465" y="885919"/>
                                      <a:pt x="808901" y="891539"/>
                                    </a:cubicBezTo>
                                    <a:cubicBezTo>
                                      <a:pt x="654337" y="897159"/>
                                      <a:pt x="383972" y="906406"/>
                                      <a:pt x="148593" y="891539"/>
                                    </a:cubicBezTo>
                                    <a:cubicBezTo>
                                      <a:pt x="66378" y="899224"/>
                                      <a:pt x="-11668" y="834623"/>
                                      <a:pt x="0" y="742946"/>
                                    </a:cubicBezTo>
                                    <a:cubicBezTo>
                                      <a:pt x="-21838" y="590134"/>
                                      <a:pt x="3948" y="420022"/>
                                      <a:pt x="0" y="148593"/>
                                    </a:cubicBezTo>
                                    <a:close/>
                                  </a:path>
                                </a:pathLst>
                              </a:custGeom>
                              <a:noFill/>
                              <a:ln>
                                <a:solidFill>
                                  <a:schemeClr val="tx2"/>
                                </a:solidFill>
                                <a:extLst>
                                  <a:ext uri="{C807C97D-BFC1-408E-A445-0C87EB9F89A2}">
                                    <ask:lineSketchStyleProps xmlns:ask="http://schemas.microsoft.com/office/drawing/2018/sketchyshapes" sd="1876446829">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 name="Group 34"/>
                          <wpg:cNvGrpSpPr/>
                          <wpg:grpSpPr>
                            <a:xfrm>
                              <a:off x="4873052" y="3362143"/>
                              <a:ext cx="1575186" cy="1135521"/>
                              <a:chOff x="-225" y="-155940"/>
                              <a:chExt cx="1575186" cy="1135521"/>
                            </a:xfrm>
                          </wpg:grpSpPr>
                          <wps:wsp>
                            <wps:cNvPr id="37" name="Rectangle: Rounded Corners 47"/>
                            <wps:cNvSpPr/>
                            <wps:spPr>
                              <a:xfrm>
                                <a:off x="-225" y="-155940"/>
                                <a:ext cx="1575186" cy="1048745"/>
                              </a:xfrm>
                              <a:custGeom>
                                <a:avLst/>
                                <a:gdLst>
                                  <a:gd name="connsiteX0" fmla="*/ 0 w 1575186"/>
                                  <a:gd name="connsiteY0" fmla="*/ 174794 h 1048745"/>
                                  <a:gd name="connsiteX1" fmla="*/ 174794 w 1575186"/>
                                  <a:gd name="connsiteY1" fmla="*/ 0 h 1048745"/>
                                  <a:gd name="connsiteX2" fmla="*/ 595583 w 1575186"/>
                                  <a:gd name="connsiteY2" fmla="*/ 0 h 1048745"/>
                                  <a:gd name="connsiteX3" fmla="*/ 979603 w 1575186"/>
                                  <a:gd name="connsiteY3" fmla="*/ 0 h 1048745"/>
                                  <a:gd name="connsiteX4" fmla="*/ 1400392 w 1575186"/>
                                  <a:gd name="connsiteY4" fmla="*/ 0 h 1048745"/>
                                  <a:gd name="connsiteX5" fmla="*/ 1575186 w 1575186"/>
                                  <a:gd name="connsiteY5" fmla="*/ 174794 h 1048745"/>
                                  <a:gd name="connsiteX6" fmla="*/ 1575186 w 1575186"/>
                                  <a:gd name="connsiteY6" fmla="*/ 510389 h 1048745"/>
                                  <a:gd name="connsiteX7" fmla="*/ 1575186 w 1575186"/>
                                  <a:gd name="connsiteY7" fmla="*/ 873951 h 1048745"/>
                                  <a:gd name="connsiteX8" fmla="*/ 1400392 w 1575186"/>
                                  <a:gd name="connsiteY8" fmla="*/ 1048745 h 1048745"/>
                                  <a:gd name="connsiteX9" fmla="*/ 967347 w 1575186"/>
                                  <a:gd name="connsiteY9" fmla="*/ 1048745 h 1048745"/>
                                  <a:gd name="connsiteX10" fmla="*/ 546559 w 1575186"/>
                                  <a:gd name="connsiteY10" fmla="*/ 1048745 h 1048745"/>
                                  <a:gd name="connsiteX11" fmla="*/ 174794 w 1575186"/>
                                  <a:gd name="connsiteY11" fmla="*/ 1048745 h 1048745"/>
                                  <a:gd name="connsiteX12" fmla="*/ 0 w 1575186"/>
                                  <a:gd name="connsiteY12" fmla="*/ 873951 h 1048745"/>
                                  <a:gd name="connsiteX13" fmla="*/ 0 w 1575186"/>
                                  <a:gd name="connsiteY13" fmla="*/ 524373 h 1048745"/>
                                  <a:gd name="connsiteX14" fmla="*/ 0 w 1575186"/>
                                  <a:gd name="connsiteY14" fmla="*/ 174794 h 10487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575186" h="1048745" fill="none" extrusionOk="0">
                                    <a:moveTo>
                                      <a:pt x="0" y="174794"/>
                                    </a:moveTo>
                                    <a:cubicBezTo>
                                      <a:pt x="-7557" y="62853"/>
                                      <a:pt x="78921" y="-8963"/>
                                      <a:pt x="174794" y="0"/>
                                    </a:cubicBezTo>
                                    <a:cubicBezTo>
                                      <a:pt x="270892" y="-41781"/>
                                      <a:pt x="403709" y="42049"/>
                                      <a:pt x="595583" y="0"/>
                                    </a:cubicBezTo>
                                    <a:cubicBezTo>
                                      <a:pt x="787457" y="-42049"/>
                                      <a:pt x="880068" y="20477"/>
                                      <a:pt x="979603" y="0"/>
                                    </a:cubicBezTo>
                                    <a:cubicBezTo>
                                      <a:pt x="1079138" y="-20477"/>
                                      <a:pt x="1279674" y="21997"/>
                                      <a:pt x="1400392" y="0"/>
                                    </a:cubicBezTo>
                                    <a:cubicBezTo>
                                      <a:pt x="1504714" y="-1648"/>
                                      <a:pt x="1575696" y="83102"/>
                                      <a:pt x="1575186" y="174794"/>
                                    </a:cubicBezTo>
                                    <a:cubicBezTo>
                                      <a:pt x="1578094" y="252730"/>
                                      <a:pt x="1560716" y="357761"/>
                                      <a:pt x="1575186" y="510389"/>
                                    </a:cubicBezTo>
                                    <a:cubicBezTo>
                                      <a:pt x="1589656" y="663018"/>
                                      <a:pt x="1554049" y="794915"/>
                                      <a:pt x="1575186" y="873951"/>
                                    </a:cubicBezTo>
                                    <a:cubicBezTo>
                                      <a:pt x="1578300" y="960909"/>
                                      <a:pt x="1503723" y="1056092"/>
                                      <a:pt x="1400392" y="1048745"/>
                                    </a:cubicBezTo>
                                    <a:cubicBezTo>
                                      <a:pt x="1278416" y="1071376"/>
                                      <a:pt x="1179533" y="1007940"/>
                                      <a:pt x="967347" y="1048745"/>
                                    </a:cubicBezTo>
                                    <a:cubicBezTo>
                                      <a:pt x="755161" y="1089550"/>
                                      <a:pt x="645329" y="1021284"/>
                                      <a:pt x="546559" y="1048745"/>
                                    </a:cubicBezTo>
                                    <a:cubicBezTo>
                                      <a:pt x="447789" y="1076206"/>
                                      <a:pt x="273811" y="1047075"/>
                                      <a:pt x="174794" y="1048745"/>
                                    </a:cubicBezTo>
                                    <a:cubicBezTo>
                                      <a:pt x="76430" y="1054445"/>
                                      <a:pt x="-3090" y="960757"/>
                                      <a:pt x="0" y="873951"/>
                                    </a:cubicBezTo>
                                    <a:cubicBezTo>
                                      <a:pt x="-35895" y="780173"/>
                                      <a:pt x="1631" y="622136"/>
                                      <a:pt x="0" y="524373"/>
                                    </a:cubicBezTo>
                                    <a:cubicBezTo>
                                      <a:pt x="-1631" y="426610"/>
                                      <a:pt x="26271" y="298538"/>
                                      <a:pt x="0" y="174794"/>
                                    </a:cubicBezTo>
                                    <a:close/>
                                  </a:path>
                                  <a:path w="1575186" h="1048745" stroke="0" extrusionOk="0">
                                    <a:moveTo>
                                      <a:pt x="0" y="174794"/>
                                    </a:moveTo>
                                    <a:cubicBezTo>
                                      <a:pt x="-10882" y="71546"/>
                                      <a:pt x="71719" y="2454"/>
                                      <a:pt x="174794" y="0"/>
                                    </a:cubicBezTo>
                                    <a:cubicBezTo>
                                      <a:pt x="343683" y="-49201"/>
                                      <a:pt x="398915" y="30042"/>
                                      <a:pt x="607839" y="0"/>
                                    </a:cubicBezTo>
                                    <a:cubicBezTo>
                                      <a:pt x="816763" y="-30042"/>
                                      <a:pt x="920605" y="32622"/>
                                      <a:pt x="1004115" y="0"/>
                                    </a:cubicBezTo>
                                    <a:cubicBezTo>
                                      <a:pt x="1087625" y="-32622"/>
                                      <a:pt x="1311382" y="16285"/>
                                      <a:pt x="1400392" y="0"/>
                                    </a:cubicBezTo>
                                    <a:cubicBezTo>
                                      <a:pt x="1489725" y="-23201"/>
                                      <a:pt x="1578400" y="66365"/>
                                      <a:pt x="1575186" y="174794"/>
                                    </a:cubicBezTo>
                                    <a:cubicBezTo>
                                      <a:pt x="1603355" y="291619"/>
                                      <a:pt x="1538883" y="437806"/>
                                      <a:pt x="1575186" y="510389"/>
                                    </a:cubicBezTo>
                                    <a:cubicBezTo>
                                      <a:pt x="1611489" y="582973"/>
                                      <a:pt x="1558633" y="777667"/>
                                      <a:pt x="1575186" y="873951"/>
                                    </a:cubicBezTo>
                                    <a:cubicBezTo>
                                      <a:pt x="1567947" y="982462"/>
                                      <a:pt x="1478846" y="1027772"/>
                                      <a:pt x="1400392" y="1048745"/>
                                    </a:cubicBezTo>
                                    <a:cubicBezTo>
                                      <a:pt x="1239284" y="1090194"/>
                                      <a:pt x="1110993" y="1027764"/>
                                      <a:pt x="1016371" y="1048745"/>
                                    </a:cubicBezTo>
                                    <a:cubicBezTo>
                                      <a:pt x="921749" y="1069726"/>
                                      <a:pt x="787350" y="1041688"/>
                                      <a:pt x="607839" y="1048745"/>
                                    </a:cubicBezTo>
                                    <a:cubicBezTo>
                                      <a:pt x="428328" y="1055802"/>
                                      <a:pt x="299505" y="1015884"/>
                                      <a:pt x="174794" y="1048745"/>
                                    </a:cubicBezTo>
                                    <a:cubicBezTo>
                                      <a:pt x="90438" y="1063665"/>
                                      <a:pt x="11279" y="960612"/>
                                      <a:pt x="0" y="873951"/>
                                    </a:cubicBezTo>
                                    <a:cubicBezTo>
                                      <a:pt x="-24482" y="765598"/>
                                      <a:pt x="4221" y="634949"/>
                                      <a:pt x="0" y="524373"/>
                                    </a:cubicBezTo>
                                    <a:cubicBezTo>
                                      <a:pt x="-4221" y="413797"/>
                                      <a:pt x="3636" y="257950"/>
                                      <a:pt x="0" y="174794"/>
                                    </a:cubicBezTo>
                                    <a:close/>
                                  </a:path>
                                </a:pathLst>
                              </a:custGeom>
                              <a:solidFill>
                                <a:srgbClr val="92D050"/>
                              </a:solidFill>
                              <a:ln w="19050">
                                <a:solidFill>
                                  <a:srgbClr val="009999"/>
                                </a:solidFill>
                                <a:extLst>
                                  <a:ext uri="{C807C97D-BFC1-408E-A445-0C87EB9F89A2}">
                                    <ask:lineSketchStyleProps xmlns:ask="http://schemas.microsoft.com/office/drawing/2018/sketchyshapes" sd="1219033472">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6"/>
                            <wps:cNvSpPr txBox="1"/>
                            <wps:spPr>
                              <a:xfrm>
                                <a:off x="79670" y="-104296"/>
                                <a:ext cx="1430092" cy="1083877"/>
                              </a:xfrm>
                              <a:prstGeom prst="rect">
                                <a:avLst/>
                              </a:prstGeom>
                              <a:noFill/>
                              <a:ln w="6350">
                                <a:noFill/>
                              </a:ln>
                            </wps:spPr>
                            <wps:txbx>
                              <w:txbxContent>
                                <w:p w14:paraId="5891B90F" w14:textId="77777777"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69754CB6" w14:textId="77777777" w:rsidR="004A084C" w:rsidRPr="008830DA" w:rsidRDefault="004A084C" w:rsidP="004223E6">
                                  <w:pPr>
                                    <w:jc w:val="center"/>
                                    <w:rPr>
                                      <w:b/>
                                      <w:bCs/>
                                      <w:color w:val="FFFFFF" w:themeColor="background1"/>
                                    </w:rPr>
                                  </w:pPr>
                                  <w:r w:rsidRPr="008830DA">
                                    <w:rPr>
                                      <w:b/>
                                      <w:bCs/>
                                      <w:color w:val="FFFFFF" w:themeColor="background1"/>
                                    </w:rPr>
                                    <w:t>Committee</w:t>
                                  </w:r>
                                </w:p>
                                <w:p w14:paraId="540CE145" w14:textId="77777777" w:rsidR="004A084C" w:rsidRDefault="004A084C"/>
                                <w:p w14:paraId="0D2AF746" w14:textId="77777777"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445CFECA" w14:textId="77777777" w:rsidR="004A084C" w:rsidRPr="008830DA" w:rsidRDefault="004A084C" w:rsidP="004223E6">
                                  <w:pPr>
                                    <w:jc w:val="center"/>
                                    <w:rPr>
                                      <w:b/>
                                      <w:bCs/>
                                      <w:color w:val="FFFFFF" w:themeColor="background1"/>
                                    </w:rPr>
                                  </w:pPr>
                                  <w:r w:rsidRPr="008830DA">
                                    <w:rPr>
                                      <w:b/>
                                      <w:bCs/>
                                      <w:color w:val="FFFFFF" w:themeColor="background1"/>
                                    </w:rPr>
                                    <w:t>Committee</w:t>
                                  </w:r>
                                </w:p>
                                <w:p w14:paraId="3EA7545D" w14:textId="77777777" w:rsidR="004A084C" w:rsidRDefault="004A084C"/>
                                <w:p w14:paraId="345C4A7A" w14:textId="77777777"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53A20A3A" w14:textId="77777777" w:rsidR="004A084C" w:rsidRPr="008830DA" w:rsidRDefault="004A084C" w:rsidP="004223E6">
                                  <w:pPr>
                                    <w:jc w:val="center"/>
                                    <w:rPr>
                                      <w:b/>
                                      <w:bCs/>
                                      <w:color w:val="FFFFFF" w:themeColor="background1"/>
                                    </w:rPr>
                                  </w:pPr>
                                  <w:r w:rsidRPr="008830DA">
                                    <w:rPr>
                                      <w:b/>
                                      <w:bCs/>
                                      <w:color w:val="FFFFFF" w:themeColor="background1"/>
                                    </w:rPr>
                                    <w:t>Committee</w:t>
                                  </w:r>
                                </w:p>
                                <w:p w14:paraId="0A6F4018" w14:textId="77777777" w:rsidR="004A084C" w:rsidRDefault="004A084C"/>
                                <w:p w14:paraId="68FA9735" w14:textId="77777777"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7087B8D3" w14:textId="77777777" w:rsidR="004A084C" w:rsidRPr="008830DA" w:rsidRDefault="004A084C" w:rsidP="004223E6">
                                  <w:pPr>
                                    <w:jc w:val="center"/>
                                    <w:rPr>
                                      <w:b/>
                                      <w:bCs/>
                                      <w:color w:val="FFFFFF" w:themeColor="background1"/>
                                    </w:rPr>
                                  </w:pPr>
                                  <w:r w:rsidRPr="008830DA">
                                    <w:rPr>
                                      <w:b/>
                                      <w:bCs/>
                                      <w:color w:val="FFFFFF" w:themeColor="background1"/>
                                    </w:rPr>
                                    <w:t>Committee</w:t>
                                  </w:r>
                                </w:p>
                                <w:p w14:paraId="21CA5810" w14:textId="77777777" w:rsidR="004A084C" w:rsidRDefault="004A084C" w:rsidP="00D53A19"/>
                                <w:p w14:paraId="57F6F220" w14:textId="6AA11662"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37B3A1BF" w14:textId="77777777" w:rsidR="004A084C" w:rsidRPr="008830DA" w:rsidRDefault="004A084C" w:rsidP="004223E6">
                                  <w:pPr>
                                    <w:jc w:val="center"/>
                                    <w:rPr>
                                      <w:b/>
                                      <w:bCs/>
                                      <w:color w:val="FFFFFF" w:themeColor="background1"/>
                                    </w:rPr>
                                  </w:pPr>
                                  <w:r w:rsidRPr="008830DA">
                                    <w:rPr>
                                      <w:b/>
                                      <w:bCs/>
                                      <w:color w:val="FFFFFF" w:themeColor="background1"/>
                                    </w:rPr>
                                    <w:t>Committee</w:t>
                                  </w:r>
                                </w:p>
                                <w:p w14:paraId="0150FA5A" w14:textId="77777777" w:rsidR="004A084C" w:rsidRDefault="004A084C"/>
                                <w:p w14:paraId="1AA0F9A2" w14:textId="77777777"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2C957267" w14:textId="77777777" w:rsidR="004A084C" w:rsidRPr="008830DA" w:rsidRDefault="004A084C" w:rsidP="004223E6">
                                  <w:pPr>
                                    <w:jc w:val="center"/>
                                    <w:rPr>
                                      <w:b/>
                                      <w:bCs/>
                                      <w:color w:val="FFFFFF" w:themeColor="background1"/>
                                    </w:rPr>
                                  </w:pPr>
                                  <w:r w:rsidRPr="008830DA">
                                    <w:rPr>
                                      <w:b/>
                                      <w:bCs/>
                                      <w:color w:val="FFFFFF" w:themeColor="background1"/>
                                    </w:rPr>
                                    <w:t>Committee</w:t>
                                  </w:r>
                                </w:p>
                                <w:p w14:paraId="7C52A162" w14:textId="77777777" w:rsidR="004A084C" w:rsidRDefault="004A084C"/>
                                <w:p w14:paraId="78B63CAE" w14:textId="09062B7F"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0242E9C2" w14:textId="77777777" w:rsidR="004A084C" w:rsidRPr="008830DA" w:rsidRDefault="004A084C" w:rsidP="004223E6">
                                  <w:pPr>
                                    <w:jc w:val="center"/>
                                    <w:rPr>
                                      <w:b/>
                                      <w:bCs/>
                                      <w:color w:val="FFFFFF" w:themeColor="background1"/>
                                    </w:rPr>
                                  </w:pPr>
                                  <w:r w:rsidRPr="008830DA">
                                    <w:rPr>
                                      <w:b/>
                                      <w:bCs/>
                                      <w:color w:val="FFFFFF" w:themeColor="background1"/>
                                    </w:rPr>
                                    <w:t>Committee</w:t>
                                  </w:r>
                                </w:p>
                                <w:p w14:paraId="5C0E6568" w14:textId="77777777" w:rsidR="004A084C" w:rsidRDefault="004A084C"/>
                                <w:p w14:paraId="515DEC02" w14:textId="2F552DE3"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1B33DBC0" w14:textId="77777777" w:rsidR="004A084C" w:rsidRPr="008830DA" w:rsidRDefault="004A084C" w:rsidP="004223E6">
                                  <w:pPr>
                                    <w:jc w:val="center"/>
                                    <w:rPr>
                                      <w:b/>
                                      <w:bCs/>
                                      <w:color w:val="FFFFFF" w:themeColor="background1"/>
                                    </w:rPr>
                                  </w:pPr>
                                  <w:r w:rsidRPr="008830DA">
                                    <w:rPr>
                                      <w:b/>
                                      <w:bCs/>
                                      <w:color w:val="FFFFFF" w:themeColor="background1"/>
                                    </w:rPr>
                                    <w:t>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Rectangle: Rounded Corners 67"/>
                            <wps:cNvSpPr/>
                            <wps:spPr>
                              <a:xfrm>
                                <a:off x="4523" y="-155757"/>
                                <a:ext cx="1485687" cy="1047058"/>
                              </a:xfrm>
                              <a:custGeom>
                                <a:avLst/>
                                <a:gdLst>
                                  <a:gd name="connsiteX0" fmla="*/ 0 w 1485687"/>
                                  <a:gd name="connsiteY0" fmla="*/ 174513 h 1047058"/>
                                  <a:gd name="connsiteX1" fmla="*/ 174513 w 1485687"/>
                                  <a:gd name="connsiteY1" fmla="*/ 0 h 1047058"/>
                                  <a:gd name="connsiteX2" fmla="*/ 731477 w 1485687"/>
                                  <a:gd name="connsiteY2" fmla="*/ 0 h 1047058"/>
                                  <a:gd name="connsiteX3" fmla="*/ 1311174 w 1485687"/>
                                  <a:gd name="connsiteY3" fmla="*/ 0 h 1047058"/>
                                  <a:gd name="connsiteX4" fmla="*/ 1485687 w 1485687"/>
                                  <a:gd name="connsiteY4" fmla="*/ 174513 h 1047058"/>
                                  <a:gd name="connsiteX5" fmla="*/ 1485687 w 1485687"/>
                                  <a:gd name="connsiteY5" fmla="*/ 872545 h 1047058"/>
                                  <a:gd name="connsiteX6" fmla="*/ 1311174 w 1485687"/>
                                  <a:gd name="connsiteY6" fmla="*/ 1047058 h 1047058"/>
                                  <a:gd name="connsiteX7" fmla="*/ 776943 w 1485687"/>
                                  <a:gd name="connsiteY7" fmla="*/ 1047058 h 1047058"/>
                                  <a:gd name="connsiteX8" fmla="*/ 174513 w 1485687"/>
                                  <a:gd name="connsiteY8" fmla="*/ 1047058 h 1047058"/>
                                  <a:gd name="connsiteX9" fmla="*/ 0 w 1485687"/>
                                  <a:gd name="connsiteY9" fmla="*/ 872545 h 1047058"/>
                                  <a:gd name="connsiteX10" fmla="*/ 0 w 1485687"/>
                                  <a:gd name="connsiteY10" fmla="*/ 174513 h 10470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85687" h="1047058" extrusionOk="0">
                                    <a:moveTo>
                                      <a:pt x="0" y="174513"/>
                                    </a:moveTo>
                                    <a:cubicBezTo>
                                      <a:pt x="23553" y="73182"/>
                                      <a:pt x="81231" y="21847"/>
                                      <a:pt x="174513" y="0"/>
                                    </a:cubicBezTo>
                                    <a:cubicBezTo>
                                      <a:pt x="338662" y="-6909"/>
                                      <a:pt x="572156" y="8189"/>
                                      <a:pt x="731477" y="0"/>
                                    </a:cubicBezTo>
                                    <a:cubicBezTo>
                                      <a:pt x="890798" y="-8189"/>
                                      <a:pt x="1044887" y="-18235"/>
                                      <a:pt x="1311174" y="0"/>
                                    </a:cubicBezTo>
                                    <a:cubicBezTo>
                                      <a:pt x="1428123" y="-5807"/>
                                      <a:pt x="1487176" y="75206"/>
                                      <a:pt x="1485687" y="174513"/>
                                    </a:cubicBezTo>
                                    <a:cubicBezTo>
                                      <a:pt x="1464524" y="434345"/>
                                      <a:pt x="1499692" y="706188"/>
                                      <a:pt x="1485687" y="872545"/>
                                    </a:cubicBezTo>
                                    <a:cubicBezTo>
                                      <a:pt x="1481424" y="953455"/>
                                      <a:pt x="1424508" y="1052272"/>
                                      <a:pt x="1311174" y="1047058"/>
                                    </a:cubicBezTo>
                                    <a:cubicBezTo>
                                      <a:pt x="1126838" y="1056621"/>
                                      <a:pt x="938772" y="1064844"/>
                                      <a:pt x="776943" y="1047058"/>
                                    </a:cubicBezTo>
                                    <a:cubicBezTo>
                                      <a:pt x="615114" y="1029272"/>
                                      <a:pt x="472526" y="1066772"/>
                                      <a:pt x="174513" y="1047058"/>
                                    </a:cubicBezTo>
                                    <a:cubicBezTo>
                                      <a:pt x="77821" y="1063039"/>
                                      <a:pt x="-6803" y="974529"/>
                                      <a:pt x="0" y="872545"/>
                                    </a:cubicBezTo>
                                    <a:cubicBezTo>
                                      <a:pt x="-34724" y="556167"/>
                                      <a:pt x="20334" y="368169"/>
                                      <a:pt x="0" y="174513"/>
                                    </a:cubicBezTo>
                                    <a:close/>
                                  </a:path>
                                </a:pathLst>
                              </a:custGeom>
                              <a:noFill/>
                              <a:ln>
                                <a:solidFill>
                                  <a:schemeClr val="tx2"/>
                                </a:solidFill>
                                <a:extLst>
                                  <a:ext uri="{C807C97D-BFC1-408E-A445-0C87EB9F89A2}">
                                    <ask:lineSketchStyleProps xmlns:ask="http://schemas.microsoft.com/office/drawing/2018/sketchyshapes" sd="1876446829">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 name="Group 38"/>
                          <wpg:cNvGrpSpPr/>
                          <wpg:grpSpPr>
                            <a:xfrm>
                              <a:off x="833844" y="4866344"/>
                              <a:ext cx="2251724" cy="1498204"/>
                              <a:chOff x="-1243377" y="-31267"/>
                              <a:chExt cx="2251724" cy="1498204"/>
                            </a:xfrm>
                          </wpg:grpSpPr>
                          <wpg:grpSp>
                            <wpg:cNvPr id="41" name="Group 39"/>
                            <wpg:cNvGrpSpPr/>
                            <wpg:grpSpPr>
                              <a:xfrm>
                                <a:off x="-1243377" y="8205"/>
                                <a:ext cx="2190750" cy="1458732"/>
                                <a:chOff x="-1243377" y="8178"/>
                                <a:chExt cx="2190750" cy="1453870"/>
                              </a:xfrm>
                            </wpg:grpSpPr>
                            <wps:wsp>
                              <wps:cNvPr id="42" name="Rectangle: Rounded Corners 24"/>
                              <wps:cNvSpPr/>
                              <wps:spPr>
                                <a:xfrm>
                                  <a:off x="-1243377" y="8178"/>
                                  <a:ext cx="2190750" cy="1423988"/>
                                </a:xfrm>
                                <a:custGeom>
                                  <a:avLst/>
                                  <a:gdLst>
                                    <a:gd name="connsiteX0" fmla="*/ 0 w 2190750"/>
                                    <a:gd name="connsiteY0" fmla="*/ 237336 h 1423988"/>
                                    <a:gd name="connsiteX1" fmla="*/ 237336 w 2190750"/>
                                    <a:gd name="connsiteY1" fmla="*/ 0 h 1423988"/>
                                    <a:gd name="connsiteX2" fmla="*/ 1953414 w 2190750"/>
                                    <a:gd name="connsiteY2" fmla="*/ 0 h 1423988"/>
                                    <a:gd name="connsiteX3" fmla="*/ 2190750 w 2190750"/>
                                    <a:gd name="connsiteY3" fmla="*/ 237336 h 1423988"/>
                                    <a:gd name="connsiteX4" fmla="*/ 2190750 w 2190750"/>
                                    <a:gd name="connsiteY4" fmla="*/ 1186652 h 1423988"/>
                                    <a:gd name="connsiteX5" fmla="*/ 1953414 w 2190750"/>
                                    <a:gd name="connsiteY5" fmla="*/ 1423988 h 1423988"/>
                                    <a:gd name="connsiteX6" fmla="*/ 237336 w 2190750"/>
                                    <a:gd name="connsiteY6" fmla="*/ 1423988 h 1423988"/>
                                    <a:gd name="connsiteX7" fmla="*/ 0 w 2190750"/>
                                    <a:gd name="connsiteY7" fmla="*/ 1186652 h 1423988"/>
                                    <a:gd name="connsiteX8" fmla="*/ 0 w 2190750"/>
                                    <a:gd name="connsiteY8" fmla="*/ 237336 h 14239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90750" h="1423988" fill="none" extrusionOk="0">
                                      <a:moveTo>
                                        <a:pt x="0" y="237336"/>
                                      </a:moveTo>
                                      <a:cubicBezTo>
                                        <a:pt x="21554" y="98979"/>
                                        <a:pt x="118733" y="-10023"/>
                                        <a:pt x="237336" y="0"/>
                                      </a:cubicBezTo>
                                      <a:cubicBezTo>
                                        <a:pt x="499743" y="-95730"/>
                                        <a:pt x="1174164" y="-115190"/>
                                        <a:pt x="1953414" y="0"/>
                                      </a:cubicBezTo>
                                      <a:cubicBezTo>
                                        <a:pt x="2076800" y="-8702"/>
                                        <a:pt x="2187149" y="120819"/>
                                        <a:pt x="2190750" y="237336"/>
                                      </a:cubicBezTo>
                                      <a:cubicBezTo>
                                        <a:pt x="2247408" y="662202"/>
                                        <a:pt x="2250449" y="756159"/>
                                        <a:pt x="2190750" y="1186652"/>
                                      </a:cubicBezTo>
                                      <a:cubicBezTo>
                                        <a:pt x="2210280" y="1316375"/>
                                        <a:pt x="2079087" y="1424279"/>
                                        <a:pt x="1953414" y="1423988"/>
                                      </a:cubicBezTo>
                                      <a:cubicBezTo>
                                        <a:pt x="1735541" y="1416329"/>
                                        <a:pt x="646632" y="1429704"/>
                                        <a:pt x="237336" y="1423988"/>
                                      </a:cubicBezTo>
                                      <a:cubicBezTo>
                                        <a:pt x="108338" y="1413164"/>
                                        <a:pt x="13442" y="1338696"/>
                                        <a:pt x="0" y="1186652"/>
                                      </a:cubicBezTo>
                                      <a:cubicBezTo>
                                        <a:pt x="-41878" y="1060330"/>
                                        <a:pt x="9510" y="399583"/>
                                        <a:pt x="0" y="237336"/>
                                      </a:cubicBezTo>
                                      <a:close/>
                                    </a:path>
                                    <a:path w="2190750" h="1423988" stroke="0" extrusionOk="0">
                                      <a:moveTo>
                                        <a:pt x="0" y="237336"/>
                                      </a:moveTo>
                                      <a:cubicBezTo>
                                        <a:pt x="3832" y="98643"/>
                                        <a:pt x="122129" y="6468"/>
                                        <a:pt x="237336" y="0"/>
                                      </a:cubicBezTo>
                                      <a:cubicBezTo>
                                        <a:pt x="798696" y="-60051"/>
                                        <a:pt x="1669172" y="102833"/>
                                        <a:pt x="1953414" y="0"/>
                                      </a:cubicBezTo>
                                      <a:cubicBezTo>
                                        <a:pt x="2086256" y="-20963"/>
                                        <a:pt x="2202292" y="128932"/>
                                        <a:pt x="2190750" y="237336"/>
                                      </a:cubicBezTo>
                                      <a:cubicBezTo>
                                        <a:pt x="2137089" y="582030"/>
                                        <a:pt x="2142470" y="1038383"/>
                                        <a:pt x="2190750" y="1186652"/>
                                      </a:cubicBezTo>
                                      <a:cubicBezTo>
                                        <a:pt x="2186750" y="1318147"/>
                                        <a:pt x="2081171" y="1420378"/>
                                        <a:pt x="1953414" y="1423988"/>
                                      </a:cubicBezTo>
                                      <a:cubicBezTo>
                                        <a:pt x="1287525" y="1523658"/>
                                        <a:pt x="444932" y="1493328"/>
                                        <a:pt x="237336" y="1423988"/>
                                      </a:cubicBezTo>
                                      <a:cubicBezTo>
                                        <a:pt x="89011" y="1435465"/>
                                        <a:pt x="10777" y="1335955"/>
                                        <a:pt x="0" y="1186652"/>
                                      </a:cubicBezTo>
                                      <a:cubicBezTo>
                                        <a:pt x="-80278" y="826183"/>
                                        <a:pt x="-14406" y="502689"/>
                                        <a:pt x="0" y="237336"/>
                                      </a:cubicBezTo>
                                      <a:close/>
                                    </a:path>
                                  </a:pathLst>
                                </a:custGeom>
                                <a:solidFill>
                                  <a:schemeClr val="accent5"/>
                                </a:solidFill>
                                <a:ln w="19050">
                                  <a:solidFill>
                                    <a:srgbClr val="009999"/>
                                  </a:solidFill>
                                  <a:extLst>
                                    <a:ext uri="{C807C97D-BFC1-408E-A445-0C87EB9F89A2}">
                                      <ask:lineSketchStyleProps xmlns:ask="http://schemas.microsoft.com/office/drawing/2018/sketchyshapes" sd="3011606718">
                                        <a:prstGeom prst="roundRect">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1"/>
                              <wps:cNvSpPr txBox="1"/>
                              <wps:spPr>
                                <a:xfrm>
                                  <a:off x="-1062201" y="124693"/>
                                  <a:ext cx="1924050" cy="1337355"/>
                                </a:xfrm>
                                <a:prstGeom prst="rect">
                                  <a:avLst/>
                                </a:prstGeom>
                                <a:noFill/>
                                <a:ln w="6350">
                                  <a:noFill/>
                                </a:ln>
                              </wps:spPr>
                              <wps:txbx>
                                <w:txbxContent>
                                  <w:p w14:paraId="4B70C15C" w14:textId="77777777" w:rsidR="004A084C" w:rsidRDefault="004A084C" w:rsidP="004223E6">
                                    <w:pPr>
                                      <w:jc w:val="center"/>
                                      <w:rPr>
                                        <w:b/>
                                        <w:bCs/>
                                        <w:color w:val="FFFFFF" w:themeColor="background1"/>
                                      </w:rPr>
                                    </w:pPr>
                                    <w:r w:rsidRPr="00A7074C">
                                      <w:rPr>
                                        <w:b/>
                                        <w:bCs/>
                                        <w:color w:val="FFFFFF" w:themeColor="background1"/>
                                      </w:rPr>
                                      <w:t xml:space="preserve">Local Governing </w:t>
                                    </w:r>
                                  </w:p>
                                  <w:p w14:paraId="3FB6C129" w14:textId="77777777" w:rsidR="004A084C" w:rsidRPr="00A7074C" w:rsidRDefault="004A084C" w:rsidP="004223E6">
                                    <w:pPr>
                                      <w:jc w:val="center"/>
                                      <w:rPr>
                                        <w:b/>
                                        <w:bCs/>
                                        <w:color w:val="FFFFFF" w:themeColor="background1"/>
                                      </w:rPr>
                                    </w:pPr>
                                    <w:r w:rsidRPr="00A7074C">
                                      <w:rPr>
                                        <w:b/>
                                        <w:bCs/>
                                        <w:color w:val="FFFFFF" w:themeColor="background1"/>
                                      </w:rPr>
                                      <w:t>Bodies</w:t>
                                    </w:r>
                                  </w:p>
                                  <w:p w14:paraId="611D1A75" w14:textId="77777777" w:rsidR="004A084C" w:rsidRPr="00A7074C" w:rsidRDefault="004A084C" w:rsidP="004223E6">
                                    <w:pPr>
                                      <w:jc w:val="center"/>
                                      <w:rPr>
                                        <w:color w:val="FFFFFF" w:themeColor="background1"/>
                                        <w:sz w:val="18"/>
                                        <w:szCs w:val="18"/>
                                      </w:rPr>
                                    </w:pPr>
                                    <w:r w:rsidRPr="00A7074C">
                                      <w:rPr>
                                        <w:color w:val="FFFFFF" w:themeColor="background1"/>
                                        <w:sz w:val="18"/>
                                        <w:szCs w:val="18"/>
                                      </w:rPr>
                                      <w:t>Act within the agreed Scheme of Delegated Governance Functions</w:t>
                                    </w:r>
                                  </w:p>
                                  <w:p w14:paraId="241249E9" w14:textId="2928ED98" w:rsidR="004A084C" w:rsidRPr="00D53A19" w:rsidRDefault="004A084C" w:rsidP="00D53A19">
                                    <w:pPr>
                                      <w:jc w:val="center"/>
                                      <w:rPr>
                                        <w:color w:val="FFFFFF" w:themeColor="background1"/>
                                        <w:sz w:val="18"/>
                                        <w:szCs w:val="18"/>
                                      </w:rPr>
                                    </w:pPr>
                                    <w:r w:rsidRPr="00A7074C">
                                      <w:rPr>
                                        <w:color w:val="FFFFFF" w:themeColor="background1"/>
                                        <w:sz w:val="18"/>
                                        <w:szCs w:val="18"/>
                                      </w:rPr>
                                      <w:t>Set targets for the academy and monitor progress towards targets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 name="Rectangle: Rounded Corners 175"/>
                            <wps:cNvSpPr/>
                            <wps:spPr>
                              <a:xfrm>
                                <a:off x="-1101440" y="-31267"/>
                                <a:ext cx="2109787" cy="1423987"/>
                              </a:xfrm>
                              <a:custGeom>
                                <a:avLst/>
                                <a:gdLst>
                                  <a:gd name="connsiteX0" fmla="*/ 0 w 2109787"/>
                                  <a:gd name="connsiteY0" fmla="*/ 237336 h 1423987"/>
                                  <a:gd name="connsiteX1" fmla="*/ 237336 w 2109787"/>
                                  <a:gd name="connsiteY1" fmla="*/ 0 h 1423987"/>
                                  <a:gd name="connsiteX2" fmla="*/ 766023 w 2109787"/>
                                  <a:gd name="connsiteY2" fmla="*/ 0 h 1423987"/>
                                  <a:gd name="connsiteX3" fmla="*/ 1294710 w 2109787"/>
                                  <a:gd name="connsiteY3" fmla="*/ 0 h 1423987"/>
                                  <a:gd name="connsiteX4" fmla="*/ 1872451 w 2109787"/>
                                  <a:gd name="connsiteY4" fmla="*/ 0 h 1423987"/>
                                  <a:gd name="connsiteX5" fmla="*/ 2109787 w 2109787"/>
                                  <a:gd name="connsiteY5" fmla="*/ 237336 h 1423987"/>
                                  <a:gd name="connsiteX6" fmla="*/ 2109787 w 2109787"/>
                                  <a:gd name="connsiteY6" fmla="*/ 702500 h 1423987"/>
                                  <a:gd name="connsiteX7" fmla="*/ 2109787 w 2109787"/>
                                  <a:gd name="connsiteY7" fmla="*/ 1186651 h 1423987"/>
                                  <a:gd name="connsiteX8" fmla="*/ 1872451 w 2109787"/>
                                  <a:gd name="connsiteY8" fmla="*/ 1423987 h 1423987"/>
                                  <a:gd name="connsiteX9" fmla="*/ 1343764 w 2109787"/>
                                  <a:gd name="connsiteY9" fmla="*/ 1423987 h 1423987"/>
                                  <a:gd name="connsiteX10" fmla="*/ 798725 w 2109787"/>
                                  <a:gd name="connsiteY10" fmla="*/ 1423987 h 1423987"/>
                                  <a:gd name="connsiteX11" fmla="*/ 237336 w 2109787"/>
                                  <a:gd name="connsiteY11" fmla="*/ 1423987 h 1423987"/>
                                  <a:gd name="connsiteX12" fmla="*/ 0 w 2109787"/>
                                  <a:gd name="connsiteY12" fmla="*/ 1186651 h 1423987"/>
                                  <a:gd name="connsiteX13" fmla="*/ 0 w 2109787"/>
                                  <a:gd name="connsiteY13" fmla="*/ 730980 h 1423987"/>
                                  <a:gd name="connsiteX14" fmla="*/ 0 w 2109787"/>
                                  <a:gd name="connsiteY14" fmla="*/ 237336 h 14239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09787" h="1423987" extrusionOk="0">
                                    <a:moveTo>
                                      <a:pt x="0" y="237336"/>
                                    </a:moveTo>
                                    <a:cubicBezTo>
                                      <a:pt x="3341" y="105557"/>
                                      <a:pt x="106717" y="3226"/>
                                      <a:pt x="237336" y="0"/>
                                    </a:cubicBezTo>
                                    <a:cubicBezTo>
                                      <a:pt x="495248" y="-19569"/>
                                      <a:pt x="525416" y="18393"/>
                                      <a:pt x="766023" y="0"/>
                                    </a:cubicBezTo>
                                    <a:cubicBezTo>
                                      <a:pt x="1006630" y="-18393"/>
                                      <a:pt x="1106294" y="14501"/>
                                      <a:pt x="1294710" y="0"/>
                                    </a:cubicBezTo>
                                    <a:cubicBezTo>
                                      <a:pt x="1483126" y="-14501"/>
                                      <a:pt x="1644312" y="-13385"/>
                                      <a:pt x="1872451" y="0"/>
                                    </a:cubicBezTo>
                                    <a:cubicBezTo>
                                      <a:pt x="1994673" y="15694"/>
                                      <a:pt x="2112535" y="116078"/>
                                      <a:pt x="2109787" y="237336"/>
                                    </a:cubicBezTo>
                                    <a:cubicBezTo>
                                      <a:pt x="2109146" y="370609"/>
                                      <a:pt x="2086718" y="557745"/>
                                      <a:pt x="2109787" y="702500"/>
                                    </a:cubicBezTo>
                                    <a:cubicBezTo>
                                      <a:pt x="2132856" y="847255"/>
                                      <a:pt x="2091620" y="1051263"/>
                                      <a:pt x="2109787" y="1186651"/>
                                    </a:cubicBezTo>
                                    <a:cubicBezTo>
                                      <a:pt x="2117088" y="1321876"/>
                                      <a:pt x="2018544" y="1432900"/>
                                      <a:pt x="1872451" y="1423987"/>
                                    </a:cubicBezTo>
                                    <a:cubicBezTo>
                                      <a:pt x="1749383" y="1414301"/>
                                      <a:pt x="1472388" y="1442911"/>
                                      <a:pt x="1343764" y="1423987"/>
                                    </a:cubicBezTo>
                                    <a:cubicBezTo>
                                      <a:pt x="1215140" y="1405063"/>
                                      <a:pt x="1009345" y="1440693"/>
                                      <a:pt x="798725" y="1423987"/>
                                    </a:cubicBezTo>
                                    <a:cubicBezTo>
                                      <a:pt x="588105" y="1407281"/>
                                      <a:pt x="395647" y="1413427"/>
                                      <a:pt x="237336" y="1423987"/>
                                    </a:cubicBezTo>
                                    <a:cubicBezTo>
                                      <a:pt x="89058" y="1414308"/>
                                      <a:pt x="11561" y="1320922"/>
                                      <a:pt x="0" y="1186651"/>
                                    </a:cubicBezTo>
                                    <a:cubicBezTo>
                                      <a:pt x="10082" y="1012365"/>
                                      <a:pt x="-22033" y="830329"/>
                                      <a:pt x="0" y="730980"/>
                                    </a:cubicBezTo>
                                    <a:cubicBezTo>
                                      <a:pt x="22033" y="631631"/>
                                      <a:pt x="-5643" y="342381"/>
                                      <a:pt x="0" y="237336"/>
                                    </a:cubicBezTo>
                                    <a:close/>
                                  </a:path>
                                </a:pathLst>
                              </a:custGeom>
                              <a:noFill/>
                              <a:ln>
                                <a:solidFill>
                                  <a:schemeClr val="tx2"/>
                                </a:solidFill>
                                <a:extLst>
                                  <a:ext uri="{C807C97D-BFC1-408E-A445-0C87EB9F89A2}">
                                    <ask:lineSketchStyleProps xmlns:ask="http://schemas.microsoft.com/office/drawing/2018/sketchyshapes" sd="1876446829">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14:contentPart bwMode="auto" r:id="rId13">
                          <w14:nvContentPartPr>
                            <w14:cNvPr id="45" name="Ink 43"/>
                            <w14:cNvContentPartPr/>
                          </w14:nvContentPartPr>
                          <w14:xfrm>
                            <a:off x="3269104" y="1744279"/>
                            <a:ext cx="190791" cy="349946"/>
                          </w14:xfrm>
                        </w14:contentPart>
                        <w14:contentPart bwMode="auto" r:id="rId14">
                          <w14:nvContentPartPr>
                            <w14:cNvPr id="46" name="Ink 44"/>
                            <w14:cNvContentPartPr/>
                          </w14:nvContentPartPr>
                          <w14:xfrm>
                            <a:off x="4664136" y="3023100"/>
                            <a:ext cx="380983" cy="258976"/>
                          </w14:xfrm>
                        </w14:contentPart>
                        <w14:contentPart bwMode="auto" r:id="rId15">
                          <w14:nvContentPartPr>
                            <w14:cNvPr id="47" name="Ink 45"/>
                            <w14:cNvContentPartPr/>
                          </w14:nvContentPartPr>
                          <w14:xfrm>
                            <a:off x="4539681" y="4204136"/>
                            <a:ext cx="253354" cy="165726"/>
                          </w14:xfrm>
                        </w14:contentPart>
                        <w14:contentPart bwMode="auto" r:id="rId16">
                          <w14:nvContentPartPr>
                            <w14:cNvPr id="48" name="Ink 46"/>
                            <w14:cNvContentPartPr/>
                          </w14:nvContentPartPr>
                          <w14:xfrm>
                            <a:off x="1398479" y="2985637"/>
                            <a:ext cx="402447" cy="225348"/>
                          </w14:xfrm>
                        </w14:contentPart>
                        <w14:contentPart bwMode="auto" r:id="rId17">
                          <w14:nvContentPartPr>
                            <w14:cNvPr id="49" name="Ink 47"/>
                            <w14:cNvContentPartPr/>
                          </w14:nvContentPartPr>
                          <w14:xfrm>
                            <a:off x="1568651" y="4298111"/>
                            <a:ext cx="339850" cy="199429"/>
                          </w14:xfrm>
                        </w14:contentPart>
                        <w14:contentPart bwMode="auto" r:id="rId18">
                          <w14:nvContentPartPr>
                            <w14:cNvPr id="52" name="Ink 48"/>
                            <w14:cNvContentPartPr/>
                          </w14:nvContentPartPr>
                          <w14:xfrm>
                            <a:off x="5223094" y="6512881"/>
                            <a:ext cx="209096" cy="403318"/>
                          </w14:xfrm>
                        </w14:contentPart>
                      </wpg:grpSp>
                    </wpg:wgp>
                  </a:graphicData>
                </a:graphic>
                <wp14:sizeRelH relativeFrom="margin">
                  <wp14:pctWidth>0</wp14:pctWidth>
                </wp14:sizeRelH>
                <wp14:sizeRelV relativeFrom="margin">
                  <wp14:pctHeight>0</wp14:pctHeight>
                </wp14:sizeRelV>
              </wp:anchor>
            </w:drawing>
          </mc:Choice>
          <mc:Fallback>
            <w:pict>
              <v:group w14:anchorId="711B8195" id="Group 1" o:spid="_x0000_s1026" style="position:absolute;margin-left:-8.6pt;margin-top:11.95pt;width:509.1pt;height:645.15pt;z-index:251658241;mso-width-relative:margin;mso-height-relative:margin" coordorigin=",526" coordsize="64658,81941" o:gfxdata="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7" type="#_x0000_t75" style="position:absolute;left:32511;top:44166;width:315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">
                  <v:imagedata r:id="rId19" o:title=""/>
                </v:shape>
                <v:group id="Group 3" o:spid="_x0000_s1028" style="position:absolute;top:526;width:64658;height:81941" coordorigin=",526" coordsize="64658,8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5" o:spid="_x0000_s1029" style="position:absolute;left:22188;top:526;width:0;height:3758;visibility:visible;mso-wrap-style:square;v-text-anchor:top" coordsize="0,8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" adj="-11796480,,5400" path="m,l,8772,,xe" filled="f" stroked="f" strokeweight=".5pt">
                    <v:stroke joinstyle="miter"/>
                    <v:formulas/>
                    <v:path arrowok="t" o:connecttype="custom" o:connectlocs="0,0;0,375870;0,0" o:connectangles="0,0,0" textboxrect="0,0,0,8772"/>
                    <v:textbox>
                      <w:txbxContent>
                        <w:p w14:paraId="7A66F7FD" w14:textId="3552C2FE" w:rsidR="004A084C" w:rsidRPr="00CA3033" w:rsidRDefault="004A084C" w:rsidP="004223E6">
                          <w:pPr>
                            <w:rPr>
                              <w:rFonts w:ascii="Arial Rounded MT Bold" w:hAnsi="Arial Rounded MT Bold"/>
                              <w:color w:val="D0CECE" w:themeColor="background2" w:themeShade="E6"/>
                              <w:sz w:val="40"/>
                              <w:szCs w:val="40"/>
                            </w:rPr>
                          </w:pPr>
                        </w:p>
                      </w:txbxContent>
                    </v:textbox>
                  </v:shape>
                  <v:group id="Group 6" o:spid="_x0000_s1030" style="position:absolute;left:20053;top:4048;width:22764;height:13002" coordorigin="-6,-824" coordsize="22764,1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ectangle: Rounded Corners 15" o:spid="_x0000_s1031" style="position:absolute;left:-6;top:-824;width:22764;height:13001;visibility:visible;mso-wrap-style:square;v-text-anchor:middle" coordsize="2276475,130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" path="m,216698nfc22678,89360,100463,-2767,216698,,723721,96609,1326389,-49592,2059777,v117674,-2269,215716,100990,216698,216698c2301978,436567,2214965,745297,2276475,1083464v9508,119020,-120849,217980,-216698,216698c1282040,1239378,599891,1286945,216698,1300162,98988,1289910,7704,1215160,,1083464,-47535,764724,77643,582733,,216698xem,216698nsc7218,82677,107236,4164,216698,,414024,26536,1440961,-31861,2059777,v121611,-22957,217613,98816,216698,216698c2228461,571132,2212612,680169,2276475,1083464v-10097,120734,-98743,214823,-216698,216698c1562241,1274996,623600,1235042,216698,1300162,86327,1307277,9829,1219765,,1083464,48544,811400,-19409,621651,,216698xe" fillcolor="#ffc000 [3207]" strokecolor="#099" strokeweight="1.5pt">
                      <v:stroke joinstyle="miter"/>
                      <v:path arrowok="t" o:extrusionok="f" o:connecttype="custom" o:connectlocs="0,216698;216698,0;2059777,0;2276475,216698;2276475,1083464;2059777,1300162;216698,1300162;0,1083464;0,216698" o:connectangles="0,0,0,0,0,0,0,0,0"/>
                    </v:shape>
                    <v:shapetype id="_x0000_t202" coordsize="21600,21600" o:spt="202" path="m,l,21600r21600,l21600,xe">
                      <v:stroke joinstyle="miter"/>
                      <v:path gradientshapeok="t" o:connecttype="rect"/>
                    </v:shapetype>
                    <v:shape id="Text Box 8" o:spid="_x0000_s1032" type="#_x0000_t202" style="position:absolute;left:2333;top:1134;width:18050;height:9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0DB9999" w14:textId="77777777" w:rsidR="004A084C" w:rsidRPr="00A7074C" w:rsidRDefault="004A084C" w:rsidP="004223E6">
                            <w:pPr>
                              <w:jc w:val="center"/>
                              <w:rPr>
                                <w:b/>
                                <w:bCs/>
                                <w:color w:val="FFFFFF" w:themeColor="background1"/>
                                <w:sz w:val="28"/>
                                <w:szCs w:val="28"/>
                              </w:rPr>
                            </w:pPr>
                            <w:r w:rsidRPr="00A7074C">
                              <w:rPr>
                                <w:b/>
                                <w:bCs/>
                                <w:color w:val="FFFFFF" w:themeColor="background1"/>
                                <w:sz w:val="28"/>
                                <w:szCs w:val="28"/>
                              </w:rPr>
                              <w:t>CELT Members</w:t>
                            </w:r>
                          </w:p>
                          <w:p w14:paraId="33A06557" w14:textId="77777777" w:rsidR="004A084C" w:rsidRPr="00301CD7" w:rsidRDefault="004A084C" w:rsidP="004223E6">
                            <w:pPr>
                              <w:jc w:val="center"/>
                              <w:rPr>
                                <w:color w:val="FFFFFF" w:themeColor="background1"/>
                                <w:sz w:val="20"/>
                                <w:szCs w:val="20"/>
                              </w:rPr>
                            </w:pPr>
                            <w:r w:rsidRPr="00301CD7">
                              <w:rPr>
                                <w:color w:val="FFFFFF" w:themeColor="background1"/>
                                <w:sz w:val="20"/>
                                <w:szCs w:val="20"/>
                              </w:rPr>
                              <w:t>Responsible for Charitable and Educational objectives including the Ethos of the Trust</w:t>
                            </w:r>
                          </w:p>
                        </w:txbxContent>
                      </v:textbox>
                    </v:shape>
                  </v:group>
                  <v:group id="Group 9" o:spid="_x0000_s1033" style="position:absolute;left:18256;top:22094;width:27241;height:21256" coordsize="24193,1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Rectangle: Rounded Corners 19" o:spid="_x0000_s1034" style="position:absolute;width:24193;height:18716;visibility:visible;mso-wrap-style:square;v-text-anchor:middle" coordsize="2419350,187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" path="m,311950nfc23574,131703,161819,-17801,311950,v865110,-33361,1092734,-153862,1795450,c2275889,-4295,2414180,160568,2419350,311950v86729,140101,45058,890814,,1247763c2438405,1730677,2253151,1873091,2107400,1871663v-510537,18673,-1612681,-31049,-1795450,c145191,1842884,14780,1755051,,1559713,91548,1240525,2844,669911,,311950xem,311950nsc9456,120875,142645,1214,311950,v798373,157496,938663,-37779,1795450,c2281935,-26725,2423956,148713,2419350,311950v52938,297545,-80393,1092270,,1247763c2401034,1733912,2276478,1868176,2107400,1871663v-808741,34881,-1474871,-157578,-1795450,c129384,1878504,4982,1740423,,1559713,-46178,1401527,-21468,438646,,311950xe" fillcolor="#ed7d31 [3205]" strokecolor="#099" strokeweight="1.5pt">
                      <v:stroke joinstyle="miter"/>
                      <v:path arrowok="t" o:extrusionok="f" o:connecttype="custom" o:connectlocs="0,311950;311950,0;2107400,0;2419350,311950;2419350,1559713;2107400,1871663;311950,1871663;0,1559713;0,311950" o:connectangles="0,0,0,0,0,0,0,0,0"/>
                    </v:shape>
                    <v:shape id="Text Box 11" o:spid="_x0000_s1035" type="#_x0000_t202" style="position:absolute;left:2677;top:500;width:19241;height:10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64DD267" w14:textId="77777777" w:rsidR="004A084C" w:rsidRPr="00A7074C" w:rsidRDefault="004A084C" w:rsidP="004223E6">
                            <w:pPr>
                              <w:jc w:val="center"/>
                              <w:rPr>
                                <w:b/>
                                <w:bCs/>
                                <w:color w:val="FFFFFF" w:themeColor="background1"/>
                                <w:sz w:val="32"/>
                                <w:szCs w:val="32"/>
                              </w:rPr>
                            </w:pPr>
                            <w:r w:rsidRPr="00A7074C">
                              <w:rPr>
                                <w:b/>
                                <w:bCs/>
                                <w:color w:val="FFFFFF" w:themeColor="background1"/>
                                <w:sz w:val="32"/>
                                <w:szCs w:val="32"/>
                              </w:rPr>
                              <w:t xml:space="preserve">CELT </w:t>
                            </w:r>
                            <w:r>
                              <w:rPr>
                                <w:b/>
                                <w:bCs/>
                                <w:color w:val="FFFFFF" w:themeColor="background1"/>
                                <w:sz w:val="32"/>
                                <w:szCs w:val="32"/>
                              </w:rPr>
                              <w:t>Trustees</w:t>
                            </w:r>
                          </w:p>
                          <w:p w14:paraId="343A7637" w14:textId="77777777" w:rsidR="004A084C" w:rsidRPr="000F215C" w:rsidRDefault="004A084C" w:rsidP="004223E6">
                            <w:pPr>
                              <w:jc w:val="center"/>
                              <w:rPr>
                                <w:color w:val="FFFFFF" w:themeColor="background1"/>
                              </w:rPr>
                            </w:pPr>
                            <w:r w:rsidRPr="000F215C">
                              <w:rPr>
                                <w:color w:val="FFFFFF" w:themeColor="background1"/>
                              </w:rPr>
                              <w:t xml:space="preserve">Responsible for strategic </w:t>
                            </w:r>
                            <w:r>
                              <w:rPr>
                                <w:color w:val="FFFFFF" w:themeColor="background1"/>
                              </w:rPr>
                              <w:t xml:space="preserve">direction </w:t>
                            </w:r>
                            <w:r w:rsidRPr="000F215C">
                              <w:rPr>
                                <w:color w:val="FFFFFF" w:themeColor="background1"/>
                              </w:rPr>
                              <w:t>and risk mitigation</w:t>
                            </w:r>
                          </w:p>
                          <w:p w14:paraId="41D5FB84" w14:textId="77777777" w:rsidR="004A084C" w:rsidRDefault="004A084C"/>
                          <w:p w14:paraId="491EC122" w14:textId="77777777" w:rsidR="004A084C" w:rsidRPr="000F215C" w:rsidRDefault="004A084C" w:rsidP="004223E6">
                            <w:pPr>
                              <w:jc w:val="center"/>
                              <w:rPr>
                                <w:color w:val="FFFFFF" w:themeColor="background1"/>
                              </w:rPr>
                            </w:pPr>
                            <w:r w:rsidRPr="000F215C">
                              <w:rPr>
                                <w:color w:val="FFFFFF" w:themeColor="background1"/>
                              </w:rPr>
                              <w:t xml:space="preserve"> risk mitigation</w:t>
                            </w:r>
                          </w:p>
                          <w:p w14:paraId="3BE40873" w14:textId="77777777" w:rsidR="004A084C" w:rsidRDefault="004A084C"/>
                          <w:p w14:paraId="3624E81D" w14:textId="77777777" w:rsidR="004A084C" w:rsidRPr="000F215C" w:rsidRDefault="004A084C" w:rsidP="004223E6">
                            <w:pPr>
                              <w:jc w:val="center"/>
                              <w:rPr>
                                <w:color w:val="FFFFFF" w:themeColor="background1"/>
                              </w:rPr>
                            </w:pPr>
                            <w:r w:rsidRPr="000F215C">
                              <w:rPr>
                                <w:color w:val="FFFFFF" w:themeColor="background1"/>
                              </w:rPr>
                              <w:t xml:space="preserve"> risk mitigation</w:t>
                            </w:r>
                          </w:p>
                          <w:p w14:paraId="40E96D30" w14:textId="77777777" w:rsidR="004A084C" w:rsidRDefault="004A084C"/>
                          <w:p w14:paraId="560E9D4F" w14:textId="77777777" w:rsidR="004A084C" w:rsidRPr="000F215C" w:rsidRDefault="004A084C" w:rsidP="004223E6">
                            <w:pPr>
                              <w:jc w:val="center"/>
                              <w:rPr>
                                <w:color w:val="FFFFFF" w:themeColor="background1"/>
                              </w:rPr>
                            </w:pPr>
                            <w:r w:rsidRPr="000F215C">
                              <w:rPr>
                                <w:color w:val="FFFFFF" w:themeColor="background1"/>
                              </w:rPr>
                              <w:t xml:space="preserve"> risk mitigation</w:t>
                            </w:r>
                          </w:p>
                          <w:p w14:paraId="09B5B57F" w14:textId="77777777" w:rsidR="004A084C" w:rsidRDefault="004A084C" w:rsidP="00D53A19"/>
                          <w:p w14:paraId="6C6F35A0" w14:textId="1B007BCA" w:rsidR="004A084C" w:rsidRPr="000F215C" w:rsidRDefault="004A084C" w:rsidP="004223E6">
                            <w:pPr>
                              <w:jc w:val="center"/>
                              <w:rPr>
                                <w:color w:val="FFFFFF" w:themeColor="background1"/>
                              </w:rPr>
                            </w:pPr>
                            <w:proofErr w:type="spellStart"/>
                            <w:r w:rsidRPr="000F215C">
                              <w:rPr>
                                <w:color w:val="FFFFFF" w:themeColor="background1"/>
                              </w:rPr>
                              <w:t>tion</w:t>
                            </w:r>
                            <w:proofErr w:type="spellEnd"/>
                          </w:p>
                          <w:p w14:paraId="01691DBC" w14:textId="77777777" w:rsidR="004A084C" w:rsidRDefault="004A084C"/>
                          <w:p w14:paraId="38A66A46" w14:textId="77777777" w:rsidR="004A084C" w:rsidRPr="000F215C" w:rsidRDefault="004A084C" w:rsidP="004223E6">
                            <w:pPr>
                              <w:jc w:val="center"/>
                              <w:rPr>
                                <w:color w:val="FFFFFF" w:themeColor="background1"/>
                              </w:rPr>
                            </w:pPr>
                            <w:r w:rsidRPr="000F215C">
                              <w:rPr>
                                <w:color w:val="FFFFFF" w:themeColor="background1"/>
                              </w:rPr>
                              <w:t xml:space="preserve"> risk mitigation</w:t>
                            </w:r>
                          </w:p>
                          <w:p w14:paraId="6347C304" w14:textId="77777777" w:rsidR="004A084C" w:rsidRDefault="004A084C"/>
                          <w:p w14:paraId="3BA156C9" w14:textId="53114F9C" w:rsidR="004A084C" w:rsidRPr="000F215C" w:rsidRDefault="004A084C" w:rsidP="004223E6">
                            <w:pPr>
                              <w:jc w:val="center"/>
                              <w:rPr>
                                <w:color w:val="FFFFFF" w:themeColor="background1"/>
                              </w:rPr>
                            </w:pPr>
                            <w:r w:rsidRPr="000F215C">
                              <w:rPr>
                                <w:color w:val="FFFFFF" w:themeColor="background1"/>
                              </w:rPr>
                              <w:t xml:space="preserve"> risk mitigation</w:t>
                            </w:r>
                          </w:p>
                          <w:p w14:paraId="378B34C3" w14:textId="77777777" w:rsidR="004A084C" w:rsidRDefault="004A084C"/>
                          <w:p w14:paraId="428D859F" w14:textId="7273EB36" w:rsidR="004A084C" w:rsidRPr="000F215C" w:rsidRDefault="004A084C" w:rsidP="004223E6">
                            <w:pPr>
                              <w:jc w:val="center"/>
                              <w:rPr>
                                <w:color w:val="FFFFFF" w:themeColor="background1"/>
                              </w:rPr>
                            </w:pPr>
                            <w:r w:rsidRPr="000F215C">
                              <w:rPr>
                                <w:color w:val="FFFFFF" w:themeColor="background1"/>
                              </w:rPr>
                              <w:t xml:space="preserve"> risk mitigation</w:t>
                            </w:r>
                          </w:p>
                        </w:txbxContent>
                      </v:textbox>
                    </v:shape>
                    <v:shape id="Oval 21" o:spid="_x0000_s1036" style="position:absolute;left:3762;top:9096;width:16142;height:8191;visibility:visible;mso-wrap-style:square;v-text-anchor:middle" coordsize="1614170,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" path="m,409575nfc57268,190167,393932,-67065,807085,v424351,-3276,779149,209674,807085,409575c1611224,607683,1214289,872705,807085,819150,393093,836925,16925,639846,,409575xem,409575nsc-9333,177616,335572,9673,807085,v467101,4497,763554,184757,807085,409575c1580499,668658,1247679,847598,807085,819150,311828,792059,47035,658251,,409575xe" fillcolor="white [3212]" strokecolor="#099" strokeweight="1pt">
                      <v:stroke joinstyle="miter"/>
                      <v:path arrowok="t" o:extrusionok="f" o:connecttype="custom" o:connectlocs="0,409575;807085,0;1614170,409575;807085,819150;0,409575" o:connectangles="0,0,0,0,0"/>
                    </v:shape>
                    <v:shape id="Text Box 13" o:spid="_x0000_s1037" type="#_x0000_t202" style="position:absolute;left:1333;top:8810;width:19190;height: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21E113F" w14:textId="77777777"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068898D9"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415C7328"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12BA9376"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1AB7C5C0"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p w14:paraId="172A0CDA" w14:textId="77777777" w:rsidR="004A084C" w:rsidRDefault="004A084C"/>
                          <w:p w14:paraId="433BC037" w14:textId="77777777"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6649E096"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3B39B5D5"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30016FF7"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42312A6D"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p w14:paraId="73356D50" w14:textId="77777777" w:rsidR="004A084C" w:rsidRDefault="004A084C"/>
                          <w:p w14:paraId="63AF8E78" w14:textId="77777777"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60F98DE6"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60C59781"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17521FBC"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44982A0A"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p w14:paraId="1C91AB0F" w14:textId="77777777" w:rsidR="004A084C" w:rsidRDefault="004A084C"/>
                          <w:p w14:paraId="1B5C27BB" w14:textId="77777777"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396CFD23"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2537F724"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6F10E83B"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76AA1C90"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p w14:paraId="7716A756" w14:textId="77777777" w:rsidR="004A084C" w:rsidRDefault="004A084C" w:rsidP="00D53A19"/>
                          <w:p w14:paraId="53B6A844" w14:textId="3B1E8527"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2162098E"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49153FB0"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4F391821"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5C5F97FB"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p w14:paraId="5A566AE6" w14:textId="77777777" w:rsidR="004A084C" w:rsidRDefault="004A084C"/>
                          <w:p w14:paraId="404FD6EA" w14:textId="77777777"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51F4B549"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33DB8909"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0824FE1B"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0E351180"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p w14:paraId="24ED1E1D" w14:textId="77777777" w:rsidR="004A084C" w:rsidRDefault="004A084C"/>
                          <w:p w14:paraId="6ABFE9F8" w14:textId="37A9045F"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5F7FB3DF"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4124579D"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2A420791"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4228FDDF"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p w14:paraId="39A036B1" w14:textId="77777777" w:rsidR="004A084C" w:rsidRDefault="004A084C"/>
                          <w:p w14:paraId="5EE39D98" w14:textId="525F069B" w:rsidR="004A084C" w:rsidRPr="00F13EC1" w:rsidRDefault="004A084C" w:rsidP="004223E6">
                            <w:pPr>
                              <w:jc w:val="center"/>
                              <w:rPr>
                                <w:b/>
                                <w:bCs/>
                                <w:color w:val="ED7D31" w:themeColor="accent2"/>
                                <w:sz w:val="18"/>
                                <w:szCs w:val="18"/>
                              </w:rPr>
                            </w:pPr>
                            <w:r w:rsidRPr="00F13EC1">
                              <w:rPr>
                                <w:b/>
                                <w:bCs/>
                                <w:color w:val="ED7D31" w:themeColor="accent2"/>
                                <w:sz w:val="18"/>
                                <w:szCs w:val="18"/>
                              </w:rPr>
                              <w:t>Focus</w:t>
                            </w:r>
                          </w:p>
                          <w:p w14:paraId="5D21A6FC"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Strategic direction</w:t>
                            </w:r>
                          </w:p>
                          <w:p w14:paraId="6F0FF86C"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Vision, values, purpose</w:t>
                            </w:r>
                          </w:p>
                          <w:p w14:paraId="52BA3022"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Financial probity</w:t>
                            </w:r>
                          </w:p>
                          <w:p w14:paraId="4BD56D94" w14:textId="77777777" w:rsidR="004A084C" w:rsidRPr="00694386" w:rsidRDefault="004A084C" w:rsidP="004223E6">
                            <w:pPr>
                              <w:pStyle w:val="ListParagraph"/>
                              <w:rPr>
                                <w:b/>
                                <w:bCs/>
                                <w:color w:val="ED7D31" w:themeColor="accent2"/>
                                <w:sz w:val="16"/>
                                <w:szCs w:val="16"/>
                              </w:rPr>
                            </w:pPr>
                            <w:r w:rsidRPr="00694386">
                              <w:rPr>
                                <w:b/>
                                <w:bCs/>
                                <w:color w:val="ED7D31" w:themeColor="accent2"/>
                                <w:sz w:val="16"/>
                                <w:szCs w:val="16"/>
                              </w:rPr>
                              <w:sym w:font="Wingdings 2" w:char="F052"/>
                            </w:r>
                            <w:r w:rsidRPr="00694386">
                              <w:rPr>
                                <w:b/>
                                <w:bCs/>
                                <w:color w:val="ED7D31" w:themeColor="accent2"/>
                                <w:sz w:val="16"/>
                                <w:szCs w:val="16"/>
                              </w:rPr>
                              <w:t xml:space="preserve"> Risk and Issues Register</w:t>
                            </w:r>
                          </w:p>
                        </w:txbxContent>
                      </v:textbox>
                    </v:shape>
                  </v:group>
                  <v:group id="Group 14" o:spid="_x0000_s1038" style="position:absolute;left:34318;top:68504;width:24140;height:13963" coordorigin="12286,-178" coordsize="19907,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Oval 28" o:spid="_x0000_s1039" style="position:absolute;left:12286;top:-178;width:19908;height:10382;visibility:visible;mso-wrap-style:square;v-text-anchor:middle" coordsize="1990725,103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" path="m,519113nfc60513,282986,426877,-23528,995363,v478224,4490,974999,314706,995363,519113c1991088,698026,1486377,1058318,995363,1038226,425569,1012257,9682,800381,,519113xem,519113nsc-20319,194947,464582,-8448,995363,v579366,62839,962460,247756,995363,519113c1956758,776334,1555795,1034246,995363,1038226,395616,986089,6928,811061,,519113xe" fillcolor="#099" strokecolor="#1f4d78 [1604]" strokeweight="1.5pt">
                      <v:stroke joinstyle="miter"/>
                      <v:path arrowok="t" o:extrusionok="f" o:connecttype="custom" o:connectlocs="0,519113;995363,0;1990726,519113;995363,1038226;0,519113" o:connectangles="0,0,0,0,0"/>
                    </v:shape>
                    <v:shape id="Text Box 16" o:spid="_x0000_s1040" type="#_x0000_t202" style="position:absolute;left:12953;top:3820;width:19241;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145DF1D" w14:textId="77777777" w:rsidR="004A084C" w:rsidRPr="00A406D1" w:rsidRDefault="004A084C" w:rsidP="004223E6">
                            <w:pPr>
                              <w:jc w:val="center"/>
                              <w:rPr>
                                <w:b/>
                                <w:bCs/>
                                <w:color w:val="FFFFFF" w:themeColor="background1"/>
                                <w:sz w:val="28"/>
                                <w:szCs w:val="28"/>
                              </w:rPr>
                            </w:pPr>
                            <w:r w:rsidRPr="00A406D1">
                              <w:rPr>
                                <w:b/>
                                <w:bCs/>
                                <w:color w:val="FFFFFF" w:themeColor="background1"/>
                                <w:sz w:val="28"/>
                                <w:szCs w:val="28"/>
                              </w:rPr>
                              <w:t>Parent and Community Forum</w:t>
                            </w:r>
                          </w:p>
                          <w:p w14:paraId="24373CC6" w14:textId="77777777" w:rsidR="004A084C" w:rsidRDefault="004A084C"/>
                          <w:p w14:paraId="4D0A3D63" w14:textId="77777777" w:rsidR="004A084C" w:rsidRDefault="004A084C"/>
                          <w:p w14:paraId="1CE1D390" w14:textId="77777777" w:rsidR="004A084C" w:rsidRPr="00A406D1" w:rsidRDefault="004A084C" w:rsidP="005105C1">
                            <w:pPr>
                              <w:rPr>
                                <w:b/>
                                <w:bCs/>
                                <w:color w:val="FFFFFF" w:themeColor="background1"/>
                                <w:sz w:val="28"/>
                                <w:szCs w:val="28"/>
                              </w:rPr>
                            </w:pPr>
                          </w:p>
                          <w:p w14:paraId="1E7DF190" w14:textId="77777777" w:rsidR="004A084C" w:rsidRDefault="004A084C"/>
                          <w:p w14:paraId="7553D21A" w14:textId="60A8E845" w:rsidR="004A084C" w:rsidRPr="00A406D1" w:rsidRDefault="004A084C" w:rsidP="004223E6">
                            <w:pPr>
                              <w:jc w:val="center"/>
                              <w:rPr>
                                <w:b/>
                                <w:bCs/>
                                <w:color w:val="FFFFFF" w:themeColor="background1"/>
                                <w:sz w:val="28"/>
                                <w:szCs w:val="28"/>
                              </w:rPr>
                            </w:pPr>
                            <w:r w:rsidRPr="00A406D1">
                              <w:rPr>
                                <w:b/>
                                <w:bCs/>
                                <w:color w:val="FFFFFF" w:themeColor="background1"/>
                                <w:sz w:val="28"/>
                                <w:szCs w:val="28"/>
                              </w:rPr>
                              <w:t>Parent and Community Forum</w:t>
                            </w:r>
                          </w:p>
                          <w:p w14:paraId="2BB03232" w14:textId="77777777" w:rsidR="004A084C" w:rsidRDefault="004A084C"/>
                          <w:p w14:paraId="1B3AB1BB" w14:textId="264302D2" w:rsidR="004A084C" w:rsidRPr="00A406D1" w:rsidRDefault="004A084C" w:rsidP="005105C1">
                            <w:pPr>
                              <w:rPr>
                                <w:b/>
                                <w:bCs/>
                                <w:color w:val="FFFFFF" w:themeColor="background1"/>
                                <w:sz w:val="28"/>
                                <w:szCs w:val="28"/>
                              </w:rPr>
                            </w:pPr>
                          </w:p>
                        </w:txbxContent>
                      </v:textbox>
                    </v:shape>
                  </v:group>
                  <v:shape id="Text Box 17" o:spid="_x0000_s1041" type="#_x0000_t202" style="position:absolute;left:21078;top:17548;width:9777;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12CE092" w14:textId="0ADD49A9" w:rsidR="004A084C" w:rsidRPr="00CA3033" w:rsidRDefault="004A084C" w:rsidP="004223E6">
                          <w:pPr>
                            <w:rPr>
                              <w:rFonts w:ascii="Arial Rounded MT Bold" w:hAnsi="Arial Rounded MT Bold"/>
                              <w:color w:val="D0CECE" w:themeColor="background2" w:themeShade="E6"/>
                              <w:sz w:val="40"/>
                              <w:szCs w:val="40"/>
                            </w:rPr>
                          </w:pPr>
                        </w:p>
                        <w:p w14:paraId="51B003B9" w14:textId="77777777" w:rsidR="004A084C" w:rsidRDefault="004A084C"/>
                        <w:p w14:paraId="688BC35F" w14:textId="77777777" w:rsidR="004A084C" w:rsidRPr="00CA3033" w:rsidRDefault="004A084C" w:rsidP="004223E6">
                          <w:pPr>
                            <w:rPr>
                              <w:rFonts w:ascii="Arial Rounded MT Bold" w:hAnsi="Arial Rounded MT Bold"/>
                              <w:color w:val="D0CECE" w:themeColor="background2" w:themeShade="E6"/>
                              <w:sz w:val="40"/>
                              <w:szCs w:val="40"/>
                            </w:rPr>
                          </w:pPr>
                        </w:p>
                        <w:p w14:paraId="54D2F451" w14:textId="77777777" w:rsidR="004A084C" w:rsidRDefault="004A084C"/>
                        <w:p w14:paraId="3BF3BB57" w14:textId="77777777" w:rsidR="004A084C" w:rsidRPr="00CA3033" w:rsidRDefault="004A084C" w:rsidP="004223E6">
                          <w:pPr>
                            <w:rPr>
                              <w:rFonts w:ascii="Arial Rounded MT Bold" w:hAnsi="Arial Rounded MT Bold"/>
                              <w:color w:val="D0CECE" w:themeColor="background2" w:themeShade="E6"/>
                              <w:sz w:val="40"/>
                              <w:szCs w:val="40"/>
                            </w:rPr>
                          </w:pPr>
                        </w:p>
                        <w:p w14:paraId="1066D25F" w14:textId="77777777" w:rsidR="004A084C" w:rsidRDefault="004A084C"/>
                        <w:p w14:paraId="53A15137" w14:textId="77777777" w:rsidR="004A084C" w:rsidRPr="00CA3033" w:rsidRDefault="004A084C" w:rsidP="004223E6">
                          <w:pPr>
                            <w:rPr>
                              <w:rFonts w:ascii="Arial Rounded MT Bold" w:hAnsi="Arial Rounded MT Bold"/>
                              <w:color w:val="D0CECE" w:themeColor="background2" w:themeShade="E6"/>
                              <w:sz w:val="40"/>
                              <w:szCs w:val="40"/>
                            </w:rPr>
                          </w:pPr>
                        </w:p>
                        <w:p w14:paraId="6EB5887D" w14:textId="77777777" w:rsidR="004A084C" w:rsidRDefault="004A084C" w:rsidP="00D53A19"/>
                        <w:p w14:paraId="6C5407B4" w14:textId="454217A0" w:rsidR="004A084C" w:rsidRPr="00CA3033" w:rsidRDefault="004A084C" w:rsidP="004223E6">
                          <w:pPr>
                            <w:rPr>
                              <w:rFonts w:ascii="Arial Rounded MT Bold" w:hAnsi="Arial Rounded MT Bold"/>
                              <w:color w:val="D0CECE" w:themeColor="background2" w:themeShade="E6"/>
                              <w:sz w:val="40"/>
                              <w:szCs w:val="40"/>
                            </w:rPr>
                          </w:pPr>
                        </w:p>
                        <w:p w14:paraId="6EB86425" w14:textId="77777777" w:rsidR="004A084C" w:rsidRDefault="004A084C"/>
                        <w:p w14:paraId="32E6E50A" w14:textId="77777777" w:rsidR="004A084C" w:rsidRPr="00CA3033" w:rsidRDefault="004A084C" w:rsidP="004223E6">
                          <w:pPr>
                            <w:rPr>
                              <w:rFonts w:ascii="Arial Rounded MT Bold" w:hAnsi="Arial Rounded MT Bold"/>
                              <w:color w:val="D0CECE" w:themeColor="background2" w:themeShade="E6"/>
                              <w:sz w:val="40"/>
                              <w:szCs w:val="40"/>
                            </w:rPr>
                          </w:pPr>
                        </w:p>
                        <w:p w14:paraId="5EED8560" w14:textId="77777777" w:rsidR="004A084C" w:rsidRDefault="004A084C"/>
                        <w:p w14:paraId="21F8D228" w14:textId="59229E6C" w:rsidR="004A084C" w:rsidRPr="00CA3033" w:rsidRDefault="004A084C" w:rsidP="004223E6">
                          <w:pPr>
                            <w:rPr>
                              <w:rFonts w:ascii="Arial Rounded MT Bold" w:hAnsi="Arial Rounded MT Bold"/>
                              <w:color w:val="D0CECE" w:themeColor="background2" w:themeShade="E6"/>
                              <w:sz w:val="40"/>
                              <w:szCs w:val="40"/>
                            </w:rPr>
                          </w:pPr>
                        </w:p>
                        <w:p w14:paraId="61A2FA22" w14:textId="77777777" w:rsidR="004A084C" w:rsidRDefault="004A084C"/>
                        <w:p w14:paraId="4A2B0FCA" w14:textId="4462CDA2" w:rsidR="004A084C" w:rsidRPr="00CA3033" w:rsidRDefault="004A084C" w:rsidP="004223E6">
                          <w:pPr>
                            <w:rPr>
                              <w:rFonts w:ascii="Arial Rounded MT Bold" w:hAnsi="Arial Rounded MT Bold"/>
                              <w:color w:val="D0CECE" w:themeColor="background2" w:themeShade="E6"/>
                              <w:sz w:val="40"/>
                              <w:szCs w:val="40"/>
                            </w:rPr>
                          </w:pPr>
                        </w:p>
                      </w:txbxContent>
                    </v:textbox>
                  </v:shape>
                  <v:shape id="Text Box 18" o:spid="_x0000_s1042" type="#_x0000_t202" style="position:absolute;left:22505;top:44240;width:9091;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ED64A8E" w14:textId="683E8B3A" w:rsidR="004A084C" w:rsidRPr="00CA3033" w:rsidRDefault="004A084C" w:rsidP="004223E6">
                          <w:pPr>
                            <w:rPr>
                              <w:rFonts w:ascii="Arial Rounded MT Bold" w:hAnsi="Arial Rounded MT Bold"/>
                              <w:color w:val="D0CECE" w:themeColor="background2" w:themeShade="E6"/>
                              <w:sz w:val="40"/>
                              <w:szCs w:val="40"/>
                            </w:rPr>
                          </w:pPr>
                        </w:p>
                        <w:p w14:paraId="0DF710C4" w14:textId="77777777" w:rsidR="004A084C" w:rsidRDefault="004A084C"/>
                        <w:p w14:paraId="5A4AE740" w14:textId="77777777" w:rsidR="004A084C" w:rsidRPr="00CA3033" w:rsidRDefault="004A084C" w:rsidP="004223E6">
                          <w:pPr>
                            <w:rPr>
                              <w:rFonts w:ascii="Arial Rounded MT Bold" w:hAnsi="Arial Rounded MT Bold"/>
                              <w:color w:val="D0CECE" w:themeColor="background2" w:themeShade="E6"/>
                              <w:sz w:val="40"/>
                              <w:szCs w:val="40"/>
                            </w:rPr>
                          </w:pPr>
                        </w:p>
                        <w:p w14:paraId="069656FF" w14:textId="77777777" w:rsidR="004A084C" w:rsidRDefault="004A084C"/>
                        <w:p w14:paraId="509438D2" w14:textId="77777777" w:rsidR="004A084C" w:rsidRPr="00CA3033" w:rsidRDefault="004A084C" w:rsidP="004223E6">
                          <w:pPr>
                            <w:rPr>
                              <w:rFonts w:ascii="Arial Rounded MT Bold" w:hAnsi="Arial Rounded MT Bold"/>
                              <w:color w:val="D0CECE" w:themeColor="background2" w:themeShade="E6"/>
                              <w:sz w:val="40"/>
                              <w:szCs w:val="40"/>
                            </w:rPr>
                          </w:pPr>
                        </w:p>
                        <w:p w14:paraId="6154B55E" w14:textId="77777777" w:rsidR="004A084C" w:rsidRDefault="004A084C"/>
                        <w:p w14:paraId="09BEB244" w14:textId="77777777" w:rsidR="004A084C" w:rsidRPr="00CA3033" w:rsidRDefault="004A084C" w:rsidP="004223E6">
                          <w:pPr>
                            <w:rPr>
                              <w:rFonts w:ascii="Arial Rounded MT Bold" w:hAnsi="Arial Rounded MT Bold"/>
                              <w:color w:val="D0CECE" w:themeColor="background2" w:themeShade="E6"/>
                              <w:sz w:val="40"/>
                              <w:szCs w:val="40"/>
                            </w:rPr>
                          </w:pPr>
                        </w:p>
                        <w:p w14:paraId="73C98961" w14:textId="77777777" w:rsidR="004A084C" w:rsidRDefault="004A084C" w:rsidP="00D53A19"/>
                        <w:p w14:paraId="34100A7C" w14:textId="15A854AA" w:rsidR="004A084C" w:rsidRPr="00CA3033" w:rsidRDefault="004A084C" w:rsidP="004223E6">
                          <w:pPr>
                            <w:rPr>
                              <w:rFonts w:ascii="Arial Rounded MT Bold" w:hAnsi="Arial Rounded MT Bold"/>
                              <w:color w:val="D0CECE" w:themeColor="background2" w:themeShade="E6"/>
                              <w:sz w:val="40"/>
                              <w:szCs w:val="40"/>
                            </w:rPr>
                          </w:pPr>
                        </w:p>
                        <w:p w14:paraId="666F05CB" w14:textId="77777777" w:rsidR="004A084C" w:rsidRDefault="004A084C"/>
                        <w:p w14:paraId="4C3E3947" w14:textId="77777777" w:rsidR="004A084C" w:rsidRPr="00CA3033" w:rsidRDefault="004A084C" w:rsidP="004223E6">
                          <w:pPr>
                            <w:rPr>
                              <w:rFonts w:ascii="Arial Rounded MT Bold" w:hAnsi="Arial Rounded MT Bold"/>
                              <w:color w:val="D0CECE" w:themeColor="background2" w:themeShade="E6"/>
                              <w:sz w:val="40"/>
                              <w:szCs w:val="40"/>
                            </w:rPr>
                          </w:pPr>
                        </w:p>
                        <w:p w14:paraId="0A282E4A" w14:textId="77777777" w:rsidR="004A084C" w:rsidRDefault="004A084C"/>
                        <w:p w14:paraId="5DB61148" w14:textId="42848A06" w:rsidR="004A084C" w:rsidRPr="00CA3033" w:rsidRDefault="004A084C" w:rsidP="004223E6">
                          <w:pPr>
                            <w:rPr>
                              <w:rFonts w:ascii="Arial Rounded MT Bold" w:hAnsi="Arial Rounded MT Bold"/>
                              <w:color w:val="D0CECE" w:themeColor="background2" w:themeShade="E6"/>
                              <w:sz w:val="40"/>
                              <w:szCs w:val="40"/>
                            </w:rPr>
                          </w:pPr>
                        </w:p>
                        <w:p w14:paraId="2CC1E693" w14:textId="77777777" w:rsidR="004A084C" w:rsidRDefault="004A084C"/>
                        <w:p w14:paraId="17388683" w14:textId="25B77311" w:rsidR="004A084C" w:rsidRPr="00CA3033" w:rsidRDefault="004A084C" w:rsidP="004223E6">
                          <w:pPr>
                            <w:rPr>
                              <w:rFonts w:ascii="Arial Rounded MT Bold" w:hAnsi="Arial Rounded MT Bold"/>
                              <w:color w:val="D0CECE" w:themeColor="background2" w:themeShade="E6"/>
                              <w:sz w:val="40"/>
                              <w:szCs w:val="40"/>
                            </w:rPr>
                          </w:pPr>
                        </w:p>
                      </w:txbxContent>
                    </v:textbox>
                  </v:shape>
                  <v:group id="Group 19" o:spid="_x0000_s1043" style="position:absolute;left:211;top:20381;width:15752;height:8964" coordsize="15751,8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0" o:spid="_x0000_s1044" style="position:absolute;top:169;width:15751;height:8795" coordsize="15751,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Rectangle: Rounded Corners 31" o:spid="_x0000_s1045" style="position:absolute;width:15751;height:8794;visibility:visible;mso-wrap-style:square;v-text-anchor:middle" coordsize="1575186,87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" path="m,146578nfc-4556,66373,52436,-9100,146578,,336715,-43798,377906,30963,586742,v208836,-30963,253021,42236,427343,c1188407,-42236,1222544,4850,1428608,v72713,339,155445,49641,146578,146578c1596979,429610,1528815,503761,1575186,732870v6841,94499,-72734,150327,-146578,146578c1222326,883568,1199605,856777,988444,879448v-211161,22671,-211263,-20784,-388882,c421943,900232,237574,838005,146578,879448,67392,880066,5312,831716,,732870,-65335,444739,14504,314705,,146578xem,146578nsc-15769,55898,45374,7601,146578,,336361,-11998,433778,37830,599562,v165784,-37830,321370,12446,414523,c1107238,-12446,1340738,15850,1428608,v79958,-3204,149086,56343,146578,146578c1582824,416467,1538506,603838,1575186,732870v-290,78191,-76206,161283,-146578,146578c1286625,886072,1198734,843737,1026905,879448v-171829,35711,-239145,-41063,-427343,c411364,920511,253657,858842,146578,879448,79480,865757,6796,809441,,732870,-28213,548180,58591,270510,,146578xe" fillcolor="#92d050" strokecolor="#099" strokeweight="1.5pt">
                        <v:stroke joinstyle="miter"/>
                        <v:path arrowok="t" o:extrusionok="f" o:connecttype="custom" o:connectlocs="0,146578;146578,0;586742,0;1014085,0;1428608,0;1575186,146578;1575186,732870;1428608,879448;988444,879448;599562,879448;146578,879448;0,732870;0,146578" o:connectangles="0,0,0,0,0,0,0,0,0,0,0,0,0"/>
                      </v:shape>
                      <v:shape id="Text Box 22" o:spid="_x0000_s1046" type="#_x0000_t202" style="position:absolute;left:96;top:1360;width:14869;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C87A053" w14:textId="77777777"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4A1E5888" w14:textId="77777777" w:rsidR="004A084C" w:rsidRPr="00A7074C" w:rsidRDefault="004A084C" w:rsidP="004223E6">
                              <w:pPr>
                                <w:jc w:val="center"/>
                                <w:rPr>
                                  <w:b/>
                                  <w:bCs/>
                                  <w:color w:val="FFFFFF" w:themeColor="background1"/>
                                </w:rPr>
                              </w:pPr>
                              <w:r>
                                <w:rPr>
                                  <w:b/>
                                  <w:bCs/>
                                  <w:color w:val="FFFFFF" w:themeColor="background1"/>
                                </w:rPr>
                                <w:t>Committee</w:t>
                              </w:r>
                            </w:p>
                            <w:p w14:paraId="09374515" w14:textId="77777777" w:rsidR="004A084C" w:rsidRDefault="004A084C"/>
                            <w:p w14:paraId="2861EAC8" w14:textId="77777777"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4F78BE51" w14:textId="77777777" w:rsidR="004A084C" w:rsidRPr="00A7074C" w:rsidRDefault="004A084C" w:rsidP="004223E6">
                              <w:pPr>
                                <w:jc w:val="center"/>
                                <w:rPr>
                                  <w:b/>
                                  <w:bCs/>
                                  <w:color w:val="FFFFFF" w:themeColor="background1"/>
                                </w:rPr>
                              </w:pPr>
                              <w:r>
                                <w:rPr>
                                  <w:b/>
                                  <w:bCs/>
                                  <w:color w:val="FFFFFF" w:themeColor="background1"/>
                                </w:rPr>
                                <w:t>Committee</w:t>
                              </w:r>
                            </w:p>
                            <w:p w14:paraId="662A0416" w14:textId="77777777" w:rsidR="004A084C" w:rsidRDefault="004A084C"/>
                            <w:p w14:paraId="74EBB7F3" w14:textId="77777777"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11FCDE11" w14:textId="77777777" w:rsidR="004A084C" w:rsidRPr="00A7074C" w:rsidRDefault="004A084C" w:rsidP="004223E6">
                              <w:pPr>
                                <w:jc w:val="center"/>
                                <w:rPr>
                                  <w:b/>
                                  <w:bCs/>
                                  <w:color w:val="FFFFFF" w:themeColor="background1"/>
                                </w:rPr>
                              </w:pPr>
                              <w:r>
                                <w:rPr>
                                  <w:b/>
                                  <w:bCs/>
                                  <w:color w:val="FFFFFF" w:themeColor="background1"/>
                                </w:rPr>
                                <w:t>Committee</w:t>
                              </w:r>
                            </w:p>
                            <w:p w14:paraId="2CDFDE29" w14:textId="77777777" w:rsidR="004A084C" w:rsidRDefault="004A084C"/>
                            <w:p w14:paraId="235A9646" w14:textId="77777777"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6543CAED" w14:textId="77777777" w:rsidR="004A084C" w:rsidRPr="00A7074C" w:rsidRDefault="004A084C" w:rsidP="004223E6">
                              <w:pPr>
                                <w:jc w:val="center"/>
                                <w:rPr>
                                  <w:b/>
                                  <w:bCs/>
                                  <w:color w:val="FFFFFF" w:themeColor="background1"/>
                                </w:rPr>
                              </w:pPr>
                              <w:r>
                                <w:rPr>
                                  <w:b/>
                                  <w:bCs/>
                                  <w:color w:val="FFFFFF" w:themeColor="background1"/>
                                </w:rPr>
                                <w:t>Committee</w:t>
                              </w:r>
                            </w:p>
                            <w:p w14:paraId="74CCDB95" w14:textId="77777777" w:rsidR="004A084C" w:rsidRDefault="004A084C" w:rsidP="00D53A19"/>
                            <w:p w14:paraId="7501003E" w14:textId="7210DC23"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427334C6" w14:textId="77777777" w:rsidR="004A084C" w:rsidRPr="00A7074C" w:rsidRDefault="004A084C" w:rsidP="004223E6">
                              <w:pPr>
                                <w:jc w:val="center"/>
                                <w:rPr>
                                  <w:b/>
                                  <w:bCs/>
                                  <w:color w:val="FFFFFF" w:themeColor="background1"/>
                                </w:rPr>
                              </w:pPr>
                              <w:r>
                                <w:rPr>
                                  <w:b/>
                                  <w:bCs/>
                                  <w:color w:val="FFFFFF" w:themeColor="background1"/>
                                </w:rPr>
                                <w:t>Committee</w:t>
                              </w:r>
                            </w:p>
                            <w:p w14:paraId="58BC5949" w14:textId="77777777" w:rsidR="004A084C" w:rsidRDefault="004A084C"/>
                            <w:p w14:paraId="4CBA18B1" w14:textId="77777777"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1A52099B" w14:textId="77777777" w:rsidR="004A084C" w:rsidRPr="00A7074C" w:rsidRDefault="004A084C" w:rsidP="004223E6">
                              <w:pPr>
                                <w:jc w:val="center"/>
                                <w:rPr>
                                  <w:b/>
                                  <w:bCs/>
                                  <w:color w:val="FFFFFF" w:themeColor="background1"/>
                                </w:rPr>
                              </w:pPr>
                              <w:r>
                                <w:rPr>
                                  <w:b/>
                                  <w:bCs/>
                                  <w:color w:val="FFFFFF" w:themeColor="background1"/>
                                </w:rPr>
                                <w:t>Committee</w:t>
                              </w:r>
                            </w:p>
                            <w:p w14:paraId="584747D7" w14:textId="77777777" w:rsidR="004A084C" w:rsidRDefault="004A084C"/>
                            <w:p w14:paraId="2BF45EB8" w14:textId="419BD65A"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58E280D9" w14:textId="77777777" w:rsidR="004A084C" w:rsidRPr="00A7074C" w:rsidRDefault="004A084C" w:rsidP="004223E6">
                              <w:pPr>
                                <w:jc w:val="center"/>
                                <w:rPr>
                                  <w:b/>
                                  <w:bCs/>
                                  <w:color w:val="FFFFFF" w:themeColor="background1"/>
                                </w:rPr>
                              </w:pPr>
                              <w:r>
                                <w:rPr>
                                  <w:b/>
                                  <w:bCs/>
                                  <w:color w:val="FFFFFF" w:themeColor="background1"/>
                                </w:rPr>
                                <w:t>Committee</w:t>
                              </w:r>
                            </w:p>
                            <w:p w14:paraId="0475F408" w14:textId="77777777" w:rsidR="004A084C" w:rsidRDefault="004A084C"/>
                            <w:p w14:paraId="334B2E62" w14:textId="3C1F794D" w:rsidR="004A084C" w:rsidRDefault="004A084C" w:rsidP="004223E6">
                              <w:pPr>
                                <w:jc w:val="center"/>
                                <w:rPr>
                                  <w:b/>
                                  <w:bCs/>
                                  <w:color w:val="FFFFFF" w:themeColor="background1"/>
                                </w:rPr>
                              </w:pPr>
                              <w:r w:rsidRPr="00A7074C">
                                <w:rPr>
                                  <w:b/>
                                  <w:bCs/>
                                  <w:color w:val="FFFFFF" w:themeColor="background1"/>
                                </w:rPr>
                                <w:t xml:space="preserve">Audit &amp; </w:t>
                              </w:r>
                              <w:r>
                                <w:rPr>
                                  <w:b/>
                                  <w:bCs/>
                                  <w:color w:val="FFFFFF" w:themeColor="background1"/>
                                </w:rPr>
                                <w:t>Risk</w:t>
                              </w:r>
                            </w:p>
                            <w:p w14:paraId="663F30C1" w14:textId="77777777" w:rsidR="004A084C" w:rsidRPr="00A7074C" w:rsidRDefault="004A084C" w:rsidP="004223E6">
                              <w:pPr>
                                <w:jc w:val="center"/>
                                <w:rPr>
                                  <w:b/>
                                  <w:bCs/>
                                  <w:color w:val="FFFFFF" w:themeColor="background1"/>
                                </w:rPr>
                              </w:pPr>
                              <w:r>
                                <w:rPr>
                                  <w:b/>
                                  <w:bCs/>
                                  <w:color w:val="FFFFFF" w:themeColor="background1"/>
                                </w:rPr>
                                <w:t>Committee</w:t>
                              </w:r>
                            </w:p>
                          </w:txbxContent>
                        </v:textbox>
                      </v:shape>
                    </v:group>
                    <v:shape id="Rectangle: Rounded Corners 4" o:spid="_x0000_s1047" style="position:absolute;left:13;width:15430;height:8915;visibility:visible;mso-wrap-style:square;v-text-anchor:middle" coordsize="1543050,89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" path="m,148593c6857,65086,69199,18834,148593,,297763,24199,597757,615,759066,v161309,-615,368557,-15418,635391,c1480563,-1141,1550686,51524,1543050,148593v3893,197166,-22096,467529,,594353c1540610,816156,1485086,894173,1394457,891539v-237881,27112,-430992,-5620,-585556,c654337,897159,383972,906406,148593,891539,66378,899224,-11668,834623,,742946,-21838,590134,3948,420022,,148593xe" filled="f" strokecolor="#44546a [3215]" strokeweight="1pt">
                      <v:stroke joinstyle="miter"/>
                      <v:path arrowok="t" o:extrusionok="f" o:connecttype="custom" o:connectlocs="0,148593;148593,0;759066,0;1394457,0;1543050,148593;1543050,742946;1394457,891539;808901,891539;148593,891539;0,742946;0,148593" o:connectangles="0,0,0,0,0,0,0,0,0,0,0"/>
                    </v:shape>
                  </v:group>
                  <v:group id="Group 24" o:spid="_x0000_s1048" style="position:absolute;top:35286;width:15751;height:8795" coordsize="15751,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5" o:spid="_x0000_s1049" style="position:absolute;width:15751;height:8794" coordsize="15751,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Rectangle: Rounded Corners 41" o:spid="_x0000_s1050" style="position:absolute;width:15751;height:8794;visibility:visible;mso-wrap-style:square;v-text-anchor:middle" coordsize="1575186,87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" path="m,146578nfc-4556,66373,52436,-9100,146578,,336715,-43798,377906,30963,586742,v208836,-30963,253021,42236,427343,c1188407,-42236,1222544,4850,1428608,v72713,339,155445,49641,146578,146578c1596979,429610,1528815,503761,1575186,732870v6841,94499,-72734,150327,-146578,146578c1222326,883568,1199605,856777,988444,879448v-211161,22671,-211263,-20784,-388882,c421943,900232,237574,838005,146578,879448,67392,880066,5312,831716,,732870,-65335,444739,14504,314705,,146578xem,146578nsc-15769,55898,45374,7601,146578,,336361,-11998,433778,37830,599562,v165784,-37830,321370,12446,414523,c1107238,-12446,1340738,15850,1428608,v79958,-3204,149086,56343,146578,146578c1582824,416467,1538506,603838,1575186,732870v-290,78191,-76206,161283,-146578,146578c1286625,886072,1198734,843737,1026905,879448v-171829,35711,-239145,-41063,-427343,c411364,920511,253657,858842,146578,879448,79480,865757,6796,809441,,732870,-28213,548180,58591,270510,,146578xe" fillcolor="#92d050" strokecolor="#099" strokeweight="1.5pt">
                        <v:stroke joinstyle="miter"/>
                        <v:path arrowok="t" o:extrusionok="f" o:connecttype="custom" o:connectlocs="0,146578;146578,0;586742,0;1014085,0;1428608,0;1575186,146578;1575186,732870;1428608,879448;988444,879448;599562,879448;146578,879448;0,732870;0,146578" o:connectangles="0,0,0,0,0,0,0,0,0,0,0,0,0"/>
                      </v:shape>
                      <v:shape id="Text Box 27" o:spid="_x0000_s1051" type="#_x0000_t202" style="position:absolute;left:215;top:723;width:14869;height:6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8C4F6A1" w14:textId="77777777"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p w14:paraId="47365BEC" w14:textId="77777777" w:rsidR="004A084C" w:rsidRDefault="004A084C"/>
                            <w:p w14:paraId="0B7159FC" w14:textId="77777777"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p w14:paraId="1695C595" w14:textId="77777777" w:rsidR="004A084C" w:rsidRDefault="004A084C"/>
                            <w:p w14:paraId="0AC99EFA" w14:textId="77777777"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p w14:paraId="73E498FC" w14:textId="77777777" w:rsidR="004A084C" w:rsidRDefault="004A084C"/>
                            <w:p w14:paraId="23CDF648" w14:textId="77777777"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p w14:paraId="2F6DF004" w14:textId="77777777" w:rsidR="004A084C" w:rsidRDefault="004A084C" w:rsidP="00D53A19"/>
                            <w:p w14:paraId="6CEE85F5" w14:textId="279D8459"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p w14:paraId="1595F4BA" w14:textId="77777777" w:rsidR="004A084C" w:rsidRDefault="004A084C"/>
                            <w:p w14:paraId="34DA4CA0" w14:textId="77777777"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p w14:paraId="35BA73C9" w14:textId="77777777" w:rsidR="004A084C" w:rsidRDefault="004A084C"/>
                            <w:p w14:paraId="42CEF4EF" w14:textId="4CF8C1CE"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p w14:paraId="18975E8D" w14:textId="77777777" w:rsidR="004A084C" w:rsidRDefault="004A084C"/>
                            <w:p w14:paraId="6BB9B706" w14:textId="02130604" w:rsidR="004A084C" w:rsidRPr="00A7074C" w:rsidRDefault="004A084C" w:rsidP="004223E6">
                              <w:pPr>
                                <w:jc w:val="center"/>
                                <w:rPr>
                                  <w:b/>
                                  <w:bCs/>
                                  <w:color w:val="FFFFFF" w:themeColor="background1"/>
                                </w:rPr>
                              </w:pPr>
                              <w:r>
                                <w:rPr>
                                  <w:b/>
                                  <w:bCs/>
                                  <w:color w:val="FFFFFF" w:themeColor="background1"/>
                                </w:rPr>
                                <w:t xml:space="preserve">Finance, </w:t>
                              </w:r>
                              <w:r w:rsidRPr="000808DD">
                                <w:rPr>
                                  <w:b/>
                                  <w:bCs/>
                                  <w:color w:val="FFFFFF" w:themeColor="background1"/>
                                </w:rPr>
                                <w:t xml:space="preserve">Staffing &amp; Remuneration </w:t>
                              </w:r>
                              <w:r w:rsidRPr="00A7074C">
                                <w:rPr>
                                  <w:b/>
                                  <w:bCs/>
                                  <w:color w:val="FFFFFF" w:themeColor="background1"/>
                                </w:rPr>
                                <w:t>Committee</w:t>
                              </w:r>
                            </w:p>
                          </w:txbxContent>
                        </v:textbox>
                      </v:shape>
                    </v:group>
                    <v:shape id="Rectangle: Rounded Corners 40" o:spid="_x0000_s1052" style="position:absolute;left:47;top:101;width:15430;height:8621;visibility:visible;mso-wrap-style:square;v-text-anchor:middle" coordsize="1543050,86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" path="m,143672c11670,61871,65627,9186,143672,,273060,24180,524674,29913,758968,v234294,-29913,369084,-20358,640410,c1483345,-1304,1551848,47038,1543050,143672v14589,230345,-17912,305658,,574669c1537809,778669,1485978,864244,1399378,862013v-133505,-21677,-328262,-26112,-590182,c547276,888125,443544,872099,143672,862013,64117,872672,-4845,801680,,718341,11574,476259,-15400,260440,,143672xe" filled="f" strokecolor="#44546a [3215]" strokeweight="1pt">
                      <v:stroke joinstyle="miter"/>
                      <v:path arrowok="t" o:extrusionok="f" o:connecttype="custom" o:connectlocs="0,143672;143672,0;758968,0;1399378,0;1543050,143672;1543050,718341;1399378,862013;809196,862013;143672,862013;0,718341;0,143672" o:connectangles="0,0,0,0,0,0,0,0,0,0,0"/>
                    </v:shape>
                  </v:group>
                  <v:group id="Group 29" o:spid="_x0000_s1053" style="position:absolute;left:48700;top:20804;width:15958;height:9032" coordsize="15957,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0" o:spid="_x0000_s1054" style="position:absolute;left:67;top:237;width:15890;height:8795" coordorigin="215,78" coordsize="15889,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Rectangle: Rounded Corners 44" o:spid="_x0000_s1055" style="position:absolute;left:353;top:78;width:15752;height:8794;visibility:visible;mso-wrap-style:square;v-text-anchor:middle" coordsize="1575186,87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" path="m,146578nfc-4556,66373,52436,-9100,146578,,336715,-43798,377906,30963,586742,v208836,-30963,253021,42236,427343,c1188407,-42236,1222544,4850,1428608,v72713,339,155445,49641,146578,146578c1596979,429610,1528815,503761,1575186,732870v6841,94499,-72734,150327,-146578,146578c1222326,883568,1199605,856777,988444,879448v-211161,22671,-211263,-20784,-388882,c421943,900232,237574,838005,146578,879448,67392,880066,5312,831716,,732870,-65335,444739,14504,314705,,146578xem,146578nsc-15769,55898,45374,7601,146578,,336361,-11998,433778,37830,599562,v165784,-37830,321370,12446,414523,c1107238,-12446,1340738,15850,1428608,v79958,-3204,149086,56343,146578,146578c1582824,416467,1538506,603838,1575186,732870v-290,78191,-76206,161283,-146578,146578c1286625,886072,1198734,843737,1026905,879448v-171829,35711,-239145,-41063,-427343,c411364,920511,253657,858842,146578,879448,79480,865757,6796,809441,,732870,-28213,548180,58591,270510,,146578xe" fillcolor="#92d050" strokecolor="#099" strokeweight="1.5pt">
                        <v:stroke joinstyle="miter"/>
                        <v:path arrowok="t" o:extrusionok="f" o:connecttype="custom" o:connectlocs="0,146578;146578,0;586742,0;1014085,0;1428608,0;1575186,146578;1575186,732870;1428608,879448;988444,879448;599562,879448;146578,879448;0,732870;0,146578" o:connectangles="0,0,0,0,0,0,0,0,0,0,0,0,0"/>
                      </v:shape>
                      <v:shape id="Text Box 32" o:spid="_x0000_s1056" type="#_x0000_t202" style="position:absolute;left:215;top:1715;width:14869;height:5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5917AFD5" w14:textId="77777777"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p w14:paraId="7CC16733" w14:textId="77777777" w:rsidR="004A084C" w:rsidRDefault="004A084C"/>
                            <w:p w14:paraId="22A11427" w14:textId="77777777"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p w14:paraId="188EE321" w14:textId="77777777" w:rsidR="004A084C" w:rsidRDefault="004A084C"/>
                            <w:p w14:paraId="3CAC1CFD" w14:textId="77777777"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p w14:paraId="31E0F200" w14:textId="77777777" w:rsidR="004A084C" w:rsidRDefault="004A084C"/>
                            <w:p w14:paraId="1DB0A68B" w14:textId="77777777"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p w14:paraId="1CF1F359" w14:textId="77777777" w:rsidR="004A084C" w:rsidRDefault="004A084C" w:rsidP="00D53A19"/>
                            <w:p w14:paraId="2982C506" w14:textId="09115070"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p w14:paraId="18CD3406" w14:textId="77777777" w:rsidR="004A084C" w:rsidRDefault="004A084C"/>
                            <w:p w14:paraId="1351908A" w14:textId="77777777"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p w14:paraId="3B22C71D" w14:textId="77777777" w:rsidR="004A084C" w:rsidRDefault="004A084C"/>
                            <w:p w14:paraId="2194871B" w14:textId="403D7A3A"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p w14:paraId="5A0FDFF0" w14:textId="77777777" w:rsidR="004A084C" w:rsidRDefault="004A084C"/>
                            <w:p w14:paraId="37F8ACA1" w14:textId="2E0EDED1" w:rsidR="004A084C" w:rsidRPr="00A7074C" w:rsidRDefault="004A084C" w:rsidP="004223E6">
                              <w:pPr>
                                <w:jc w:val="center"/>
                                <w:rPr>
                                  <w:b/>
                                  <w:bCs/>
                                  <w:color w:val="FFFFFF" w:themeColor="background1"/>
                                </w:rPr>
                              </w:pPr>
                              <w:r w:rsidRPr="000808DD">
                                <w:rPr>
                                  <w:b/>
                                  <w:bCs/>
                                  <w:color w:val="FFFFFF" w:themeColor="background1"/>
                                </w:rPr>
                                <w:t xml:space="preserve">Quality Assurance </w:t>
                              </w:r>
                              <w:r w:rsidRPr="00A7074C">
                                <w:rPr>
                                  <w:b/>
                                  <w:bCs/>
                                  <w:color w:val="FFFFFF" w:themeColor="background1"/>
                                </w:rPr>
                                <w:t>Committee</w:t>
                              </w:r>
                            </w:p>
                          </w:txbxContent>
                        </v:textbox>
                      </v:shape>
                    </v:group>
                    <v:shape id="Rectangle: Rounded Corners 59" o:spid="_x0000_s1057" style="position:absolute;width:15430;height:8915;visibility:visible;mso-wrap-style:square;v-text-anchor:middle" coordsize="1543050,89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" path="m,148593c6857,65086,69199,18834,148593,,297763,24199,597757,615,759066,v161309,-615,368557,-15418,635391,c1480563,-1141,1550686,51524,1543050,148593v3893,197166,-22096,467529,,594353c1540610,816156,1485086,894173,1394457,891539v-237881,27112,-430992,-5620,-585556,c654337,897159,383972,906406,148593,891539,66378,899224,-11668,834623,,742946,-21838,590134,3948,420022,,148593xe" filled="f" strokecolor="#44546a [3215]" strokeweight="1pt">
                      <v:stroke joinstyle="miter"/>
                      <v:path arrowok="t" o:extrusionok="f" o:connecttype="custom" o:connectlocs="0,148593;148593,0;759066,0;1394457,0;1543050,148593;1543050,742946;1394457,891539;808901,891539;148593,891539;0,742946;0,148593" o:connectangles="0,0,0,0,0,0,0,0,0,0,0"/>
                    </v:shape>
                  </v:group>
                  <v:group id="Group 34" o:spid="_x0000_s1058" style="position:absolute;left:48730;top:33621;width:15752;height:11355" coordorigin="-2,-1559" coordsize="15751,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Rectangle: Rounded Corners 47" o:spid="_x0000_s1059" style="position:absolute;left:-2;top:-1559;width:15751;height:10487;visibility:visible;mso-wrap-style:square;v-text-anchor:middle" coordsize="1575186,87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" path="m,146578nfc-4556,66373,52436,-9100,146578,,336715,-43798,377906,30963,586742,v208836,-30963,253021,42236,427343,c1188407,-42236,1222544,4850,1428608,v72713,339,155445,49641,146578,146578c1596979,429610,1528815,503761,1575186,732870v6841,94499,-72734,150327,-146578,146578c1222326,883568,1199605,856777,988444,879448v-211161,22671,-211263,-20784,-388882,c421943,900232,237574,838005,146578,879448,67392,880066,5312,831716,,732870,-65335,444739,14504,314705,,146578xem,146578nsc-15769,55898,45374,7601,146578,,336361,-11998,433778,37830,599562,v165784,-37830,321370,12446,414523,c1107238,-12446,1340738,15850,1428608,v79958,-3204,149086,56343,146578,146578c1582824,416467,1538506,603838,1575186,732870v-290,78191,-76206,161283,-146578,146578c1286625,886072,1198734,843737,1026905,879448v-171829,35711,-239145,-41063,-427343,c411364,920511,253657,858842,146578,879448,79480,865757,6796,809441,,732870,-28213,548180,58591,270510,,146578xe" fillcolor="#92d050" strokecolor="#099" strokeweight="1.5pt">
                      <v:stroke joinstyle="miter"/>
                      <v:path arrowok="t" o:extrusionok="f" o:connecttype="custom" o:connectlocs="0,174795;146578,0;586742,0;1014085,0;1428608,0;1575186,174795;1575186,873950;1428608,1048745;988444,1048745;599562,1048745;146578,1048745;0,873950;0,174795" o:connectangles="0,0,0,0,0,0,0,0,0,0,0,0,0"/>
                    </v:shape>
                    <v:shape id="Text Box 36" o:spid="_x0000_s1060" type="#_x0000_t202" style="position:absolute;left:796;top:-1042;width:14301;height:10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5891B90F" w14:textId="77777777"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69754CB6" w14:textId="77777777" w:rsidR="004A084C" w:rsidRPr="008830DA" w:rsidRDefault="004A084C" w:rsidP="004223E6">
                            <w:pPr>
                              <w:jc w:val="center"/>
                              <w:rPr>
                                <w:b/>
                                <w:bCs/>
                                <w:color w:val="FFFFFF" w:themeColor="background1"/>
                              </w:rPr>
                            </w:pPr>
                            <w:r w:rsidRPr="008830DA">
                              <w:rPr>
                                <w:b/>
                                <w:bCs/>
                                <w:color w:val="FFFFFF" w:themeColor="background1"/>
                              </w:rPr>
                              <w:t>Committee</w:t>
                            </w:r>
                          </w:p>
                          <w:p w14:paraId="540CE145" w14:textId="77777777" w:rsidR="004A084C" w:rsidRDefault="004A084C"/>
                          <w:p w14:paraId="0D2AF746" w14:textId="77777777"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445CFECA" w14:textId="77777777" w:rsidR="004A084C" w:rsidRPr="008830DA" w:rsidRDefault="004A084C" w:rsidP="004223E6">
                            <w:pPr>
                              <w:jc w:val="center"/>
                              <w:rPr>
                                <w:b/>
                                <w:bCs/>
                                <w:color w:val="FFFFFF" w:themeColor="background1"/>
                              </w:rPr>
                            </w:pPr>
                            <w:r w:rsidRPr="008830DA">
                              <w:rPr>
                                <w:b/>
                                <w:bCs/>
                                <w:color w:val="FFFFFF" w:themeColor="background1"/>
                              </w:rPr>
                              <w:t>Committee</w:t>
                            </w:r>
                          </w:p>
                          <w:p w14:paraId="3EA7545D" w14:textId="77777777" w:rsidR="004A084C" w:rsidRDefault="004A084C"/>
                          <w:p w14:paraId="345C4A7A" w14:textId="77777777"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53A20A3A" w14:textId="77777777" w:rsidR="004A084C" w:rsidRPr="008830DA" w:rsidRDefault="004A084C" w:rsidP="004223E6">
                            <w:pPr>
                              <w:jc w:val="center"/>
                              <w:rPr>
                                <w:b/>
                                <w:bCs/>
                                <w:color w:val="FFFFFF" w:themeColor="background1"/>
                              </w:rPr>
                            </w:pPr>
                            <w:r w:rsidRPr="008830DA">
                              <w:rPr>
                                <w:b/>
                                <w:bCs/>
                                <w:color w:val="FFFFFF" w:themeColor="background1"/>
                              </w:rPr>
                              <w:t>Committee</w:t>
                            </w:r>
                          </w:p>
                          <w:p w14:paraId="0A6F4018" w14:textId="77777777" w:rsidR="004A084C" w:rsidRDefault="004A084C"/>
                          <w:p w14:paraId="68FA9735" w14:textId="77777777"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7087B8D3" w14:textId="77777777" w:rsidR="004A084C" w:rsidRPr="008830DA" w:rsidRDefault="004A084C" w:rsidP="004223E6">
                            <w:pPr>
                              <w:jc w:val="center"/>
                              <w:rPr>
                                <w:b/>
                                <w:bCs/>
                                <w:color w:val="FFFFFF" w:themeColor="background1"/>
                              </w:rPr>
                            </w:pPr>
                            <w:r w:rsidRPr="008830DA">
                              <w:rPr>
                                <w:b/>
                                <w:bCs/>
                                <w:color w:val="FFFFFF" w:themeColor="background1"/>
                              </w:rPr>
                              <w:t>Committee</w:t>
                            </w:r>
                          </w:p>
                          <w:p w14:paraId="21CA5810" w14:textId="77777777" w:rsidR="004A084C" w:rsidRDefault="004A084C" w:rsidP="00D53A19"/>
                          <w:p w14:paraId="57F6F220" w14:textId="6AA11662"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37B3A1BF" w14:textId="77777777" w:rsidR="004A084C" w:rsidRPr="008830DA" w:rsidRDefault="004A084C" w:rsidP="004223E6">
                            <w:pPr>
                              <w:jc w:val="center"/>
                              <w:rPr>
                                <w:b/>
                                <w:bCs/>
                                <w:color w:val="FFFFFF" w:themeColor="background1"/>
                              </w:rPr>
                            </w:pPr>
                            <w:r w:rsidRPr="008830DA">
                              <w:rPr>
                                <w:b/>
                                <w:bCs/>
                                <w:color w:val="FFFFFF" w:themeColor="background1"/>
                              </w:rPr>
                              <w:t>Committee</w:t>
                            </w:r>
                          </w:p>
                          <w:p w14:paraId="0150FA5A" w14:textId="77777777" w:rsidR="004A084C" w:rsidRDefault="004A084C"/>
                          <w:p w14:paraId="1AA0F9A2" w14:textId="77777777"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2C957267" w14:textId="77777777" w:rsidR="004A084C" w:rsidRPr="008830DA" w:rsidRDefault="004A084C" w:rsidP="004223E6">
                            <w:pPr>
                              <w:jc w:val="center"/>
                              <w:rPr>
                                <w:b/>
                                <w:bCs/>
                                <w:color w:val="FFFFFF" w:themeColor="background1"/>
                              </w:rPr>
                            </w:pPr>
                            <w:r w:rsidRPr="008830DA">
                              <w:rPr>
                                <w:b/>
                                <w:bCs/>
                                <w:color w:val="FFFFFF" w:themeColor="background1"/>
                              </w:rPr>
                              <w:t>Committee</w:t>
                            </w:r>
                          </w:p>
                          <w:p w14:paraId="7C52A162" w14:textId="77777777" w:rsidR="004A084C" w:rsidRDefault="004A084C"/>
                          <w:p w14:paraId="78B63CAE" w14:textId="09062B7F"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0242E9C2" w14:textId="77777777" w:rsidR="004A084C" w:rsidRPr="008830DA" w:rsidRDefault="004A084C" w:rsidP="004223E6">
                            <w:pPr>
                              <w:jc w:val="center"/>
                              <w:rPr>
                                <w:b/>
                                <w:bCs/>
                                <w:color w:val="FFFFFF" w:themeColor="background1"/>
                              </w:rPr>
                            </w:pPr>
                            <w:r w:rsidRPr="008830DA">
                              <w:rPr>
                                <w:b/>
                                <w:bCs/>
                                <w:color w:val="FFFFFF" w:themeColor="background1"/>
                              </w:rPr>
                              <w:t>Committee</w:t>
                            </w:r>
                          </w:p>
                          <w:p w14:paraId="5C0E6568" w14:textId="77777777" w:rsidR="004A084C" w:rsidRDefault="004A084C"/>
                          <w:p w14:paraId="515DEC02" w14:textId="2F552DE3" w:rsidR="004A084C" w:rsidRDefault="004A084C" w:rsidP="004223E6">
                            <w:pPr>
                              <w:jc w:val="center"/>
                              <w:rPr>
                                <w:b/>
                                <w:bCs/>
                                <w:color w:val="FFFFFF" w:themeColor="background1"/>
                              </w:rPr>
                            </w:pPr>
                            <w:r w:rsidRPr="008830DA">
                              <w:rPr>
                                <w:b/>
                                <w:bCs/>
                                <w:color w:val="FFFFFF" w:themeColor="background1"/>
                              </w:rPr>
                              <w:t>Estates, I</w:t>
                            </w:r>
                            <w:r>
                              <w:rPr>
                                <w:b/>
                                <w:bCs/>
                                <w:color w:val="FFFFFF" w:themeColor="background1"/>
                              </w:rPr>
                              <w:t>S</w:t>
                            </w:r>
                            <w:r w:rsidRPr="008830DA">
                              <w:rPr>
                                <w:b/>
                                <w:bCs/>
                                <w:color w:val="FFFFFF" w:themeColor="background1"/>
                              </w:rPr>
                              <w:t xml:space="preserve"> </w:t>
                            </w:r>
                            <w:r>
                              <w:rPr>
                                <w:b/>
                                <w:bCs/>
                                <w:color w:val="FFFFFF" w:themeColor="background1"/>
                              </w:rPr>
                              <w:t>&amp;</w:t>
                            </w:r>
                            <w:r w:rsidRPr="008830DA">
                              <w:rPr>
                                <w:b/>
                                <w:bCs/>
                                <w:color w:val="FFFFFF" w:themeColor="background1"/>
                              </w:rPr>
                              <w:t xml:space="preserve"> </w:t>
                            </w:r>
                            <w:r w:rsidRPr="009D1FBD">
                              <w:rPr>
                                <w:b/>
                                <w:bCs/>
                                <w:color w:val="FFFFFF" w:themeColor="background1"/>
                              </w:rPr>
                              <w:t>Climate</w:t>
                            </w:r>
                            <w:r>
                              <w:rPr>
                                <w:b/>
                                <w:bCs/>
                                <w:color w:val="FFFFFF" w:themeColor="background1"/>
                              </w:rPr>
                              <w:t xml:space="preserve"> </w:t>
                            </w:r>
                            <w:r>
                              <w:rPr>
                                <w:b/>
                                <w:bCs/>
                                <w:color w:val="FFFFFF" w:themeColor="background1"/>
                              </w:rPr>
                              <w:br/>
                            </w:r>
                            <w:r w:rsidRPr="009D1FBD">
                              <w:rPr>
                                <w:b/>
                                <w:bCs/>
                                <w:color w:val="FFFFFF" w:themeColor="background1"/>
                              </w:rPr>
                              <w:t>Emergency</w:t>
                            </w:r>
                          </w:p>
                          <w:p w14:paraId="1B33DBC0" w14:textId="77777777" w:rsidR="004A084C" w:rsidRPr="008830DA" w:rsidRDefault="004A084C" w:rsidP="004223E6">
                            <w:pPr>
                              <w:jc w:val="center"/>
                              <w:rPr>
                                <w:b/>
                                <w:bCs/>
                                <w:color w:val="FFFFFF" w:themeColor="background1"/>
                              </w:rPr>
                            </w:pPr>
                            <w:r w:rsidRPr="008830DA">
                              <w:rPr>
                                <w:b/>
                                <w:bCs/>
                                <w:color w:val="FFFFFF" w:themeColor="background1"/>
                              </w:rPr>
                              <w:t>Committee</w:t>
                            </w:r>
                          </w:p>
                        </w:txbxContent>
                      </v:textbox>
                    </v:shape>
                    <v:shape id="Rectangle: Rounded Corners 67" o:spid="_x0000_s1061" style="position:absolute;left:45;top:-1557;width:14857;height:10470;visibility:visible;mso-wrap-style:square;v-text-anchor:middle" coordsize="1543050,89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" path="m,148593c6857,65086,69199,18834,148593,,297763,24199,597757,615,759066,v161309,-615,368557,-15418,635391,c1480563,-1141,1550686,51524,1543050,148593v3893,197166,-22096,467529,,594353c1540610,816156,1485086,894173,1394457,891539v-237881,27112,-430992,-5620,-585556,c654337,897159,383972,906406,148593,891539,66378,899224,-11668,834623,,742946,-21838,590134,3948,420022,,148593xe" filled="f" strokecolor="#44546a [3215]" strokeweight="1pt">
                      <v:stroke joinstyle="miter"/>
                      <v:path arrowok="t" o:extrusionok="f" o:connecttype="custom" o:connectlocs="0,174513;143069,0;730848,0;1342618,0;1485687,174513;1485687,872545;1342618,1047058;778830,1047058;143069,1047058;0,872545;0,174513" o:connectangles="0,0,0,0,0,0,0,0,0,0,0"/>
                    </v:shape>
                  </v:group>
                  <v:group id="Group 38" o:spid="_x0000_s1062" style="position:absolute;left:8338;top:48663;width:22517;height:14982" coordorigin="-12433,-312" coordsize="22517,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39" o:spid="_x0000_s1063" style="position:absolute;left:-12433;top:82;width:21906;height:14587" coordorigin="-12433,81" coordsize="21907,1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Rectangle: Rounded Corners 24" o:spid="_x0000_s1064" style="position:absolute;left:-12433;top:81;width:21906;height:14240;visibility:visible;mso-wrap-style:square;v-text-anchor:middle" coordsize="2190750,142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" path="m,237336nfc21554,98979,118733,-10023,237336,v262407,-95730,936828,-115190,1716078,c2076800,-8702,2187149,120819,2190750,237336v56658,424866,59699,518823,,949316c2210280,1316375,2079087,1424279,1953414,1423988v-217873,-7659,-1306782,5716,-1716078,c108338,1413164,13442,1338696,,1186652,-41878,1060330,9510,399583,,237336xem,237336nsc3832,98643,122129,6468,237336,,798696,-60051,1669172,102833,1953414,v132842,-20963,248878,128932,237336,237336c2137089,582030,2142470,1038383,2190750,1186652v-4000,131495,-109579,233726,-237336,237336c1287525,1523658,444932,1493328,237336,1423988,89011,1435465,10777,1335955,,1186652,-80278,826183,-14406,502689,,237336xe" fillcolor="#4472c4 [3208]" strokecolor="#099" strokeweight="1.5pt">
                        <v:stroke joinstyle="miter"/>
                        <v:path arrowok="t" o:extrusionok="f" o:connecttype="custom" o:connectlocs="0,237336;237336,0;1953414,0;2190750,237336;2190750,1186652;1953414,1423988;237336,1423988;0,1186652;0,237336" o:connectangles="0,0,0,0,0,0,0,0,0"/>
                      </v:shape>
                      <v:shape id="Text Box 41" o:spid="_x0000_s1065" type="#_x0000_t202" style="position:absolute;left:-10622;top:1246;width:19240;height:1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B70C15C" w14:textId="77777777" w:rsidR="004A084C" w:rsidRDefault="004A084C" w:rsidP="004223E6">
                              <w:pPr>
                                <w:jc w:val="center"/>
                                <w:rPr>
                                  <w:b/>
                                  <w:bCs/>
                                  <w:color w:val="FFFFFF" w:themeColor="background1"/>
                                </w:rPr>
                              </w:pPr>
                              <w:r w:rsidRPr="00A7074C">
                                <w:rPr>
                                  <w:b/>
                                  <w:bCs/>
                                  <w:color w:val="FFFFFF" w:themeColor="background1"/>
                                </w:rPr>
                                <w:t xml:space="preserve">Local Governing </w:t>
                              </w:r>
                            </w:p>
                            <w:p w14:paraId="3FB6C129" w14:textId="77777777" w:rsidR="004A084C" w:rsidRPr="00A7074C" w:rsidRDefault="004A084C" w:rsidP="004223E6">
                              <w:pPr>
                                <w:jc w:val="center"/>
                                <w:rPr>
                                  <w:b/>
                                  <w:bCs/>
                                  <w:color w:val="FFFFFF" w:themeColor="background1"/>
                                </w:rPr>
                              </w:pPr>
                              <w:r w:rsidRPr="00A7074C">
                                <w:rPr>
                                  <w:b/>
                                  <w:bCs/>
                                  <w:color w:val="FFFFFF" w:themeColor="background1"/>
                                </w:rPr>
                                <w:t>Bodies</w:t>
                              </w:r>
                            </w:p>
                            <w:p w14:paraId="611D1A75" w14:textId="77777777" w:rsidR="004A084C" w:rsidRPr="00A7074C" w:rsidRDefault="004A084C" w:rsidP="004223E6">
                              <w:pPr>
                                <w:jc w:val="center"/>
                                <w:rPr>
                                  <w:color w:val="FFFFFF" w:themeColor="background1"/>
                                  <w:sz w:val="18"/>
                                  <w:szCs w:val="18"/>
                                </w:rPr>
                              </w:pPr>
                              <w:r w:rsidRPr="00A7074C">
                                <w:rPr>
                                  <w:color w:val="FFFFFF" w:themeColor="background1"/>
                                  <w:sz w:val="18"/>
                                  <w:szCs w:val="18"/>
                                </w:rPr>
                                <w:t>Act within the agreed Scheme of Delegated Governance Functions</w:t>
                              </w:r>
                            </w:p>
                            <w:p w14:paraId="241249E9" w14:textId="2928ED98" w:rsidR="004A084C" w:rsidRPr="00D53A19" w:rsidRDefault="004A084C" w:rsidP="00D53A19">
                              <w:pPr>
                                <w:jc w:val="center"/>
                                <w:rPr>
                                  <w:color w:val="FFFFFF" w:themeColor="background1"/>
                                  <w:sz w:val="18"/>
                                  <w:szCs w:val="18"/>
                                </w:rPr>
                              </w:pPr>
                              <w:r w:rsidRPr="00A7074C">
                                <w:rPr>
                                  <w:color w:val="FFFFFF" w:themeColor="background1"/>
                                  <w:sz w:val="18"/>
                                  <w:szCs w:val="18"/>
                                </w:rPr>
                                <w:t>Set targets for the academy and monitor progress towards targets</w:t>
                              </w:r>
                            </w:p>
                          </w:txbxContent>
                        </v:textbox>
                      </v:shape>
                    </v:group>
                    <v:shape id="Rectangle: Rounded Corners 175" o:spid="_x0000_s1066" style="position:absolute;left:-11014;top:-312;width:21097;height:14239;visibility:visible;mso-wrap-style:square;v-text-anchor:middle" coordsize="2109787,142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" path="m,237336c3341,105557,106717,3226,237336,,495248,-19569,525416,18393,766023,v240607,-18393,340271,14501,528687,c1483126,-14501,1644312,-13385,1872451,v122222,15694,240084,116078,237336,237336c2109146,370609,2086718,557745,2109787,702500v23069,144755,-18167,348763,,484151c2117088,1321876,2018544,1432900,1872451,1423987v-123068,-9686,-400063,18924,-528687,c1215140,1405063,1009345,1440693,798725,1423987v-210620,-16706,-403078,-10560,-561389,c89058,1414308,11561,1320922,,1186651,10082,1012365,-22033,830329,,730980,22033,631631,-5643,342381,,237336xe" filled="f" strokecolor="#44546a [3215]" strokeweight="1pt">
                      <v:stroke joinstyle="miter"/>
                      <v:path arrowok="t" o:extrusionok="f" o:connecttype="custom" o:connectlocs="0,237336;237336,0;766023,0;1294710,0;1872451,0;2109787,237336;2109787,702500;2109787,1186651;1872451,1423987;1343764,1423987;798725,1423987;237336,1423987;0,1186651;0,730980;0,237336" o:connectangles="0,0,0,0,0,0,0,0,0,0,0,0,0,0,0"/>
                    </v:shape>
                  </v:group>
                  <v:shape id="Ink 43" o:spid="_x0000_s1067" type="#_x0000_t75" style="position:absolute;left:32510;top:17262;width:2265;height:3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">
                    <v:imagedata r:id="rId20" o:title=""/>
                  </v:shape>
                  <v:shape id="Ink 44" o:spid="_x0000_s1068" type="#_x0000_t75" style="position:absolute;left:46461;top:30050;width:4166;height:2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">
                    <v:imagedata r:id="rId21" o:title=""/>
                  </v:shape>
                  <v:shape id="Ink 45" o:spid="_x0000_s1069" type="#_x0000_t75" style="position:absolute;left:45216;top:41861;width:2890;height:2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">
                    <v:imagedata r:id="rId22" o:title=""/>
                  </v:shape>
                  <v:shape id="Ink 46" o:spid="_x0000_s1070" type="#_x0000_t75" style="position:absolute;left:13804;top:29676;width:4381;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">
                    <v:imagedata r:id="rId23" o:title=""/>
                  </v:shape>
                  <v:shape id="Ink 47" o:spid="_x0000_s1071" type="#_x0000_t75" style="position:absolute;left:15506;top:42801;width:3755;height:2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">
                    <v:imagedata r:id="rId24" o:title=""/>
                  </v:shape>
                  <v:shape id="Ink 48" o:spid="_x0000_s1072" type="#_x0000_t75" style="position:absolute;left:52050;top:64948;width:2448;height:4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">
                    <v:imagedata r:id="rId25" o:title=""/>
                  </v:shape>
                </v:group>
              </v:group>
            </w:pict>
          </mc:Fallback>
        </mc:AlternateContent>
      </w:r>
      <w:r w:rsidR="008A10F8">
        <w:rPr>
          <w:noProof/>
        </w:rPr>
        <mc:AlternateContent>
          <mc:Choice Requires="wps">
            <w:drawing>
              <wp:anchor distT="0" distB="0" distL="114300" distR="114300" simplePos="0" relativeHeight="251658245" behindDoc="0" locked="0" layoutInCell="1" allowOverlap="1" wp14:anchorId="38620E84" wp14:editId="14810607">
                <wp:simplePos x="0" y="0"/>
                <wp:positionH relativeFrom="column">
                  <wp:posOffset>3510531</wp:posOffset>
                </wp:positionH>
                <wp:positionV relativeFrom="paragraph">
                  <wp:posOffset>5209709</wp:posOffset>
                </wp:positionV>
                <wp:extent cx="1923962" cy="1246873"/>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923962" cy="1246873"/>
                        </a:xfrm>
                        <a:prstGeom prst="rect">
                          <a:avLst/>
                        </a:prstGeom>
                        <a:noFill/>
                        <a:ln w="6350">
                          <a:noFill/>
                        </a:ln>
                      </wps:spPr>
                      <wps:txbx>
                        <w:txbxContent>
                          <w:p w14:paraId="0FAE8221" w14:textId="54375947" w:rsidR="004A084C" w:rsidRDefault="004A084C" w:rsidP="00215D7C">
                            <w:pPr>
                              <w:jc w:val="center"/>
                              <w:rPr>
                                <w:b/>
                                <w:bCs/>
                                <w:color w:val="FFFFFF" w:themeColor="background1"/>
                              </w:rPr>
                            </w:pPr>
                            <w:r>
                              <w:rPr>
                                <w:b/>
                                <w:bCs/>
                                <w:color w:val="FFFFFF" w:themeColor="background1"/>
                              </w:rPr>
                              <w:t>Rapid Improvement Groups</w:t>
                            </w:r>
                          </w:p>
                          <w:p w14:paraId="38A6FBEB" w14:textId="0639AEDC" w:rsidR="004A084C" w:rsidRPr="00D66347" w:rsidRDefault="004A084C" w:rsidP="00215D7C">
                            <w:pPr>
                              <w:jc w:val="center"/>
                              <w:rPr>
                                <w:b/>
                                <w:bCs/>
                                <w:color w:val="FFFFFF" w:themeColor="background1"/>
                                <w:sz w:val="18"/>
                                <w:szCs w:val="18"/>
                              </w:rPr>
                            </w:pPr>
                            <w:r>
                              <w:rPr>
                                <w:b/>
                                <w:bCs/>
                                <w:color w:val="FFFFFF" w:themeColor="background1"/>
                                <w:sz w:val="18"/>
                                <w:szCs w:val="18"/>
                              </w:rPr>
                              <w:t>Provide evidential evaluation, monitoring, challenge and expertise to support the academies in achieving their targets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20E84" id="Text Box 51" o:spid="_x0000_s1073" type="#_x0000_t202" style="position:absolute;margin-left:276.4pt;margin-top:410.2pt;width:151.5pt;height:98.2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" filled="f" stroked="f" strokeweight=".5pt">
                <v:textbox>
                  <w:txbxContent>
                    <w:p w14:paraId="0FAE8221" w14:textId="54375947" w:rsidR="004A084C" w:rsidRDefault="004A084C" w:rsidP="00215D7C">
                      <w:pPr>
                        <w:jc w:val="center"/>
                        <w:rPr>
                          <w:b/>
                          <w:bCs/>
                          <w:color w:val="FFFFFF" w:themeColor="background1"/>
                        </w:rPr>
                      </w:pPr>
                      <w:r>
                        <w:rPr>
                          <w:b/>
                          <w:bCs/>
                          <w:color w:val="FFFFFF" w:themeColor="background1"/>
                        </w:rPr>
                        <w:t>Rapid Improvement Groups</w:t>
                      </w:r>
                    </w:p>
                    <w:p w14:paraId="38A6FBEB" w14:textId="0639AEDC" w:rsidR="004A084C" w:rsidRPr="00D66347" w:rsidRDefault="004A084C" w:rsidP="00215D7C">
                      <w:pPr>
                        <w:jc w:val="center"/>
                        <w:rPr>
                          <w:b/>
                          <w:bCs/>
                          <w:color w:val="FFFFFF" w:themeColor="background1"/>
                          <w:sz w:val="18"/>
                          <w:szCs w:val="18"/>
                        </w:rPr>
                      </w:pPr>
                      <w:r>
                        <w:rPr>
                          <w:b/>
                          <w:bCs/>
                          <w:color w:val="FFFFFF" w:themeColor="background1"/>
                          <w:sz w:val="18"/>
                          <w:szCs w:val="18"/>
                        </w:rPr>
                        <w:t>Provide evidential evaluation, monitoring, challenge and expertise to support the academies in achieving their targets</w:t>
                      </w:r>
                    </w:p>
                  </w:txbxContent>
                </v:textbox>
              </v:shape>
            </w:pict>
          </mc:Fallback>
        </mc:AlternateContent>
      </w:r>
      <w:r w:rsidR="008A10F8">
        <w:rPr>
          <w:noProof/>
        </w:rPr>
        <mc:AlternateContent>
          <mc:Choice Requires="wps">
            <w:drawing>
              <wp:anchor distT="0" distB="0" distL="114300" distR="114300" simplePos="0" relativeHeight="251658244" behindDoc="0" locked="0" layoutInCell="1" allowOverlap="1" wp14:anchorId="0624C338" wp14:editId="3E5AEF82">
                <wp:simplePos x="0" y="0"/>
                <wp:positionH relativeFrom="column">
                  <wp:posOffset>3352082</wp:posOffset>
                </wp:positionH>
                <wp:positionV relativeFrom="paragraph">
                  <wp:posOffset>5039886</wp:posOffset>
                </wp:positionV>
                <wp:extent cx="2190651" cy="1428672"/>
                <wp:effectExtent l="0" t="0" r="0" b="0"/>
                <wp:wrapNone/>
                <wp:docPr id="50" name="Rectangle: Rounded Corners 24"/>
                <wp:cNvGraphicFramePr/>
                <a:graphic xmlns:a="http://schemas.openxmlformats.org/drawingml/2006/main">
                  <a:graphicData uri="http://schemas.microsoft.com/office/word/2010/wordprocessingShape">
                    <wps:wsp>
                      <wps:cNvSpPr/>
                      <wps:spPr>
                        <a:xfrm>
                          <a:off x="0" y="0"/>
                          <a:ext cx="2190651" cy="1428672"/>
                        </a:xfrm>
                        <a:custGeom>
                          <a:avLst/>
                          <a:gdLst>
                            <a:gd name="connsiteX0" fmla="*/ 0 w 2190651"/>
                            <a:gd name="connsiteY0" fmla="*/ 238117 h 1428672"/>
                            <a:gd name="connsiteX1" fmla="*/ 238117 w 2190651"/>
                            <a:gd name="connsiteY1" fmla="*/ 0 h 1428672"/>
                            <a:gd name="connsiteX2" fmla="*/ 1952534 w 2190651"/>
                            <a:gd name="connsiteY2" fmla="*/ 0 h 1428672"/>
                            <a:gd name="connsiteX3" fmla="*/ 2190651 w 2190651"/>
                            <a:gd name="connsiteY3" fmla="*/ 238117 h 1428672"/>
                            <a:gd name="connsiteX4" fmla="*/ 2190651 w 2190651"/>
                            <a:gd name="connsiteY4" fmla="*/ 1190555 h 1428672"/>
                            <a:gd name="connsiteX5" fmla="*/ 1952534 w 2190651"/>
                            <a:gd name="connsiteY5" fmla="*/ 1428672 h 1428672"/>
                            <a:gd name="connsiteX6" fmla="*/ 238117 w 2190651"/>
                            <a:gd name="connsiteY6" fmla="*/ 1428672 h 1428672"/>
                            <a:gd name="connsiteX7" fmla="*/ 0 w 2190651"/>
                            <a:gd name="connsiteY7" fmla="*/ 1190555 h 1428672"/>
                            <a:gd name="connsiteX8" fmla="*/ 0 w 2190651"/>
                            <a:gd name="connsiteY8" fmla="*/ 238117 h 14286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90651" h="1428672" fill="none" extrusionOk="0">
                              <a:moveTo>
                                <a:pt x="0" y="238117"/>
                              </a:moveTo>
                              <a:cubicBezTo>
                                <a:pt x="15862" y="101252"/>
                                <a:pt x="109100" y="-2001"/>
                                <a:pt x="238117" y="0"/>
                              </a:cubicBezTo>
                              <a:cubicBezTo>
                                <a:pt x="636025" y="87863"/>
                                <a:pt x="1188411" y="14119"/>
                                <a:pt x="1952534" y="0"/>
                              </a:cubicBezTo>
                              <a:cubicBezTo>
                                <a:pt x="2081039" y="-3398"/>
                                <a:pt x="2186866" y="121913"/>
                                <a:pt x="2190651" y="238117"/>
                              </a:cubicBezTo>
                              <a:cubicBezTo>
                                <a:pt x="2167643" y="578788"/>
                                <a:pt x="2197441" y="1086374"/>
                                <a:pt x="2190651" y="1190555"/>
                              </a:cubicBezTo>
                              <a:cubicBezTo>
                                <a:pt x="2204718" y="1321088"/>
                                <a:pt x="2071897" y="1429326"/>
                                <a:pt x="1952534" y="1428672"/>
                              </a:cubicBezTo>
                              <a:cubicBezTo>
                                <a:pt x="1434625" y="1441731"/>
                                <a:pt x="545250" y="1323890"/>
                                <a:pt x="238117" y="1428672"/>
                              </a:cubicBezTo>
                              <a:cubicBezTo>
                                <a:pt x="109211" y="1415125"/>
                                <a:pt x="11244" y="1339601"/>
                                <a:pt x="0" y="1190555"/>
                              </a:cubicBezTo>
                              <a:cubicBezTo>
                                <a:pt x="17844" y="994600"/>
                                <a:pt x="21577" y="486206"/>
                                <a:pt x="0" y="238117"/>
                              </a:cubicBezTo>
                              <a:close/>
                            </a:path>
                            <a:path w="2190651" h="1428672" stroke="0" extrusionOk="0">
                              <a:moveTo>
                                <a:pt x="0" y="238117"/>
                              </a:moveTo>
                              <a:cubicBezTo>
                                <a:pt x="6360" y="93971"/>
                                <a:pt x="127406" y="8476"/>
                                <a:pt x="238117" y="0"/>
                              </a:cubicBezTo>
                              <a:cubicBezTo>
                                <a:pt x="566900" y="-139214"/>
                                <a:pt x="1202736" y="139375"/>
                                <a:pt x="1952534" y="0"/>
                              </a:cubicBezTo>
                              <a:cubicBezTo>
                                <a:pt x="2085601" y="-18516"/>
                                <a:pt x="2196246" y="117599"/>
                                <a:pt x="2190651" y="238117"/>
                              </a:cubicBezTo>
                              <a:cubicBezTo>
                                <a:pt x="2112671" y="333866"/>
                                <a:pt x="2208910" y="810711"/>
                                <a:pt x="2190651" y="1190555"/>
                              </a:cubicBezTo>
                              <a:cubicBezTo>
                                <a:pt x="2187759" y="1322365"/>
                                <a:pt x="2076357" y="1420315"/>
                                <a:pt x="1952534" y="1428672"/>
                              </a:cubicBezTo>
                              <a:cubicBezTo>
                                <a:pt x="1637485" y="1500136"/>
                                <a:pt x="482860" y="1457380"/>
                                <a:pt x="238117" y="1428672"/>
                              </a:cubicBezTo>
                              <a:cubicBezTo>
                                <a:pt x="96578" y="1435347"/>
                                <a:pt x="3732" y="1328374"/>
                                <a:pt x="0" y="1190555"/>
                              </a:cubicBezTo>
                              <a:cubicBezTo>
                                <a:pt x="-8660" y="738159"/>
                                <a:pt x="61626" y="399210"/>
                                <a:pt x="0" y="238117"/>
                              </a:cubicBezTo>
                              <a:close/>
                            </a:path>
                          </a:pathLst>
                        </a:custGeom>
                        <a:solidFill>
                          <a:srgbClr val="4472C4"/>
                        </a:solidFill>
                        <a:ln w="19050" cap="flat" cmpd="sng" algn="ctr">
                          <a:solidFill>
                            <a:srgbClr val="009999"/>
                          </a:solidFill>
                          <a:prstDash val="solid"/>
                          <a:miter lim="800000"/>
                          <a:extLst>
                            <a:ext uri="{C807C97D-BFC1-408E-A445-0C87EB9F89A2}">
                              <ask:lineSketchStyleProps xmlns:ask="http://schemas.microsoft.com/office/drawing/2018/sketchyshapes" sd="3011606718">
                                <a:prstGeom prst="roundRect">
                                  <a:avLst/>
                                </a:prstGeom>
                                <ask:type>
                                  <ask:lineSketchCurve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4A1892" id="Rectangle: Rounded Corners 24" o:spid="_x0000_s1026" style="position:absolute;margin-left:263.95pt;margin-top:396.85pt;width:172.5pt;height:112.5pt;z-index:251658244;visibility:visible;mso-wrap-style:square;mso-wrap-distance-left:9pt;mso-wrap-distance-top:0;mso-wrap-distance-right:9pt;mso-wrap-distance-bottom:0;mso-position-horizontal:absolute;mso-position-horizontal-relative:text;mso-position-vertical:absolute;mso-position-vertical-relative:text;v-text-anchor:middle" coordsize="2190750,14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" path="m,237336nfc21554,98979,118733,-10023,237336,v262407,-95730,936828,-115190,1716078,c2076800,-8702,2187149,120819,2190750,237336v56658,424866,59699,518823,,949316c2210280,1316375,2079087,1424279,1953414,1423988v-217873,-7659,-1306782,5716,-1716078,c108338,1413164,13442,1338696,,1186652,-41878,1060330,9510,399583,,237336xem,237336nsc3832,98643,122129,6468,237336,,798696,-60051,1669172,102833,1953414,v132842,-20963,248878,128932,237336,237336c2137089,582030,2142470,1038383,2190750,1186652v-4000,131495,-109579,233726,-237336,237336c1287525,1523658,444932,1493328,237336,1423988,89011,1435465,10777,1335955,,1186652,-80278,826183,-14406,502689,,237336xe" fillcolor="#4472c4" strokecolor="#099" strokeweight="1.5pt">
                <v:stroke joinstyle="miter"/>
                <v:path arrowok="t" o:extrusionok="f" o:connecttype="custom" o:connectlocs="0,238117;237325,0;1953326,0;2190651,238117;2190651,1190555;1953326,1428672;237325,1428672;0,1190555;0,238117" o:connectangles="0,0,0,0,0,0,0,0,0"/>
              </v:shape>
            </w:pict>
          </mc:Fallback>
        </mc:AlternateContent>
      </w:r>
      <w:r w:rsidR="008A10F8">
        <w:rPr>
          <w:noProof/>
        </w:rPr>
        <mc:AlternateContent>
          <mc:Choice Requires="wps">
            <w:drawing>
              <wp:anchor distT="0" distB="0" distL="114300" distR="114300" simplePos="0" relativeHeight="251658246" behindDoc="0" locked="0" layoutInCell="1" allowOverlap="1" wp14:anchorId="233D9CED" wp14:editId="408219B3">
                <wp:simplePos x="0" y="0"/>
                <wp:positionH relativeFrom="column">
                  <wp:posOffset>3323076</wp:posOffset>
                </wp:positionH>
                <wp:positionV relativeFrom="paragraph">
                  <wp:posOffset>5046463</wp:posOffset>
                </wp:positionV>
                <wp:extent cx="2109691" cy="1423909"/>
                <wp:effectExtent l="0" t="0" r="0" b="0"/>
                <wp:wrapNone/>
                <wp:docPr id="53" name="Rectangle: Rounded Corners 175"/>
                <wp:cNvGraphicFramePr/>
                <a:graphic xmlns:a="http://schemas.openxmlformats.org/drawingml/2006/main">
                  <a:graphicData uri="http://schemas.microsoft.com/office/word/2010/wordprocessingShape">
                    <wps:wsp>
                      <wps:cNvSpPr/>
                      <wps:spPr>
                        <a:xfrm>
                          <a:off x="0" y="0"/>
                          <a:ext cx="2109691" cy="1423909"/>
                        </a:xfrm>
                        <a:custGeom>
                          <a:avLst/>
                          <a:gdLst>
                            <a:gd name="connsiteX0" fmla="*/ 0 w 2109691"/>
                            <a:gd name="connsiteY0" fmla="*/ 237323 h 1423909"/>
                            <a:gd name="connsiteX1" fmla="*/ 237323 w 2109691"/>
                            <a:gd name="connsiteY1" fmla="*/ 0 h 1423909"/>
                            <a:gd name="connsiteX2" fmla="*/ 765988 w 2109691"/>
                            <a:gd name="connsiteY2" fmla="*/ 0 h 1423909"/>
                            <a:gd name="connsiteX3" fmla="*/ 1294652 w 2109691"/>
                            <a:gd name="connsiteY3" fmla="*/ 0 h 1423909"/>
                            <a:gd name="connsiteX4" fmla="*/ 1872368 w 2109691"/>
                            <a:gd name="connsiteY4" fmla="*/ 0 h 1423909"/>
                            <a:gd name="connsiteX5" fmla="*/ 2109691 w 2109691"/>
                            <a:gd name="connsiteY5" fmla="*/ 237323 h 1423909"/>
                            <a:gd name="connsiteX6" fmla="*/ 2109691 w 2109691"/>
                            <a:gd name="connsiteY6" fmla="*/ 702462 h 1423909"/>
                            <a:gd name="connsiteX7" fmla="*/ 2109691 w 2109691"/>
                            <a:gd name="connsiteY7" fmla="*/ 1186586 h 1423909"/>
                            <a:gd name="connsiteX8" fmla="*/ 1872368 w 2109691"/>
                            <a:gd name="connsiteY8" fmla="*/ 1423909 h 1423909"/>
                            <a:gd name="connsiteX9" fmla="*/ 1343703 w 2109691"/>
                            <a:gd name="connsiteY9" fmla="*/ 1423909 h 1423909"/>
                            <a:gd name="connsiteX10" fmla="*/ 798688 w 2109691"/>
                            <a:gd name="connsiteY10" fmla="*/ 1423909 h 1423909"/>
                            <a:gd name="connsiteX11" fmla="*/ 237323 w 2109691"/>
                            <a:gd name="connsiteY11" fmla="*/ 1423909 h 1423909"/>
                            <a:gd name="connsiteX12" fmla="*/ 0 w 2109691"/>
                            <a:gd name="connsiteY12" fmla="*/ 1186586 h 1423909"/>
                            <a:gd name="connsiteX13" fmla="*/ 0 w 2109691"/>
                            <a:gd name="connsiteY13" fmla="*/ 730940 h 1423909"/>
                            <a:gd name="connsiteX14" fmla="*/ 0 w 2109691"/>
                            <a:gd name="connsiteY14" fmla="*/ 237323 h 1423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09691" h="1423909" extrusionOk="0">
                              <a:moveTo>
                                <a:pt x="0" y="237323"/>
                              </a:moveTo>
                              <a:cubicBezTo>
                                <a:pt x="4911" y="105221"/>
                                <a:pt x="110581" y="30505"/>
                                <a:pt x="237323" y="0"/>
                              </a:cubicBezTo>
                              <a:cubicBezTo>
                                <a:pt x="415487" y="24144"/>
                                <a:pt x="504256" y="-20168"/>
                                <a:pt x="765988" y="0"/>
                              </a:cubicBezTo>
                              <a:cubicBezTo>
                                <a:pt x="1027720" y="20168"/>
                                <a:pt x="1162337" y="-3696"/>
                                <a:pt x="1294652" y="0"/>
                              </a:cubicBezTo>
                              <a:cubicBezTo>
                                <a:pt x="1426967" y="3696"/>
                                <a:pt x="1713264" y="3261"/>
                                <a:pt x="1872368" y="0"/>
                              </a:cubicBezTo>
                              <a:cubicBezTo>
                                <a:pt x="1994893" y="15145"/>
                                <a:pt x="2118185" y="136603"/>
                                <a:pt x="2109691" y="237323"/>
                              </a:cubicBezTo>
                              <a:cubicBezTo>
                                <a:pt x="2127414" y="382676"/>
                                <a:pt x="2112959" y="476439"/>
                                <a:pt x="2109691" y="702462"/>
                              </a:cubicBezTo>
                              <a:cubicBezTo>
                                <a:pt x="2106423" y="928485"/>
                                <a:pt x="2107609" y="1054212"/>
                                <a:pt x="2109691" y="1186586"/>
                              </a:cubicBezTo>
                              <a:cubicBezTo>
                                <a:pt x="2124339" y="1325979"/>
                                <a:pt x="2020224" y="1433872"/>
                                <a:pt x="1872368" y="1423909"/>
                              </a:cubicBezTo>
                              <a:cubicBezTo>
                                <a:pt x="1684473" y="1408564"/>
                                <a:pt x="1472198" y="1438571"/>
                                <a:pt x="1343703" y="1423909"/>
                              </a:cubicBezTo>
                              <a:cubicBezTo>
                                <a:pt x="1215209" y="1409247"/>
                                <a:pt x="1068517" y="1397517"/>
                                <a:pt x="798688" y="1423909"/>
                              </a:cubicBezTo>
                              <a:cubicBezTo>
                                <a:pt x="528859" y="1450301"/>
                                <a:pt x="384032" y="1451372"/>
                                <a:pt x="237323" y="1423909"/>
                              </a:cubicBezTo>
                              <a:cubicBezTo>
                                <a:pt x="92330" y="1416075"/>
                                <a:pt x="5318" y="1319125"/>
                                <a:pt x="0" y="1186586"/>
                              </a:cubicBezTo>
                              <a:cubicBezTo>
                                <a:pt x="-5271" y="1026210"/>
                                <a:pt x="-13716" y="938411"/>
                                <a:pt x="0" y="730940"/>
                              </a:cubicBezTo>
                              <a:cubicBezTo>
                                <a:pt x="13716" y="523469"/>
                                <a:pt x="3220" y="457264"/>
                                <a:pt x="0" y="237323"/>
                              </a:cubicBezTo>
                              <a:close/>
                            </a:path>
                          </a:pathLst>
                        </a:custGeom>
                        <a:noFill/>
                        <a:ln w="12700" cap="flat" cmpd="sng" algn="ctr">
                          <a:solidFill>
                            <a:srgbClr val="44546A"/>
                          </a:solidFill>
                          <a:prstDash val="solid"/>
                          <a:miter lim="800000"/>
                          <a:extLst>
                            <a:ext uri="{C807C97D-BFC1-408E-A445-0C87EB9F89A2}">
                              <ask:lineSketchStyleProps xmlns:ask="http://schemas.microsoft.com/office/drawing/2018/sketchyshapes" sd="1876446829">
                                <a:prstGeom prst="round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932BDD" id="Rectangle: Rounded Corners 175" o:spid="_x0000_s1026" style="position:absolute;margin-left:261.65pt;margin-top:397.35pt;width:166.1pt;height:112.1pt;z-index:251658246;visibility:visible;mso-wrap-style:square;mso-wrap-distance-left:9pt;mso-wrap-distance-top:0;mso-wrap-distance-right:9pt;mso-wrap-distance-bottom:0;mso-position-horizontal:absolute;mso-position-horizontal-relative:text;mso-position-vertical:absolute;mso-position-vertical-relative:text;v-text-anchor:middle" coordsize="2109787,142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" path="m,237336c3341,105557,106717,3226,237336,,495248,-19569,525416,18393,766023,v240607,-18393,340271,14501,528687,c1483126,-14501,1644312,-13385,1872451,v122222,15694,240084,116078,237336,237336c2109146,370609,2086718,557745,2109787,702500v23069,144755,-18167,348763,,484151c2117088,1321876,2018544,1432900,1872451,1423987v-123068,-9686,-400063,18924,-528687,c1215140,1405063,1009345,1440693,798725,1423987v-210620,-16706,-403078,-10560,-561389,c89058,1414308,11561,1320922,,1186651,10082,1012365,-22033,830329,,730980,22033,631631,-5643,342381,,237336xe" filled="f" strokecolor="#44546a" strokeweight="1pt">
                <v:stroke joinstyle="miter"/>
                <v:path arrowok="t" o:extrusionok="f" o:connecttype="custom" o:connectlocs="0,237323;237325,0;765988,0;1294651,0;1872366,0;2109691,237323;2109691,702462;2109691,1186586;1872366,1423909;1343703,1423909;798689,1423909;237325,1423909;0,1186586;0,730940;0,237323" o:connectangles="0,0,0,0,0,0,0,0,0,0,0,0,0,0,0"/>
              </v:shape>
            </w:pict>
          </mc:Fallback>
        </mc:AlternateContent>
      </w:r>
      <w:r w:rsidR="00F930E5" w:rsidRPr="00F930E5">
        <w:rPr>
          <w:noProof/>
          <w:sz w:val="32"/>
          <w:szCs w:val="32"/>
        </w:rPr>
        <mc:AlternateContent>
          <mc:Choice Requires="wps">
            <w:drawing>
              <wp:anchor distT="45720" distB="45720" distL="114300" distR="114300" simplePos="0" relativeHeight="251658243" behindDoc="0" locked="0" layoutInCell="1" allowOverlap="1" wp14:anchorId="4DDF3CC0" wp14:editId="474FB134">
                <wp:simplePos x="0" y="0"/>
                <wp:positionH relativeFrom="column">
                  <wp:posOffset>-285503</wp:posOffset>
                </wp:positionH>
                <wp:positionV relativeFrom="paragraph">
                  <wp:posOffset>124</wp:posOffset>
                </wp:positionV>
                <wp:extent cx="2360930" cy="1404620"/>
                <wp:effectExtent l="0" t="0" r="825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84A9153" w14:textId="2B6E06FA" w:rsidR="004A084C" w:rsidRPr="00F930E5" w:rsidRDefault="004A084C" w:rsidP="00D53A19">
                            <w:pPr>
                              <w:pStyle w:val="Heading1"/>
                              <w:numPr>
                                <w:ilvl w:val="0"/>
                                <w:numId w:val="0"/>
                              </w:numPr>
                              <w:ind w:left="855" w:hanging="855"/>
                              <w:rPr>
                                <w:lang w:val="en-US"/>
                              </w:rPr>
                            </w:pPr>
                            <w:bookmarkStart w:id="0" w:name="_Toc94686275"/>
                            <w:bookmarkStart w:id="1" w:name="_Toc94685921"/>
                            <w:bookmarkStart w:id="2" w:name="_Toc94686110"/>
                            <w:r w:rsidRPr="00F930E5">
                              <w:rPr>
                                <w:lang w:val="en-US"/>
                              </w:rPr>
                              <w:t>Governance Structur</w:t>
                            </w:r>
                            <w:bookmarkEnd w:id="0"/>
                            <w:bookmarkEnd w:id="1"/>
                            <w:bookmarkEnd w:id="2"/>
                            <w:r>
                              <w:rPr>
                                <w:lang w:val="en-US"/>
                              </w:rPr>
                              <w: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DF3CC0" id="Text Box 2" o:spid="_x0000_s1074" type="#_x0000_t202" style="position:absolute;margin-left:-22.5pt;margin-top:0;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" stroked="f">
                <v:textbox style="mso-fit-shape-to-text:t">
                  <w:txbxContent>
                    <w:p w14:paraId="684A9153" w14:textId="2B6E06FA" w:rsidR="004A084C" w:rsidRPr="00F930E5" w:rsidRDefault="004A084C" w:rsidP="00D53A19">
                      <w:pPr>
                        <w:pStyle w:val="Heading1"/>
                        <w:numPr>
                          <w:ilvl w:val="0"/>
                          <w:numId w:val="0"/>
                        </w:numPr>
                        <w:ind w:left="855" w:hanging="855"/>
                        <w:rPr>
                          <w:lang w:val="en-US"/>
                        </w:rPr>
                      </w:pPr>
                      <w:bookmarkStart w:id="3" w:name="_Toc94686275"/>
                      <w:bookmarkStart w:id="4" w:name="_Toc94685921"/>
                      <w:bookmarkStart w:id="5" w:name="_Toc94686110"/>
                      <w:r w:rsidRPr="00F930E5">
                        <w:rPr>
                          <w:lang w:val="en-US"/>
                        </w:rPr>
                        <w:t>Governance Structur</w:t>
                      </w:r>
                      <w:bookmarkEnd w:id="3"/>
                      <w:bookmarkEnd w:id="4"/>
                      <w:bookmarkEnd w:id="5"/>
                      <w:r>
                        <w:rPr>
                          <w:lang w:val="en-US"/>
                        </w:rPr>
                        <w:t>E</w:t>
                      </w:r>
                    </w:p>
                  </w:txbxContent>
                </v:textbox>
                <w10:wrap type="square"/>
              </v:shape>
            </w:pict>
          </mc:Fallback>
        </mc:AlternateContent>
      </w:r>
      <w:r w:rsidR="004223E6">
        <w:rPr>
          <w:sz w:val="32"/>
          <w:szCs w:val="32"/>
        </w:rPr>
        <w:br w:type="page"/>
      </w:r>
    </w:p>
    <w:p w14:paraId="439C483D" w14:textId="77777777" w:rsidR="00303102" w:rsidRPr="00303102" w:rsidRDefault="004223E6" w:rsidP="00EE1B61">
      <w:pPr>
        <w:spacing w:line="276" w:lineRule="auto"/>
        <w:rPr>
          <w:rFonts w:ascii="Segoe UI" w:hAnsi="Segoe UI" w:cs="Segoe UI"/>
          <w:b/>
          <w:i/>
          <w:sz w:val="22"/>
          <w:szCs w:val="22"/>
        </w:rPr>
      </w:pPr>
      <w:r>
        <w:rPr>
          <w:noProof/>
          <w:sz w:val="32"/>
          <w:szCs w:val="32"/>
        </w:rPr>
        <w:lastRenderedPageBreak/>
        <mc:AlternateContent>
          <mc:Choice Requires="wpi">
            <w:drawing>
              <wp:anchor distT="0" distB="0" distL="114300" distR="114300" simplePos="0" relativeHeight="251658242" behindDoc="0" locked="0" layoutInCell="1" allowOverlap="1" wp14:anchorId="12281106" wp14:editId="2621D485">
                <wp:simplePos x="0" y="0"/>
                <wp:positionH relativeFrom="column">
                  <wp:posOffset>6903219</wp:posOffset>
                </wp:positionH>
                <wp:positionV relativeFrom="paragraph">
                  <wp:posOffset>3461833</wp:posOffset>
                </wp:positionV>
                <wp:extent cx="34200" cy="57960"/>
                <wp:effectExtent l="57150" t="38100" r="61595" b="75565"/>
                <wp:wrapNone/>
                <wp:docPr id="182" name="Ink 182"/>
                <wp:cNvGraphicFramePr/>
                <a:graphic xmlns:a="http://schemas.openxmlformats.org/drawingml/2006/main">
                  <a:graphicData uri="http://schemas.microsoft.com/office/word/2010/wordprocessingInk">
                    <w14:contentPart bwMode="auto" r:id="rId26">
                      <w14:nvContentPartPr>
                        <w14:cNvContentPartPr/>
                      </w14:nvContentPartPr>
                      <w14:xfrm>
                        <a:off x="0" y="0"/>
                        <a:ext cx="33655" cy="57785"/>
                      </w14:xfrm>
                    </w14:contentPart>
                  </a:graphicData>
                </a:graphic>
              </wp:anchor>
            </w:drawing>
          </mc:Choice>
          <mc:Fallback>
            <w:pict>
              <v:shape w14:anchorId="1B84CB1E" id="Ink 182" o:spid="_x0000_s1026" type="#_x0000_t75" style="position:absolute;margin-left:542.15pt;margin-top:271.2pt;width:5.45pt;height:7.3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">
                <v:imagedata r:id="rId27" o:title=""/>
              </v:shape>
            </w:pict>
          </mc:Fallback>
        </mc:AlternateContent>
      </w:r>
      <w:r w:rsidR="00303102" w:rsidRPr="00303102">
        <w:rPr>
          <w:rFonts w:ascii="Segoe UI" w:hAnsi="Segoe UI" w:cs="Segoe UI"/>
          <w:b/>
          <w:i/>
          <w:sz w:val="22"/>
          <w:szCs w:val="22"/>
        </w:rPr>
        <w:t>Adopted by resolution of the Members on 01.03.2020</w:t>
      </w:r>
    </w:p>
    <w:p w14:paraId="5D8C2B78" w14:textId="77777777" w:rsidR="00303102" w:rsidRPr="00303102" w:rsidRDefault="00303102" w:rsidP="00303102">
      <w:pPr>
        <w:spacing w:line="276" w:lineRule="auto"/>
        <w:jc w:val="both"/>
        <w:rPr>
          <w:rFonts w:ascii="Segoe UI" w:hAnsi="Segoe UI" w:cs="Segoe UI"/>
          <w:b/>
          <w:sz w:val="10"/>
          <w:szCs w:val="10"/>
        </w:rPr>
      </w:pPr>
    </w:p>
    <w:p w14:paraId="656C763B" w14:textId="77777777" w:rsidR="00303102" w:rsidRPr="00303102" w:rsidRDefault="00303102" w:rsidP="00303102">
      <w:pPr>
        <w:spacing w:line="276" w:lineRule="auto"/>
        <w:jc w:val="both"/>
        <w:rPr>
          <w:rFonts w:ascii="Segoe UI" w:hAnsi="Segoe UI" w:cs="Segoe UI"/>
          <w:b/>
          <w:sz w:val="10"/>
          <w:szCs w:val="10"/>
        </w:rPr>
      </w:pPr>
    </w:p>
    <w:p w14:paraId="0D0094E5" w14:textId="77777777" w:rsidR="00303102" w:rsidRPr="005105C1" w:rsidRDefault="00303102" w:rsidP="005105C1">
      <w:pPr>
        <w:pStyle w:val="Heading1"/>
      </w:pPr>
      <w:r w:rsidRPr="005105C1">
        <w:t>Introduction</w:t>
      </w:r>
    </w:p>
    <w:p w14:paraId="6A5CD866" w14:textId="71E8ED09" w:rsidR="00303102" w:rsidRPr="00303102" w:rsidRDefault="00303102" w:rsidP="008A10F8">
      <w:pPr>
        <w:pStyle w:val="Heading2"/>
        <w:keepNext w:val="0"/>
        <w:widowControl w:val="0"/>
        <w:tabs>
          <w:tab w:val="num" w:pos="905"/>
        </w:tabs>
        <w:spacing w:line="240" w:lineRule="auto"/>
        <w:ind w:left="905" w:hanging="905"/>
        <w:rPr>
          <w:rFonts w:ascii="Segoe UI" w:hAnsi="Segoe UI" w:cs="Segoe UI"/>
          <w:sz w:val="22"/>
          <w:szCs w:val="22"/>
        </w:rPr>
      </w:pPr>
      <w:r w:rsidRPr="00303102">
        <w:rPr>
          <w:rFonts w:ascii="Segoe UI" w:hAnsi="Segoe UI" w:cs="Segoe UI"/>
          <w:sz w:val="22"/>
          <w:szCs w:val="22"/>
        </w:rPr>
        <w:t>As a charity and company limited by guarantee, Cornwall Education Learning Trust (the “</w:t>
      </w:r>
      <w:r w:rsidRPr="00303102">
        <w:rPr>
          <w:rFonts w:ascii="Segoe UI" w:hAnsi="Segoe UI" w:cs="Segoe UI"/>
          <w:b/>
          <w:sz w:val="22"/>
          <w:szCs w:val="22"/>
        </w:rPr>
        <w:t>Trust</w:t>
      </w:r>
      <w:r w:rsidRPr="00303102">
        <w:rPr>
          <w:rFonts w:ascii="Segoe UI" w:hAnsi="Segoe UI" w:cs="Segoe UI"/>
          <w:sz w:val="22"/>
          <w:szCs w:val="22"/>
        </w:rPr>
        <w:t>”) is governed by a Board of Trustees (the “</w:t>
      </w:r>
      <w:r w:rsidRPr="00303102">
        <w:rPr>
          <w:rFonts w:ascii="Segoe UI" w:hAnsi="Segoe UI" w:cs="Segoe UI"/>
          <w:b/>
          <w:sz w:val="22"/>
          <w:szCs w:val="22"/>
        </w:rPr>
        <w:t>Trustees</w:t>
      </w:r>
      <w:r w:rsidRPr="00303102">
        <w:rPr>
          <w:rFonts w:ascii="Segoe UI" w:hAnsi="Segoe UI" w:cs="Segoe UI"/>
          <w:sz w:val="22"/>
          <w:szCs w:val="22"/>
        </w:rPr>
        <w:t xml:space="preserve">”) who have overall responsibility and ultimate </w:t>
      </w:r>
      <w:r w:rsidR="005105C1" w:rsidRPr="00303102">
        <w:rPr>
          <w:rFonts w:ascii="Segoe UI" w:hAnsi="Segoe UI" w:cs="Segoe UI"/>
          <w:sz w:val="22"/>
          <w:szCs w:val="22"/>
        </w:rPr>
        <w:t>decision</w:t>
      </w:r>
      <w:r w:rsidR="005105C1">
        <w:rPr>
          <w:rFonts w:ascii="Segoe UI" w:hAnsi="Segoe UI" w:cs="Segoe UI"/>
          <w:sz w:val="22"/>
          <w:szCs w:val="22"/>
        </w:rPr>
        <w:t>-making</w:t>
      </w:r>
      <w:r w:rsidRPr="00303102">
        <w:rPr>
          <w:rFonts w:ascii="Segoe UI" w:hAnsi="Segoe UI" w:cs="Segoe UI"/>
          <w:sz w:val="22"/>
          <w:szCs w:val="22"/>
        </w:rPr>
        <w:t xml:space="preserve"> authority for all the work of the Trust, including the establishing and running of the academies run by the Trust.</w:t>
      </w:r>
    </w:p>
    <w:p w14:paraId="06E6BEA3" w14:textId="2687320B" w:rsidR="00303102" w:rsidRPr="00303102" w:rsidRDefault="00303102" w:rsidP="008A10F8">
      <w:pPr>
        <w:pStyle w:val="Heading2"/>
        <w:keepNext w:val="0"/>
        <w:widowControl w:val="0"/>
        <w:tabs>
          <w:tab w:val="num" w:pos="905"/>
        </w:tabs>
        <w:spacing w:line="240" w:lineRule="auto"/>
        <w:ind w:left="905" w:hanging="905"/>
        <w:rPr>
          <w:rFonts w:ascii="Segoe UI" w:hAnsi="Segoe UI" w:cs="Segoe UI"/>
          <w:sz w:val="22"/>
          <w:szCs w:val="22"/>
        </w:rPr>
      </w:pPr>
      <w:r w:rsidRPr="00303102">
        <w:rPr>
          <w:rFonts w:ascii="Segoe UI" w:hAnsi="Segoe UI" w:cs="Segoe UI"/>
          <w:sz w:val="22"/>
          <w:szCs w:val="22"/>
        </w:rPr>
        <w:t xml:space="preserve">The following academies are currently run by the Trust: Brannel, Carclaze, Fowey, Lostwithiel, Luxulyan, Mevagissey, Mount Charles, Newquay Junior Academy, </w:t>
      </w:r>
      <w:r w:rsidR="00DA686A">
        <w:rPr>
          <w:rFonts w:ascii="Segoe UI" w:hAnsi="Segoe UI" w:cs="Segoe UI"/>
          <w:sz w:val="22"/>
          <w:szCs w:val="22"/>
        </w:rPr>
        <w:t xml:space="preserve">Newquay Primary Academy, </w:t>
      </w:r>
      <w:r w:rsidRPr="00303102">
        <w:rPr>
          <w:rFonts w:ascii="Segoe UI" w:hAnsi="Segoe UI" w:cs="Segoe UI"/>
          <w:sz w:val="22"/>
          <w:szCs w:val="22"/>
        </w:rPr>
        <w:t>Newquay Tretherras, Penrice, Poltair</w:t>
      </w:r>
      <w:r w:rsidR="00DA686A">
        <w:rPr>
          <w:rFonts w:ascii="Segoe UI" w:hAnsi="Segoe UI" w:cs="Segoe UI"/>
          <w:sz w:val="22"/>
          <w:szCs w:val="22"/>
        </w:rPr>
        <w:t>, Pondhu</w:t>
      </w:r>
      <w:r w:rsidRPr="00303102">
        <w:rPr>
          <w:rFonts w:ascii="Segoe UI" w:hAnsi="Segoe UI" w:cs="Segoe UI"/>
          <w:sz w:val="22"/>
          <w:szCs w:val="22"/>
        </w:rPr>
        <w:t xml:space="preserve"> and St Mewan (each one the “</w:t>
      </w:r>
      <w:r w:rsidRPr="00303102">
        <w:rPr>
          <w:rFonts w:ascii="Segoe UI" w:hAnsi="Segoe UI" w:cs="Segoe UI"/>
          <w:b/>
          <w:sz w:val="22"/>
          <w:szCs w:val="22"/>
        </w:rPr>
        <w:t>Academy</w:t>
      </w:r>
      <w:r w:rsidRPr="00303102">
        <w:rPr>
          <w:rFonts w:ascii="Segoe UI" w:hAnsi="Segoe UI" w:cs="Segoe UI"/>
          <w:sz w:val="22"/>
          <w:szCs w:val="22"/>
        </w:rPr>
        <w:t>” or collectively the “</w:t>
      </w:r>
      <w:r w:rsidRPr="00303102">
        <w:rPr>
          <w:rFonts w:ascii="Segoe UI" w:hAnsi="Segoe UI" w:cs="Segoe UI"/>
          <w:b/>
          <w:sz w:val="22"/>
          <w:szCs w:val="22"/>
        </w:rPr>
        <w:t>Academies</w:t>
      </w:r>
      <w:r w:rsidRPr="00303102">
        <w:rPr>
          <w:rFonts w:ascii="Segoe UI" w:hAnsi="Segoe UI" w:cs="Segoe UI"/>
          <w:sz w:val="22"/>
          <w:szCs w:val="22"/>
        </w:rPr>
        <w:t>”).</w:t>
      </w:r>
    </w:p>
    <w:p w14:paraId="5D2C372C" w14:textId="3B0452A5" w:rsidR="00303102" w:rsidRPr="00303102" w:rsidRDefault="00303102" w:rsidP="008A10F8">
      <w:pPr>
        <w:pStyle w:val="Heading2"/>
        <w:keepNext w:val="0"/>
        <w:widowControl w:val="0"/>
        <w:tabs>
          <w:tab w:val="num" w:pos="905"/>
        </w:tabs>
        <w:spacing w:line="240" w:lineRule="auto"/>
        <w:ind w:left="905" w:hanging="905"/>
        <w:rPr>
          <w:rFonts w:ascii="Segoe UI" w:hAnsi="Segoe UI" w:cs="Segoe UI"/>
          <w:sz w:val="22"/>
          <w:szCs w:val="22"/>
        </w:rPr>
      </w:pPr>
      <w:bookmarkStart w:id="3" w:name="_Toc306961162"/>
      <w:r w:rsidRPr="00303102">
        <w:rPr>
          <w:rFonts w:ascii="Segoe UI" w:hAnsi="Segoe UI" w:cs="Segoe UI"/>
          <w:sz w:val="22"/>
          <w:szCs w:val="22"/>
        </w:rPr>
        <w:t>In order to assist with the discharge their responsibilities, the Trustees have established a Local Governing Body (“</w:t>
      </w:r>
      <w:r w:rsidRPr="00303102">
        <w:rPr>
          <w:rFonts w:ascii="Segoe UI" w:hAnsi="Segoe UI" w:cs="Segoe UI"/>
          <w:b/>
          <w:sz w:val="22"/>
          <w:szCs w:val="22"/>
        </w:rPr>
        <w:t>LGB</w:t>
      </w:r>
      <w:r w:rsidRPr="00303102">
        <w:rPr>
          <w:rFonts w:ascii="Segoe UI" w:hAnsi="Segoe UI" w:cs="Segoe UI"/>
          <w:sz w:val="22"/>
          <w:szCs w:val="22"/>
        </w:rPr>
        <w:t xml:space="preserve">”) in each of the Academies.  The LGB shall be a committee established pursuant to </w:t>
      </w:r>
      <w:r w:rsidRPr="0051396F">
        <w:rPr>
          <w:rFonts w:ascii="Segoe UI" w:hAnsi="Segoe UI" w:cs="Segoe UI"/>
          <w:sz w:val="22"/>
          <w:szCs w:val="22"/>
        </w:rPr>
        <w:t>Articles 100 to 104 (inclusive)</w:t>
      </w:r>
      <w:r w:rsidRPr="00303102">
        <w:rPr>
          <w:rFonts w:ascii="Segoe UI" w:hAnsi="Segoe UI" w:cs="Segoe UI"/>
          <w:sz w:val="22"/>
          <w:szCs w:val="22"/>
        </w:rPr>
        <w:t xml:space="preserve"> of the Articles of Association of the Trust (the “</w:t>
      </w:r>
      <w:r w:rsidRPr="00303102">
        <w:rPr>
          <w:rFonts w:ascii="Segoe UI" w:hAnsi="Segoe UI" w:cs="Segoe UI"/>
          <w:b/>
          <w:sz w:val="22"/>
          <w:szCs w:val="22"/>
        </w:rPr>
        <w:t>Articles</w:t>
      </w:r>
      <w:r w:rsidRPr="00303102">
        <w:rPr>
          <w:rFonts w:ascii="Segoe UI" w:hAnsi="Segoe UI" w:cs="Segoe UI"/>
          <w:sz w:val="22"/>
          <w:szCs w:val="22"/>
        </w:rPr>
        <w:t>”).</w:t>
      </w:r>
      <w:bookmarkEnd w:id="3"/>
      <w:r w:rsidRPr="00303102">
        <w:rPr>
          <w:rFonts w:ascii="Segoe UI" w:hAnsi="Segoe UI" w:cs="Segoe UI"/>
          <w:sz w:val="22"/>
          <w:szCs w:val="22"/>
        </w:rPr>
        <w:t xml:space="preserve">  </w:t>
      </w:r>
    </w:p>
    <w:p w14:paraId="044D8986" w14:textId="019F3322" w:rsidR="00303102" w:rsidRDefault="00303102" w:rsidP="008A10F8">
      <w:pPr>
        <w:pStyle w:val="Heading2"/>
        <w:keepNext w:val="0"/>
        <w:widowControl w:val="0"/>
        <w:tabs>
          <w:tab w:val="num" w:pos="905"/>
        </w:tabs>
        <w:spacing w:line="240" w:lineRule="auto"/>
        <w:ind w:left="905" w:hanging="905"/>
        <w:rPr>
          <w:rFonts w:ascii="Segoe UI" w:hAnsi="Segoe UI" w:cs="Segoe UI"/>
          <w:sz w:val="22"/>
          <w:szCs w:val="22"/>
        </w:rPr>
      </w:pPr>
      <w:r w:rsidRPr="00303102">
        <w:rPr>
          <w:rFonts w:ascii="Segoe UI" w:hAnsi="Segoe UI" w:cs="Segoe UI"/>
          <w:sz w:val="22"/>
          <w:szCs w:val="22"/>
        </w:rPr>
        <w:t>The Trustees may review this scheme of delegation at any time but shall review them at least annually.</w:t>
      </w:r>
    </w:p>
    <w:p w14:paraId="53794D0F" w14:textId="65605A52" w:rsidR="00C94CD6" w:rsidRPr="003F344E" w:rsidRDefault="00C94CD6" w:rsidP="008A10F8">
      <w:pPr>
        <w:pStyle w:val="Heading2"/>
        <w:tabs>
          <w:tab w:val="clear" w:pos="1705"/>
          <w:tab w:val="num" w:pos="851"/>
        </w:tabs>
        <w:spacing w:line="240" w:lineRule="auto"/>
        <w:ind w:left="851" w:hanging="851"/>
        <w:rPr>
          <w:rFonts w:ascii="Segoe UI" w:hAnsi="Segoe UI" w:cs="Segoe UI"/>
          <w:sz w:val="22"/>
          <w:szCs w:val="22"/>
        </w:rPr>
      </w:pPr>
      <w:r w:rsidRPr="003F344E">
        <w:rPr>
          <w:rFonts w:ascii="Segoe UI" w:hAnsi="Segoe UI" w:cs="Segoe UI"/>
          <w:sz w:val="22"/>
          <w:szCs w:val="22"/>
        </w:rPr>
        <w:t xml:space="preserve">In the event that the Trustees stand down an LGB a Rapid Improvement Group will be implemented.  </w:t>
      </w:r>
    </w:p>
    <w:p w14:paraId="2DA19ACB" w14:textId="27572EBE" w:rsidR="00303102" w:rsidRDefault="00C94CD6" w:rsidP="00C94CD6">
      <w:pPr>
        <w:pStyle w:val="Heading2"/>
        <w:keepNext w:val="0"/>
        <w:widowControl w:val="0"/>
        <w:numPr>
          <w:ilvl w:val="0"/>
          <w:numId w:val="0"/>
        </w:numPr>
        <w:tabs>
          <w:tab w:val="num" w:pos="851"/>
        </w:tabs>
        <w:spacing w:line="276" w:lineRule="auto"/>
        <w:jc w:val="left"/>
        <w:rPr>
          <w:rFonts w:ascii="Segoe UI" w:hAnsi="Segoe UI" w:cs="Segoe UI"/>
        </w:rPr>
      </w:pPr>
      <w:r>
        <w:rPr>
          <w:rFonts w:ascii="Segoe UI" w:hAnsi="Segoe UI" w:cs="Segoe UI"/>
          <w:sz w:val="22"/>
          <w:szCs w:val="22"/>
        </w:rPr>
        <w:t>1.6</w:t>
      </w:r>
      <w:r>
        <w:rPr>
          <w:rFonts w:ascii="Segoe UI" w:hAnsi="Segoe UI" w:cs="Segoe UI"/>
          <w:sz w:val="22"/>
          <w:szCs w:val="22"/>
        </w:rPr>
        <w:tab/>
      </w:r>
      <w:r w:rsidR="00303102" w:rsidRPr="00303102">
        <w:rPr>
          <w:rFonts w:ascii="Segoe UI" w:hAnsi="Segoe UI" w:cs="Segoe UI"/>
          <w:sz w:val="22"/>
          <w:szCs w:val="22"/>
        </w:rPr>
        <w:t>This scheme of delegation may only be amended by the Board of Trustees.</w:t>
      </w:r>
      <w:r w:rsidR="00303102" w:rsidRPr="00303102">
        <w:rPr>
          <w:rFonts w:ascii="Segoe UI" w:hAnsi="Segoe UI" w:cs="Segoe UI"/>
        </w:rPr>
        <w:t xml:space="preserve"> </w:t>
      </w:r>
    </w:p>
    <w:p w14:paraId="56A8E605" w14:textId="77777777" w:rsidR="00D66347" w:rsidRPr="00D66347" w:rsidRDefault="00D66347" w:rsidP="00D66347">
      <w:pPr>
        <w:pStyle w:val="BodyText2"/>
        <w:rPr>
          <w:lang w:eastAsia="en-US"/>
        </w:rPr>
      </w:pPr>
    </w:p>
    <w:p w14:paraId="2BBC31AB" w14:textId="77777777" w:rsidR="00303102" w:rsidRPr="005105C1" w:rsidRDefault="00303102" w:rsidP="005105C1">
      <w:pPr>
        <w:pStyle w:val="Heading1"/>
      </w:pPr>
      <w:r w:rsidRPr="005105C1">
        <w:t>CONSTITUTION OF THE LGB</w:t>
      </w:r>
    </w:p>
    <w:p w14:paraId="6DCA3161" w14:textId="77777777" w:rsidR="00303102" w:rsidRPr="00303102" w:rsidRDefault="00303102" w:rsidP="00303102">
      <w:pPr>
        <w:pStyle w:val="Heading2"/>
        <w:keepNext w:val="0"/>
        <w:widowControl w:val="0"/>
        <w:numPr>
          <w:ilvl w:val="0"/>
          <w:numId w:val="0"/>
        </w:numPr>
        <w:tabs>
          <w:tab w:val="left" w:pos="720"/>
        </w:tabs>
        <w:spacing w:line="276" w:lineRule="auto"/>
        <w:ind w:left="720" w:firstLine="135"/>
        <w:rPr>
          <w:rStyle w:val="CharStyle18"/>
          <w:rFonts w:ascii="Segoe UI" w:hAnsi="Segoe UI" w:cs="Segoe UI"/>
          <w:b/>
          <w:sz w:val="22"/>
          <w:szCs w:val="22"/>
        </w:rPr>
      </w:pPr>
      <w:r w:rsidRPr="00303102">
        <w:rPr>
          <w:rStyle w:val="CharStyle18"/>
          <w:rFonts w:ascii="Segoe UI" w:hAnsi="Segoe UI" w:cs="Segoe UI"/>
          <w:b/>
          <w:sz w:val="22"/>
          <w:szCs w:val="22"/>
        </w:rPr>
        <w:t>Governors of the LGB</w:t>
      </w:r>
    </w:p>
    <w:p w14:paraId="00D5424A" w14:textId="77777777" w:rsidR="00303102" w:rsidRPr="00303102" w:rsidRDefault="00303102" w:rsidP="00303102">
      <w:pPr>
        <w:pStyle w:val="Heading2"/>
        <w:tabs>
          <w:tab w:val="num" w:pos="905"/>
        </w:tabs>
        <w:spacing w:line="276" w:lineRule="auto"/>
        <w:ind w:left="905"/>
        <w:rPr>
          <w:rFonts w:ascii="Segoe UI" w:hAnsi="Segoe UI" w:cs="Segoe UI"/>
        </w:rPr>
      </w:pPr>
      <w:bookmarkStart w:id="4" w:name="_Toc306961166"/>
      <w:r w:rsidRPr="00303102">
        <w:rPr>
          <w:rFonts w:ascii="Segoe UI" w:hAnsi="Segoe UI" w:cs="Segoe UI"/>
          <w:sz w:val="22"/>
          <w:szCs w:val="22"/>
        </w:rPr>
        <w:t>Members of the LGB shall be known as “</w:t>
      </w:r>
      <w:r w:rsidRPr="00303102">
        <w:rPr>
          <w:rFonts w:ascii="Segoe UI" w:hAnsi="Segoe UI" w:cs="Segoe UI"/>
          <w:b/>
          <w:sz w:val="22"/>
          <w:szCs w:val="22"/>
        </w:rPr>
        <w:t>governors</w:t>
      </w:r>
      <w:r w:rsidRPr="00303102">
        <w:rPr>
          <w:rFonts w:ascii="Segoe UI" w:hAnsi="Segoe UI" w:cs="Segoe UI"/>
          <w:sz w:val="22"/>
          <w:szCs w:val="22"/>
        </w:rPr>
        <w:t xml:space="preserve">”.  </w:t>
      </w:r>
    </w:p>
    <w:p w14:paraId="105CC1AA"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The Trustees have the right to appoint such persons to the LGB as they shall determine from time to time</w:t>
      </w:r>
    </w:p>
    <w:p w14:paraId="517E53C0"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Subject to clause 2.2, the governorship of the LGB shall be comprised, as a minimum, as follows:</w:t>
      </w:r>
    </w:p>
    <w:p w14:paraId="765FCC8B" w14:textId="77777777" w:rsidR="00303102" w:rsidRPr="00303102" w:rsidRDefault="00303102" w:rsidP="008A10F8">
      <w:pPr>
        <w:pStyle w:val="BodyText2"/>
        <w:numPr>
          <w:ilvl w:val="0"/>
          <w:numId w:val="14"/>
        </w:numPr>
        <w:spacing w:line="276" w:lineRule="auto"/>
        <w:jc w:val="both"/>
        <w:rPr>
          <w:rFonts w:ascii="Segoe UI" w:hAnsi="Segoe UI" w:cs="Segoe UI"/>
          <w:sz w:val="22"/>
          <w:szCs w:val="22"/>
          <w:lang w:eastAsia="en-US"/>
        </w:rPr>
      </w:pPr>
      <w:r w:rsidRPr="00303102">
        <w:rPr>
          <w:rFonts w:ascii="Segoe UI" w:hAnsi="Segoe UI" w:cs="Segoe UI"/>
          <w:sz w:val="22"/>
          <w:szCs w:val="22"/>
          <w:lang w:eastAsia="en-US"/>
        </w:rPr>
        <w:t>the Trust Leader or his/her representative for the Trust;</w:t>
      </w:r>
    </w:p>
    <w:p w14:paraId="5436E648" w14:textId="77777777" w:rsidR="00303102" w:rsidRPr="00303102" w:rsidRDefault="00303102" w:rsidP="008A10F8">
      <w:pPr>
        <w:pStyle w:val="BodyText2"/>
        <w:numPr>
          <w:ilvl w:val="0"/>
          <w:numId w:val="14"/>
        </w:numPr>
        <w:spacing w:line="276" w:lineRule="auto"/>
        <w:jc w:val="both"/>
        <w:rPr>
          <w:rFonts w:ascii="Segoe UI" w:hAnsi="Segoe UI" w:cs="Segoe UI"/>
          <w:sz w:val="22"/>
          <w:szCs w:val="22"/>
          <w:lang w:eastAsia="en-US"/>
        </w:rPr>
      </w:pPr>
      <w:r w:rsidRPr="00303102">
        <w:rPr>
          <w:rFonts w:ascii="Segoe UI" w:hAnsi="Segoe UI" w:cs="Segoe UI"/>
          <w:sz w:val="22"/>
          <w:szCs w:val="22"/>
          <w:lang w:eastAsia="en-US"/>
        </w:rPr>
        <w:t>the Headteacher of the Academy;</w:t>
      </w:r>
    </w:p>
    <w:p w14:paraId="592D46AD" w14:textId="77777777" w:rsidR="00303102" w:rsidRDefault="00303102" w:rsidP="008A10F8">
      <w:pPr>
        <w:pStyle w:val="BodyText2"/>
        <w:numPr>
          <w:ilvl w:val="0"/>
          <w:numId w:val="14"/>
        </w:numPr>
        <w:spacing w:line="276" w:lineRule="auto"/>
        <w:jc w:val="both"/>
        <w:rPr>
          <w:rFonts w:ascii="Segoe UI" w:hAnsi="Segoe UI" w:cs="Segoe UI"/>
          <w:sz w:val="22"/>
          <w:szCs w:val="22"/>
          <w:lang w:eastAsia="en-US"/>
        </w:rPr>
      </w:pPr>
      <w:r w:rsidRPr="00303102">
        <w:rPr>
          <w:rFonts w:ascii="Segoe UI" w:hAnsi="Segoe UI" w:cs="Segoe UI"/>
          <w:sz w:val="22"/>
          <w:szCs w:val="22"/>
          <w:lang w:eastAsia="en-US"/>
        </w:rPr>
        <w:t>up to 2 staff governors elected in accordance with clauses 2.4 – 2.5;</w:t>
      </w:r>
    </w:p>
    <w:p w14:paraId="4A6C3120" w14:textId="3F97B9D6" w:rsidR="00510B69" w:rsidRDefault="00510B69" w:rsidP="008A10F8">
      <w:pPr>
        <w:pStyle w:val="BodyText2"/>
        <w:numPr>
          <w:ilvl w:val="0"/>
          <w:numId w:val="14"/>
        </w:numPr>
        <w:spacing w:line="276" w:lineRule="auto"/>
        <w:jc w:val="both"/>
        <w:rPr>
          <w:rFonts w:ascii="Segoe UI" w:hAnsi="Segoe UI" w:cs="Segoe UI"/>
          <w:sz w:val="22"/>
          <w:szCs w:val="22"/>
          <w:lang w:eastAsia="en-US"/>
        </w:rPr>
      </w:pPr>
      <w:r>
        <w:rPr>
          <w:rFonts w:ascii="Segoe UI" w:hAnsi="Segoe UI" w:cs="Segoe UI"/>
          <w:sz w:val="22"/>
          <w:szCs w:val="22"/>
          <w:lang w:eastAsia="en-US"/>
        </w:rPr>
        <w:t>3 parent governors elected in accordance with clauses 2.6 – 2.10</w:t>
      </w:r>
    </w:p>
    <w:p w14:paraId="1A91E58C" w14:textId="1679D700" w:rsidR="008A10F8" w:rsidRPr="00D53A19" w:rsidRDefault="00510B69" w:rsidP="00D53A19">
      <w:pPr>
        <w:pStyle w:val="BodyText2"/>
        <w:numPr>
          <w:ilvl w:val="0"/>
          <w:numId w:val="14"/>
        </w:numPr>
        <w:spacing w:line="276" w:lineRule="auto"/>
        <w:jc w:val="both"/>
        <w:rPr>
          <w:rStyle w:val="CharStyle18"/>
          <w:rFonts w:ascii="Segoe UI" w:hAnsi="Segoe UI" w:cs="Segoe UI"/>
          <w:sz w:val="22"/>
          <w:szCs w:val="22"/>
          <w:shd w:val="clear" w:color="auto" w:fill="auto"/>
        </w:rPr>
      </w:pPr>
      <w:r w:rsidRPr="00303102">
        <w:rPr>
          <w:rFonts w:ascii="Segoe UI" w:hAnsi="Segoe UI" w:cs="Segoe UI"/>
          <w:sz w:val="22"/>
          <w:szCs w:val="22"/>
        </w:rPr>
        <w:t>3 community governors appointed by the Trustees in accordance with clauses 2.11</w:t>
      </w:r>
      <w:r>
        <w:rPr>
          <w:rFonts w:ascii="Segoe UI" w:hAnsi="Segoe UI" w:cs="Segoe UI"/>
          <w:sz w:val="22"/>
          <w:szCs w:val="22"/>
          <w:lang w:eastAsia="en-US"/>
        </w:rPr>
        <w:t>-</w:t>
      </w:r>
      <w:r w:rsidRPr="00303102">
        <w:rPr>
          <w:rFonts w:ascii="Segoe UI" w:hAnsi="Segoe UI" w:cs="Segoe UI"/>
          <w:sz w:val="22"/>
          <w:szCs w:val="22"/>
        </w:rPr>
        <w:t xml:space="preserve"> 2.12</w:t>
      </w:r>
      <w:bookmarkEnd w:id="4"/>
    </w:p>
    <w:p w14:paraId="6A1FEAB9" w14:textId="2B97A09F" w:rsidR="00303102" w:rsidRPr="00303102" w:rsidRDefault="00303102" w:rsidP="00303102">
      <w:pPr>
        <w:pStyle w:val="Heading2"/>
        <w:keepNext w:val="0"/>
        <w:widowControl w:val="0"/>
        <w:numPr>
          <w:ilvl w:val="0"/>
          <w:numId w:val="0"/>
        </w:numPr>
        <w:tabs>
          <w:tab w:val="left" w:pos="720"/>
        </w:tabs>
        <w:spacing w:line="240" w:lineRule="auto"/>
        <w:ind w:left="720" w:firstLine="185"/>
        <w:rPr>
          <w:rStyle w:val="CharStyle18"/>
          <w:rFonts w:ascii="Segoe UI" w:hAnsi="Segoe UI" w:cs="Segoe UI"/>
          <w:b/>
          <w:sz w:val="22"/>
          <w:szCs w:val="22"/>
        </w:rPr>
      </w:pPr>
      <w:r w:rsidRPr="00303102">
        <w:rPr>
          <w:rStyle w:val="CharStyle18"/>
          <w:rFonts w:ascii="Segoe UI" w:hAnsi="Segoe UI" w:cs="Segoe UI"/>
          <w:b/>
          <w:sz w:val="22"/>
          <w:szCs w:val="22"/>
        </w:rPr>
        <w:lastRenderedPageBreak/>
        <w:t>Appointment of governors</w:t>
      </w:r>
    </w:p>
    <w:p w14:paraId="657CA441" w14:textId="77777777" w:rsidR="00303102" w:rsidRPr="00303102" w:rsidRDefault="00303102" w:rsidP="00303102">
      <w:pPr>
        <w:pStyle w:val="Heading3"/>
        <w:numPr>
          <w:ilvl w:val="0"/>
          <w:numId w:val="0"/>
        </w:numPr>
        <w:tabs>
          <w:tab w:val="left" w:pos="720"/>
        </w:tabs>
        <w:spacing w:line="240" w:lineRule="auto"/>
        <w:ind w:left="185" w:firstLine="720"/>
        <w:rPr>
          <w:rStyle w:val="CharStyle23"/>
          <w:rFonts w:ascii="Segoe UI" w:hAnsi="Segoe UI" w:cs="Segoe UI"/>
          <w:i/>
          <w:sz w:val="22"/>
          <w:szCs w:val="22"/>
        </w:rPr>
      </w:pPr>
      <w:r w:rsidRPr="00303102">
        <w:rPr>
          <w:rStyle w:val="CharStyle23"/>
          <w:rFonts w:ascii="Segoe UI" w:hAnsi="Segoe UI" w:cs="Segoe UI"/>
          <w:i/>
          <w:sz w:val="22"/>
          <w:szCs w:val="22"/>
        </w:rPr>
        <w:t>Staff governors</w:t>
      </w:r>
    </w:p>
    <w:p w14:paraId="79B644C6" w14:textId="77777777" w:rsidR="00303102" w:rsidRPr="00303102" w:rsidRDefault="00303102" w:rsidP="00303102">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 xml:space="preserve">The Trustees shall invite nominations from all staff employed under a contract of employment or a contract for services or otherwise engaged to provide services to the Academy and, where there are any contested posts, shall hold an election by a secret ballot. </w:t>
      </w:r>
    </w:p>
    <w:p w14:paraId="60796719" w14:textId="77777777" w:rsidR="00303102" w:rsidRPr="00303102" w:rsidRDefault="00303102" w:rsidP="00303102">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All arrangements for the calling and the conduct of the election and resolution of questions as to whether any person is an eligible candidate shall be determined by the Trustees.  The Trustees may delegate the running of the election to the LGB.</w:t>
      </w:r>
    </w:p>
    <w:p w14:paraId="2C751DFF" w14:textId="77777777" w:rsidR="00303102" w:rsidRPr="009E58DE" w:rsidRDefault="00303102" w:rsidP="00303102">
      <w:pPr>
        <w:pStyle w:val="Style22"/>
        <w:shd w:val="clear" w:color="auto" w:fill="auto"/>
        <w:spacing w:after="246" w:line="276" w:lineRule="auto"/>
        <w:ind w:left="860" w:firstLine="0"/>
        <w:rPr>
          <w:rStyle w:val="CharStyle23"/>
          <w:rFonts w:ascii="Segoe UI" w:hAnsi="Segoe UI" w:cs="Segoe UI"/>
          <w:i/>
          <w:sz w:val="22"/>
          <w:szCs w:val="22"/>
        </w:rPr>
      </w:pPr>
      <w:r w:rsidRPr="009E58DE">
        <w:rPr>
          <w:rStyle w:val="CharStyle23"/>
          <w:rFonts w:ascii="Segoe UI" w:hAnsi="Segoe UI" w:cs="Segoe UI"/>
          <w:i/>
          <w:sz w:val="22"/>
          <w:szCs w:val="22"/>
        </w:rPr>
        <w:t>Parent governors</w:t>
      </w:r>
    </w:p>
    <w:p w14:paraId="240C9967"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Parent governors of the LGB shall be elected by parents of registered pupils at the Academy.  He or she must be a parent of, or have parental responsibility for, a pupil at the Academy at the time when he or she is elected.</w:t>
      </w:r>
    </w:p>
    <w:p w14:paraId="1265CF20"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The Academy, at the direction of the Board of Trustees shall make all necessary arrangements for, and determine all other matters relating to, an election of the parent governors.  The Trustees may delegate the running of the election to the Academy/LGB.</w:t>
      </w:r>
    </w:p>
    <w:p w14:paraId="66C7B5C5"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Where a vacancy for a parent governor is required to be filled by election, the Academy, at the direction of the Board of Trustees, shall take such steps as are reasonably practical to secure that every person who is known to them to be a parent of a registered pupil at the Academy is informed of the vacancy and that it is required to be filled by election, informed that he is entitled to stand as a candidate, and vote at the election, and given an opportunity to do so.</w:t>
      </w:r>
    </w:p>
    <w:p w14:paraId="16953AC8" w14:textId="4BEF168C" w:rsidR="00303102" w:rsidRPr="003F344E" w:rsidRDefault="00303102" w:rsidP="008A10F8">
      <w:pPr>
        <w:pStyle w:val="Heading2"/>
        <w:tabs>
          <w:tab w:val="num" w:pos="905"/>
        </w:tabs>
        <w:spacing w:line="240" w:lineRule="auto"/>
        <w:ind w:left="905"/>
        <w:rPr>
          <w:rFonts w:ascii="Segoe UI" w:hAnsi="Segoe UI" w:cs="Segoe UI"/>
          <w:sz w:val="22"/>
          <w:szCs w:val="22"/>
        </w:rPr>
      </w:pPr>
      <w:r w:rsidRPr="003F344E">
        <w:rPr>
          <w:rFonts w:ascii="Segoe UI" w:hAnsi="Segoe UI" w:cs="Segoe UI"/>
          <w:sz w:val="22"/>
          <w:szCs w:val="22"/>
        </w:rPr>
        <w:t>Any election of persons who are to be the parent governors which is contested shall be held by secret ballot.  The arrangements made for the election of the parent governors shall provide for every person who is entitled to vote in the election to have an opportunity to do so by post or, if he prefers, by having his ballot paper returned to the Academy by a registered pupil at the Academy.</w:t>
      </w:r>
      <w:r w:rsidR="00B91D5B" w:rsidRPr="003F344E">
        <w:rPr>
          <w:rFonts w:ascii="Segoe UI" w:hAnsi="Segoe UI" w:cs="Segoe UI"/>
          <w:sz w:val="22"/>
          <w:szCs w:val="22"/>
        </w:rPr>
        <w:t xml:space="preserve">  The election may take the form of an electronic vote without adversely affecting the rights of those </w:t>
      </w:r>
      <w:r w:rsidR="00BE72F7" w:rsidRPr="003F344E">
        <w:rPr>
          <w:rFonts w:ascii="Segoe UI" w:hAnsi="Segoe UI" w:cs="Segoe UI"/>
          <w:sz w:val="22"/>
          <w:szCs w:val="22"/>
        </w:rPr>
        <w:t>pa</w:t>
      </w:r>
      <w:r w:rsidR="00891726" w:rsidRPr="003F344E">
        <w:rPr>
          <w:rFonts w:ascii="Segoe UI" w:hAnsi="Segoe UI" w:cs="Segoe UI"/>
          <w:sz w:val="22"/>
          <w:szCs w:val="22"/>
        </w:rPr>
        <w:t>r</w:t>
      </w:r>
      <w:r w:rsidR="00BE72F7" w:rsidRPr="003F344E">
        <w:rPr>
          <w:rFonts w:ascii="Segoe UI" w:hAnsi="Segoe UI" w:cs="Segoe UI"/>
          <w:sz w:val="22"/>
          <w:szCs w:val="22"/>
        </w:rPr>
        <w:t>ents entitled to vote</w:t>
      </w:r>
      <w:r w:rsidR="00B91D5B" w:rsidRPr="003F344E">
        <w:rPr>
          <w:rFonts w:ascii="Segoe UI" w:hAnsi="Segoe UI" w:cs="Segoe UI"/>
          <w:sz w:val="22"/>
          <w:szCs w:val="22"/>
        </w:rPr>
        <w:t>.</w:t>
      </w:r>
    </w:p>
    <w:p w14:paraId="75FCD9ED" w14:textId="6C34768F"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 xml:space="preserve">Where the number of parents standing for election is </w:t>
      </w:r>
      <w:r w:rsidR="00443407">
        <w:rPr>
          <w:rFonts w:ascii="Segoe UI" w:hAnsi="Segoe UI" w:cs="Segoe UI"/>
          <w:sz w:val="22"/>
          <w:szCs w:val="22"/>
        </w:rPr>
        <w:t>fewer</w:t>
      </w:r>
      <w:r w:rsidRPr="00303102">
        <w:rPr>
          <w:rFonts w:ascii="Segoe UI" w:hAnsi="Segoe UI" w:cs="Segoe UI"/>
          <w:sz w:val="22"/>
          <w:szCs w:val="22"/>
        </w:rPr>
        <w:t xml:space="preserve"> than the number of vacancies, the LGB, at the direction of the Board of Trustees, may appoint a person who is the parent of a registered pupil at the Academy or, where it is not reasonably practical to do so, a person who is the parent of a registered pupil of another Academy run by the Trust.</w:t>
      </w:r>
    </w:p>
    <w:p w14:paraId="2E489D5D" w14:textId="77777777" w:rsidR="00303102" w:rsidRPr="00303102" w:rsidRDefault="00303102" w:rsidP="00303102">
      <w:pPr>
        <w:pStyle w:val="Heading3"/>
        <w:numPr>
          <w:ilvl w:val="0"/>
          <w:numId w:val="0"/>
        </w:numPr>
        <w:tabs>
          <w:tab w:val="left" w:pos="720"/>
        </w:tabs>
        <w:spacing w:line="240" w:lineRule="auto"/>
        <w:ind w:left="185" w:firstLine="720"/>
        <w:rPr>
          <w:rStyle w:val="CharStyle23"/>
          <w:rFonts w:ascii="Segoe UI" w:hAnsi="Segoe UI" w:cs="Segoe UI"/>
          <w:i/>
          <w:sz w:val="22"/>
          <w:szCs w:val="22"/>
        </w:rPr>
      </w:pPr>
      <w:r w:rsidRPr="00303102">
        <w:rPr>
          <w:rStyle w:val="CharStyle23"/>
          <w:rFonts w:ascii="Segoe UI" w:hAnsi="Segoe UI" w:cs="Segoe UI"/>
          <w:i/>
          <w:sz w:val="22"/>
          <w:szCs w:val="22"/>
        </w:rPr>
        <w:t>Community governors</w:t>
      </w:r>
    </w:p>
    <w:p w14:paraId="32C9CCA2"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Community governors of the LGB shall be appointed by the LGB, at the direction of the Board of Trustees.  He or she must be:</w:t>
      </w:r>
    </w:p>
    <w:p w14:paraId="02BC2026" w14:textId="77777777" w:rsidR="00303102" w:rsidRPr="00303102" w:rsidRDefault="00303102" w:rsidP="00303102">
      <w:pPr>
        <w:pStyle w:val="BodyText2"/>
        <w:numPr>
          <w:ilvl w:val="0"/>
          <w:numId w:val="15"/>
        </w:numPr>
        <w:spacing w:line="240" w:lineRule="auto"/>
        <w:jc w:val="both"/>
        <w:rPr>
          <w:rFonts w:ascii="Segoe UI" w:hAnsi="Segoe UI" w:cs="Segoe UI"/>
        </w:rPr>
      </w:pPr>
      <w:r w:rsidRPr="00303102">
        <w:rPr>
          <w:rFonts w:ascii="Segoe UI" w:hAnsi="Segoe UI" w:cs="Segoe UI"/>
          <w:sz w:val="22"/>
          <w:szCs w:val="22"/>
        </w:rPr>
        <w:t>a person who lives or works in the community served by the Academy; or</w:t>
      </w:r>
    </w:p>
    <w:p w14:paraId="0629F540" w14:textId="77777777" w:rsidR="00303102" w:rsidRPr="00303102" w:rsidRDefault="00303102" w:rsidP="00303102">
      <w:pPr>
        <w:pStyle w:val="BodyText2"/>
        <w:numPr>
          <w:ilvl w:val="0"/>
          <w:numId w:val="15"/>
        </w:numPr>
        <w:spacing w:line="240" w:lineRule="auto"/>
        <w:jc w:val="both"/>
        <w:rPr>
          <w:rFonts w:ascii="Segoe UI" w:hAnsi="Segoe UI" w:cs="Segoe UI"/>
          <w:b/>
          <w:sz w:val="22"/>
          <w:szCs w:val="22"/>
        </w:rPr>
      </w:pPr>
      <w:r w:rsidRPr="00303102">
        <w:rPr>
          <w:rFonts w:ascii="Segoe UI" w:hAnsi="Segoe UI" w:cs="Segoe UI"/>
          <w:sz w:val="22"/>
          <w:szCs w:val="22"/>
        </w:rPr>
        <w:t>a person who, in the opinion of the LGB, at the direction of the Board of Trustees, is committed to the governance and success of the Academy.</w:t>
      </w:r>
    </w:p>
    <w:p w14:paraId="12B24882" w14:textId="522A9087" w:rsidR="00303102" w:rsidRPr="003F344E" w:rsidRDefault="00303102" w:rsidP="008A10F8">
      <w:pPr>
        <w:pStyle w:val="Heading2"/>
        <w:tabs>
          <w:tab w:val="num" w:pos="905"/>
        </w:tabs>
        <w:spacing w:line="240" w:lineRule="auto"/>
        <w:ind w:left="905"/>
        <w:rPr>
          <w:rFonts w:ascii="Segoe UI" w:hAnsi="Segoe UI" w:cs="Segoe UI"/>
          <w:sz w:val="22"/>
          <w:szCs w:val="22"/>
        </w:rPr>
      </w:pPr>
      <w:r w:rsidRPr="003F344E">
        <w:rPr>
          <w:rFonts w:ascii="Segoe UI" w:hAnsi="Segoe UI" w:cs="Segoe UI"/>
          <w:sz w:val="22"/>
          <w:szCs w:val="22"/>
        </w:rPr>
        <w:lastRenderedPageBreak/>
        <w:t>The LGB, at the direction of the Board of Trustees, may appoint a permanent employee of the Trust as a community governor</w:t>
      </w:r>
      <w:r w:rsidR="004C0033" w:rsidRPr="003F344E">
        <w:rPr>
          <w:rFonts w:ascii="Segoe UI" w:hAnsi="Segoe UI" w:cs="Segoe UI"/>
          <w:sz w:val="22"/>
          <w:szCs w:val="22"/>
        </w:rPr>
        <w:t xml:space="preserve"> for</w:t>
      </w:r>
      <w:r w:rsidR="00654E14" w:rsidRPr="003F344E">
        <w:rPr>
          <w:rFonts w:ascii="Segoe UI" w:hAnsi="Segoe UI" w:cs="Segoe UI"/>
          <w:sz w:val="22"/>
          <w:szCs w:val="22"/>
        </w:rPr>
        <w:t xml:space="preserve"> a school that they are not directly employed to work for.</w:t>
      </w:r>
    </w:p>
    <w:p w14:paraId="451EA6F0"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b/>
          <w:sz w:val="22"/>
          <w:szCs w:val="22"/>
        </w:rPr>
      </w:pPr>
      <w:r w:rsidRPr="00303102">
        <w:rPr>
          <w:rStyle w:val="CharStyle18"/>
          <w:rFonts w:ascii="Segoe UI" w:hAnsi="Segoe UI" w:cs="Segoe UI"/>
          <w:b/>
          <w:sz w:val="22"/>
          <w:szCs w:val="22"/>
        </w:rPr>
        <w:t>Term of office</w:t>
      </w:r>
    </w:p>
    <w:p w14:paraId="43F718A8"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 xml:space="preserve">The term of office for any governor shall be 4 years, save the Trust Leader for the Trust and Headteacher of the Academy who shall remain a governor until he or she ceases to work at the Academy.  </w:t>
      </w:r>
    </w:p>
    <w:p w14:paraId="7979CC34"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Subject to remaining eligible to be a particular type of governor, any person may be re-appointed or re-elected to the LGB</w:t>
      </w:r>
    </w:p>
    <w:p w14:paraId="509BEBAA"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b/>
          <w:sz w:val="22"/>
          <w:szCs w:val="22"/>
        </w:rPr>
      </w:pPr>
      <w:r w:rsidRPr="00303102">
        <w:rPr>
          <w:rStyle w:val="CharStyle18"/>
          <w:rFonts w:ascii="Segoe UI" w:hAnsi="Segoe UI" w:cs="Segoe UI"/>
          <w:b/>
          <w:sz w:val="22"/>
          <w:szCs w:val="22"/>
        </w:rPr>
        <w:t>Resignation and removal</w:t>
      </w:r>
    </w:p>
    <w:p w14:paraId="08ACAD81"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A person serving on the LGB shall cease to hold office if:</w:t>
      </w:r>
    </w:p>
    <w:p w14:paraId="6388F20C" w14:textId="77777777" w:rsidR="00303102" w:rsidRPr="00303102" w:rsidRDefault="00303102" w:rsidP="00303102">
      <w:pPr>
        <w:pStyle w:val="BodyText2"/>
        <w:numPr>
          <w:ilvl w:val="0"/>
          <w:numId w:val="16"/>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he resigns his office by giving notice in writing to the clerk of the LGB;</w:t>
      </w:r>
    </w:p>
    <w:p w14:paraId="17BA9B71" w14:textId="77777777" w:rsidR="00303102" w:rsidRPr="00303102" w:rsidRDefault="00303102" w:rsidP="00303102">
      <w:pPr>
        <w:pStyle w:val="BodyText2"/>
        <w:numPr>
          <w:ilvl w:val="0"/>
          <w:numId w:val="16"/>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the Headteacher or a staff governor ceases to work at the Academy;</w:t>
      </w:r>
    </w:p>
    <w:p w14:paraId="6CE9F2CC" w14:textId="77777777" w:rsidR="00303102" w:rsidRPr="00303102" w:rsidRDefault="00303102" w:rsidP="00303102">
      <w:pPr>
        <w:pStyle w:val="BodyText2"/>
        <w:numPr>
          <w:ilvl w:val="0"/>
          <w:numId w:val="16"/>
        </w:numPr>
        <w:spacing w:line="240" w:lineRule="auto"/>
        <w:jc w:val="both"/>
        <w:rPr>
          <w:rFonts w:ascii="Segoe UI" w:hAnsi="Segoe UI" w:cs="Segoe UI"/>
        </w:rPr>
      </w:pPr>
      <w:r w:rsidRPr="00303102">
        <w:rPr>
          <w:rFonts w:ascii="Segoe UI" w:hAnsi="Segoe UI" w:cs="Segoe UI"/>
          <w:sz w:val="22"/>
          <w:szCs w:val="22"/>
        </w:rPr>
        <w:t>the Trustees terminate the appointment of a governor whose presence or conduct is deemed by the Trustees, at their sole discretion, not to be in the best interests of the Trust or the Academy.</w:t>
      </w:r>
    </w:p>
    <w:p w14:paraId="66147784"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For the avoidance of doubt, a parent governor shall not automatically cease to hold office solely by reason of their child ceasing to be a pupil at the Academy.</w:t>
      </w:r>
    </w:p>
    <w:p w14:paraId="3A39E316"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b/>
          <w:sz w:val="22"/>
          <w:szCs w:val="22"/>
        </w:rPr>
      </w:pPr>
      <w:r w:rsidRPr="00303102">
        <w:rPr>
          <w:rStyle w:val="CharStyle18"/>
          <w:rFonts w:ascii="Segoe UI" w:hAnsi="Segoe UI" w:cs="Segoe UI"/>
          <w:b/>
          <w:sz w:val="22"/>
          <w:szCs w:val="22"/>
        </w:rPr>
        <w:t>Disqualification of governors of the LGB</w:t>
      </w:r>
    </w:p>
    <w:p w14:paraId="59C99E8E"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 xml:space="preserve">A person shall be disqualified from serving on the LGB if he would not be able to serve as a </w:t>
      </w:r>
      <w:r w:rsidRPr="003D2EB8">
        <w:rPr>
          <w:rFonts w:ascii="Segoe UI" w:hAnsi="Segoe UI" w:cs="Segoe UI"/>
          <w:sz w:val="22"/>
          <w:szCs w:val="22"/>
        </w:rPr>
        <w:t>Trustee in accordance with Articles 68-80 of the Articles.</w:t>
      </w:r>
    </w:p>
    <w:p w14:paraId="18770B70"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Style w:val="CharStyle18"/>
          <w:rFonts w:ascii="Segoe UI" w:hAnsi="Segoe UI" w:cs="Segoe UI"/>
          <w:sz w:val="22"/>
          <w:szCs w:val="22"/>
        </w:rPr>
      </w:pPr>
      <w:r w:rsidRPr="00303102">
        <w:rPr>
          <w:rStyle w:val="CharStyle18"/>
          <w:rFonts w:ascii="Segoe UI" w:hAnsi="Segoe UI" w:cs="Segoe UI"/>
          <w:b/>
          <w:sz w:val="22"/>
          <w:szCs w:val="22"/>
        </w:rPr>
        <w:t>Appointment and removal of Chair and Vice Chair</w:t>
      </w:r>
    </w:p>
    <w:p w14:paraId="29FE7578"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The Chair and Vice Chair of the LGB can be appointed by the Trustees and may be removed from office by the Trustees at any time.</w:t>
      </w:r>
      <w:bookmarkStart w:id="5" w:name="_Toc306961174"/>
    </w:p>
    <w:p w14:paraId="21ED55C3" w14:textId="77777777" w:rsidR="00303102" w:rsidRPr="00303102" w:rsidRDefault="00303102" w:rsidP="008A10F8">
      <w:pPr>
        <w:pStyle w:val="Heading2"/>
        <w:tabs>
          <w:tab w:val="num" w:pos="905"/>
        </w:tabs>
        <w:spacing w:line="240" w:lineRule="auto"/>
        <w:ind w:left="905"/>
        <w:rPr>
          <w:rFonts w:ascii="Segoe UI" w:hAnsi="Segoe UI" w:cs="Segoe UI"/>
        </w:rPr>
      </w:pPr>
      <w:r w:rsidRPr="00303102">
        <w:rPr>
          <w:rFonts w:ascii="Segoe UI" w:hAnsi="Segoe UI" w:cs="Segoe UI"/>
          <w:sz w:val="22"/>
          <w:szCs w:val="22"/>
        </w:rPr>
        <w:t>The term of office of the Chair and Vice Chair shall be 2 years.  Subject to remaining eligible to be a governor, any governor may be re-appointed as Chair or Vice Chair of the LGB.</w:t>
      </w:r>
    </w:p>
    <w:bookmarkEnd w:id="5"/>
    <w:p w14:paraId="28FFD329" w14:textId="2A040216"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The Chair and Vice Chair may at any time resign his/her office by giving notice in writing to th</w:t>
      </w:r>
      <w:r w:rsidR="00B91D5B">
        <w:rPr>
          <w:rFonts w:ascii="Segoe UI" w:hAnsi="Segoe UI" w:cs="Segoe UI"/>
          <w:sz w:val="22"/>
          <w:szCs w:val="22"/>
        </w:rPr>
        <w:t xml:space="preserve">e </w:t>
      </w:r>
      <w:r w:rsidR="00981104" w:rsidRPr="003F344E">
        <w:rPr>
          <w:rFonts w:ascii="Segoe UI" w:hAnsi="Segoe UI" w:cs="Segoe UI"/>
          <w:sz w:val="22"/>
          <w:szCs w:val="22"/>
        </w:rPr>
        <w:t>Trustees</w:t>
      </w:r>
      <w:r w:rsidRPr="003F344E">
        <w:rPr>
          <w:rFonts w:ascii="Segoe UI" w:hAnsi="Segoe UI" w:cs="Segoe UI"/>
          <w:sz w:val="22"/>
          <w:szCs w:val="22"/>
        </w:rPr>
        <w:t>. The</w:t>
      </w:r>
      <w:r w:rsidRPr="00303102">
        <w:rPr>
          <w:rFonts w:ascii="Segoe UI" w:hAnsi="Segoe UI" w:cs="Segoe UI"/>
          <w:sz w:val="22"/>
          <w:szCs w:val="22"/>
        </w:rPr>
        <w:t xml:space="preserve"> Chair or Vice Chair shall cease to hold office if:</w:t>
      </w:r>
    </w:p>
    <w:p w14:paraId="7954A402" w14:textId="77777777" w:rsidR="00303102" w:rsidRPr="00303102" w:rsidRDefault="00303102" w:rsidP="00303102">
      <w:pPr>
        <w:pStyle w:val="BodyText2"/>
        <w:numPr>
          <w:ilvl w:val="0"/>
          <w:numId w:val="17"/>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he ceases to serve on the LGB;</w:t>
      </w:r>
    </w:p>
    <w:p w14:paraId="3F24D1F2" w14:textId="77777777" w:rsidR="00303102" w:rsidRPr="00303102" w:rsidRDefault="00303102" w:rsidP="00303102">
      <w:pPr>
        <w:pStyle w:val="BodyText2"/>
        <w:numPr>
          <w:ilvl w:val="0"/>
          <w:numId w:val="17"/>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he is employed by the Trust whether or not at the Academy; or</w:t>
      </w:r>
    </w:p>
    <w:p w14:paraId="0296F614" w14:textId="77777777" w:rsidR="00303102" w:rsidRPr="00303102" w:rsidRDefault="00303102" w:rsidP="00303102">
      <w:pPr>
        <w:pStyle w:val="BodyText2"/>
        <w:numPr>
          <w:ilvl w:val="0"/>
          <w:numId w:val="17"/>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in the case of the Vice Chair, he is appointed to fill a vacancy in the office of the Chair.</w:t>
      </w:r>
    </w:p>
    <w:p w14:paraId="746B037A"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 xml:space="preserve">Where the Chair is absent from any meeting or there is at the time a vacancy in the office of the Chair, the Vice Chair shall act as the chair for the purposes of the meeting.  Where the Vice Chair is also absent from the meeting or there is at the time a vacancy in the office of Vice Chair, the </w:t>
      </w:r>
      <w:r w:rsidRPr="00303102">
        <w:rPr>
          <w:rFonts w:ascii="Segoe UI" w:hAnsi="Segoe UI" w:cs="Segoe UI"/>
          <w:sz w:val="22"/>
          <w:szCs w:val="22"/>
        </w:rPr>
        <w:lastRenderedPageBreak/>
        <w:t xml:space="preserve">governors of the LGB shall elect one of their number to act as chair for the purposes of that meeting.  </w:t>
      </w:r>
    </w:p>
    <w:p w14:paraId="31A203B8" w14:textId="258903B0"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b/>
          <w:sz w:val="22"/>
          <w:szCs w:val="22"/>
        </w:rPr>
      </w:pPr>
      <w:r w:rsidRPr="00303102">
        <w:rPr>
          <w:rStyle w:val="CharStyle18"/>
          <w:rFonts w:ascii="Segoe UI" w:hAnsi="Segoe UI" w:cs="Segoe UI"/>
          <w:b/>
          <w:sz w:val="22"/>
          <w:szCs w:val="22"/>
        </w:rPr>
        <w:t>Committees</w:t>
      </w:r>
    </w:p>
    <w:p w14:paraId="2F757FF0" w14:textId="2AC58A9F"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 xml:space="preserve">Subject to the prior agreement of the </w:t>
      </w:r>
      <w:r w:rsidRPr="003F344E">
        <w:rPr>
          <w:rFonts w:ascii="Segoe UI" w:hAnsi="Segoe UI" w:cs="Segoe UI"/>
          <w:sz w:val="22"/>
          <w:szCs w:val="22"/>
        </w:rPr>
        <w:t>Trustees</w:t>
      </w:r>
      <w:r w:rsidR="00097D0B" w:rsidRPr="003F344E">
        <w:rPr>
          <w:rFonts w:ascii="Segoe UI" w:hAnsi="Segoe UI" w:cs="Segoe UI"/>
          <w:sz w:val="22"/>
          <w:szCs w:val="22"/>
        </w:rPr>
        <w:t xml:space="preserve"> (via the Governance Officer)</w:t>
      </w:r>
      <w:r w:rsidRPr="003F344E">
        <w:rPr>
          <w:rFonts w:ascii="Segoe UI" w:hAnsi="Segoe UI" w:cs="Segoe UI"/>
          <w:sz w:val="22"/>
          <w:szCs w:val="22"/>
        </w:rPr>
        <w:t>, the</w:t>
      </w:r>
      <w:r w:rsidRPr="00303102">
        <w:rPr>
          <w:rFonts w:ascii="Segoe UI" w:hAnsi="Segoe UI" w:cs="Segoe UI"/>
          <w:sz w:val="22"/>
          <w:szCs w:val="22"/>
        </w:rPr>
        <w:t xml:space="preserve"> LGB may establish subcommittees who may include individuals who are not members of the LGB, provided that such individuals are in a minority.</w:t>
      </w:r>
    </w:p>
    <w:p w14:paraId="49B9E8B6" w14:textId="76EF822D" w:rsid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The LGB may delegate to a subcommittee or any person serving on the LGB, subcommittee, the Headteacher or any other holder of an executive office, such of their powers or functions as they consider desirable. Any such delegation may be made subject to any conditions either the Trustees or the LGB may impose and may be revoked or altered.  The person or subcommittee shall report to the LGB in respect of any action taken or decision made with respect to the exercise of that power or function at the meeting of the LGB immediately following the taking of the action or the making of the decision.</w:t>
      </w:r>
    </w:p>
    <w:p w14:paraId="5D61F6E6" w14:textId="77777777" w:rsidR="00763D49" w:rsidRPr="00763D49" w:rsidRDefault="00763D49" w:rsidP="00763D49">
      <w:pPr>
        <w:pStyle w:val="BodyText2"/>
        <w:rPr>
          <w:lang w:eastAsia="en-US"/>
        </w:rPr>
      </w:pPr>
    </w:p>
    <w:p w14:paraId="7C2175BD" w14:textId="77777777" w:rsidR="00303102" w:rsidRPr="005105C1" w:rsidRDefault="00303102" w:rsidP="005105C1">
      <w:pPr>
        <w:pStyle w:val="Heading1"/>
      </w:pPr>
      <w:r w:rsidRPr="005105C1">
        <w:t>PROCEEDINGS OF THE LGB</w:t>
      </w:r>
    </w:p>
    <w:p w14:paraId="2AAEDBE2" w14:textId="77777777" w:rsidR="00303102" w:rsidRPr="00303102" w:rsidRDefault="00303102" w:rsidP="00303102">
      <w:pPr>
        <w:pStyle w:val="Heading1"/>
        <w:numPr>
          <w:ilvl w:val="0"/>
          <w:numId w:val="0"/>
        </w:numPr>
        <w:tabs>
          <w:tab w:val="left" w:pos="720"/>
        </w:tabs>
        <w:spacing w:line="240" w:lineRule="auto"/>
        <w:ind w:left="855"/>
        <w:rPr>
          <w:rStyle w:val="CharStyle18"/>
          <w:rFonts w:ascii="Segoe UI" w:hAnsi="Segoe UI" w:cs="Segoe UI"/>
          <w:sz w:val="22"/>
          <w:szCs w:val="22"/>
        </w:rPr>
      </w:pPr>
      <w:r w:rsidRPr="00303102">
        <w:rPr>
          <w:rStyle w:val="CharStyle18"/>
          <w:rFonts w:ascii="Segoe UI" w:hAnsi="Segoe UI" w:cs="Segoe UI"/>
          <w:sz w:val="22"/>
          <w:szCs w:val="22"/>
        </w:rPr>
        <w:t>Meetings</w:t>
      </w:r>
    </w:p>
    <w:p w14:paraId="11362946" w14:textId="77777777" w:rsidR="00303102" w:rsidRPr="00303102" w:rsidRDefault="00303102" w:rsidP="008A10F8">
      <w:pPr>
        <w:pStyle w:val="Heading2"/>
        <w:tabs>
          <w:tab w:val="num" w:pos="905"/>
        </w:tabs>
        <w:spacing w:line="240" w:lineRule="auto"/>
        <w:ind w:left="905"/>
        <w:rPr>
          <w:rFonts w:ascii="Segoe UI" w:hAnsi="Segoe UI" w:cs="Segoe UI"/>
        </w:rPr>
      </w:pPr>
      <w:r w:rsidRPr="00303102">
        <w:rPr>
          <w:rFonts w:ascii="Segoe UI" w:hAnsi="Segoe UI" w:cs="Segoe UI"/>
          <w:sz w:val="22"/>
          <w:szCs w:val="22"/>
        </w:rPr>
        <w:t xml:space="preserve">The LGB shall meet at least once in every term and shall hold such other meetings as may be necessary.  </w:t>
      </w:r>
    </w:p>
    <w:p w14:paraId="65DA106F"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Meetings of the LGB shall be convened by the clerk to the LGB, who shall send the governors written notice of the meeting and a copy of the agenda at least seven clear days in advance of the meeting.  Where there are matters demanding urgent consideration, the Chair or, in their absence, the Vice-Chair, may waive the need for seven days’ notice of the meeting and substitute such notice as he thinks fit.</w:t>
      </w:r>
    </w:p>
    <w:p w14:paraId="79B56064"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 xml:space="preserve">Any governor shall be able to participate in meetings of the governors by telephone or video conference provided that he has given reasonable notice to the clerk of the LGB and that the governors have access to the appropriate equipment. </w:t>
      </w:r>
    </w:p>
    <w:p w14:paraId="3E3FD603"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The convening of a meeting and the proceedings conducted thereat shall not be invalidated by reason of any individual not having received written notice of the meeting or a copy of the agenda thereof or any defect in the election, appointment or nomination of any person serving on the LGB.</w:t>
      </w:r>
    </w:p>
    <w:p w14:paraId="13531F2C"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Style w:val="CharStyle18"/>
          <w:rFonts w:ascii="Segoe UI" w:hAnsi="Segoe UI" w:cs="Segoe UI"/>
          <w:sz w:val="22"/>
          <w:szCs w:val="22"/>
        </w:rPr>
      </w:pPr>
      <w:r w:rsidRPr="00303102">
        <w:rPr>
          <w:rStyle w:val="CharStyle18"/>
          <w:rFonts w:ascii="Segoe UI" w:hAnsi="Segoe UI" w:cs="Segoe UI"/>
          <w:b/>
          <w:sz w:val="22"/>
          <w:szCs w:val="22"/>
        </w:rPr>
        <w:t>Quorum</w:t>
      </w:r>
    </w:p>
    <w:p w14:paraId="76DF889D" w14:textId="1E44CD91" w:rsid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The quorum for a meeting of the LGB, and any vote on any matter at such a meeting, shall be any three of the governors of the LGB, or, where greater, any one third (rounded up to a whole number) of the total number of governors of the LGB at the date of the meeting, which must include at least one governor appointed by the Trust.</w:t>
      </w:r>
      <w:r w:rsidR="004A084C">
        <w:rPr>
          <w:rFonts w:ascii="Segoe UI" w:hAnsi="Segoe UI" w:cs="Segoe UI"/>
          <w:sz w:val="22"/>
          <w:szCs w:val="22"/>
        </w:rPr>
        <w:t xml:space="preserve">  Quorum shall not include any governor employed by the Trust.</w:t>
      </w:r>
    </w:p>
    <w:p w14:paraId="346992DC" w14:textId="77777777" w:rsidR="00763D49" w:rsidRPr="00763D49" w:rsidRDefault="00763D49" w:rsidP="00763D49">
      <w:pPr>
        <w:pStyle w:val="BodyText2"/>
        <w:rPr>
          <w:lang w:eastAsia="en-US"/>
        </w:rPr>
      </w:pPr>
    </w:p>
    <w:p w14:paraId="33EA5820"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Fonts w:ascii="Segoe UI" w:hAnsi="Segoe UI" w:cs="Segoe UI"/>
          <w:sz w:val="2"/>
          <w:szCs w:val="2"/>
        </w:rPr>
      </w:pPr>
      <w:r w:rsidRPr="00303102">
        <w:rPr>
          <w:rStyle w:val="CharStyle18"/>
          <w:rFonts w:ascii="Segoe UI" w:hAnsi="Segoe UI" w:cs="Segoe UI"/>
          <w:b/>
          <w:sz w:val="22"/>
          <w:szCs w:val="22"/>
        </w:rPr>
        <w:lastRenderedPageBreak/>
        <w:t>Voting</w:t>
      </w:r>
    </w:p>
    <w:p w14:paraId="4043876F" w14:textId="3C913E7D" w:rsidR="00303102" w:rsidRPr="003F344E" w:rsidRDefault="00303102" w:rsidP="008A10F8">
      <w:pPr>
        <w:pStyle w:val="Heading2"/>
        <w:tabs>
          <w:tab w:val="num" w:pos="905"/>
        </w:tabs>
        <w:spacing w:line="240" w:lineRule="auto"/>
        <w:ind w:left="905"/>
        <w:rPr>
          <w:rFonts w:ascii="Segoe UI" w:hAnsi="Segoe UI" w:cs="Segoe UI"/>
          <w:sz w:val="22"/>
          <w:szCs w:val="22"/>
        </w:rPr>
      </w:pPr>
      <w:r w:rsidRPr="003F344E">
        <w:rPr>
          <w:rFonts w:ascii="Segoe UI" w:hAnsi="Segoe UI" w:cs="Segoe UI"/>
          <w:sz w:val="22"/>
          <w:szCs w:val="22"/>
        </w:rPr>
        <w:t>Every matter to be decided at a meeting of the LGB shall be determined by a majority of the votes of the governors present and entitled to vote on the matter.  Every governor shall have one vote.  Where there is an equal division of votes, the Chair of the meeting shall have the casting vote.</w:t>
      </w:r>
      <w:bookmarkStart w:id="6" w:name="_Toc306961224"/>
      <w:r w:rsidRPr="003F344E">
        <w:rPr>
          <w:rFonts w:ascii="Segoe UI" w:hAnsi="Segoe UI" w:cs="Segoe UI"/>
          <w:sz w:val="22"/>
          <w:szCs w:val="22"/>
        </w:rPr>
        <w:t xml:space="preserve">  A governor may not vote by proxy.</w:t>
      </w:r>
      <w:bookmarkStart w:id="7" w:name="_Toc306961226"/>
      <w:bookmarkStart w:id="8" w:name="_Toc306961227"/>
      <w:bookmarkEnd w:id="6"/>
    </w:p>
    <w:p w14:paraId="79AF95EC"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Any governor who is also an employee of the Trust shall withdraw from that part of any meeting of the LGB at which his remuneration, conditions of service, promotion, conduct, suspension, dismissal or retirement are to be considered.</w:t>
      </w:r>
      <w:bookmarkEnd w:id="7"/>
    </w:p>
    <w:p w14:paraId="60176E73" w14:textId="4E827C65"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A resolution in writing, signed by all the governors shall be valid and effective as if it had been passed at a meeting of the governors duly convened and held.  Such a resolution may consist of several documents in the same form, each signed by one or more of the governors.</w:t>
      </w:r>
      <w:bookmarkEnd w:id="8"/>
      <w:r w:rsidRPr="00303102">
        <w:rPr>
          <w:rFonts w:ascii="Segoe UI" w:hAnsi="Segoe UI" w:cs="Segoe UI"/>
          <w:sz w:val="22"/>
          <w:szCs w:val="22"/>
        </w:rPr>
        <w:t xml:space="preserve">  </w:t>
      </w:r>
      <w:bookmarkStart w:id="9" w:name="_Toc306961228"/>
    </w:p>
    <w:p w14:paraId="7DF52B62"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sz w:val="22"/>
          <w:szCs w:val="22"/>
        </w:rPr>
      </w:pPr>
      <w:r w:rsidRPr="00303102">
        <w:rPr>
          <w:rStyle w:val="CharStyle18"/>
          <w:rFonts w:ascii="Segoe UI" w:hAnsi="Segoe UI" w:cs="Segoe UI"/>
          <w:b/>
          <w:sz w:val="22"/>
          <w:szCs w:val="22"/>
        </w:rPr>
        <w:t>Conflicts of Interest</w:t>
      </w:r>
    </w:p>
    <w:bookmarkEnd w:id="9"/>
    <w:p w14:paraId="418E473D"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Any governor who has or may have any direct or indirect duty or personal interest (including but not limited to any Personal Financial Interest as defined below) which conflicts or may conflict with his duties as a governor of the LGB shall disclose that fact to the LGB as soon as he becomes aware of it. A person must absent himself from any discussions of the LGB in which it is possible that a conflict will arise between his duty to act solely in the interests of the Academy and any duty or personal interest (including but not limited to any Personal Financial Interest).</w:t>
      </w:r>
    </w:p>
    <w:p w14:paraId="0A4FB3B9" w14:textId="77777777"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 xml:space="preserve">A governor of the LGB has a Personal Financial Interest if he, or any </w:t>
      </w:r>
      <w:r w:rsidRPr="00303102">
        <w:rPr>
          <w:rFonts w:ascii="Segoe UI" w:hAnsi="Segoe UI" w:cs="Segoe UI"/>
          <w:sz w:val="22"/>
          <w:szCs w:val="22"/>
          <w:lang w:eastAsia="en-GB"/>
        </w:rPr>
        <w:t xml:space="preserve">child, stepchild, parent, grandchild, grandparent, brother, sister or spouse of the governor or any person living with the governor as his or her partner, is </w:t>
      </w:r>
      <w:r w:rsidRPr="00303102">
        <w:rPr>
          <w:rFonts w:ascii="Segoe UI" w:hAnsi="Segoe UI" w:cs="Segoe UI"/>
          <w:sz w:val="22"/>
          <w:szCs w:val="22"/>
        </w:rPr>
        <w:t xml:space="preserve">in the employment of the Trust or is in receipt of remuneration or the provision of any other benefit directly from the Trust or in some other way is linked to the Trust or the Academy. </w:t>
      </w:r>
    </w:p>
    <w:p w14:paraId="6AE77AE7"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sz w:val="22"/>
          <w:szCs w:val="22"/>
        </w:rPr>
      </w:pPr>
      <w:r w:rsidRPr="00303102">
        <w:rPr>
          <w:rStyle w:val="CharStyle18"/>
          <w:rFonts w:ascii="Segoe UI" w:hAnsi="Segoe UI" w:cs="Segoe UI"/>
          <w:b/>
          <w:sz w:val="22"/>
          <w:szCs w:val="22"/>
        </w:rPr>
        <w:t>Minutes of meetings</w:t>
      </w:r>
    </w:p>
    <w:p w14:paraId="4D62D093" w14:textId="77777777" w:rsidR="00303102" w:rsidRPr="00303102" w:rsidRDefault="00303102" w:rsidP="008A10F8">
      <w:pPr>
        <w:pStyle w:val="Heading2"/>
        <w:tabs>
          <w:tab w:val="num" w:pos="905"/>
        </w:tabs>
        <w:spacing w:line="240" w:lineRule="auto"/>
        <w:ind w:left="905"/>
        <w:rPr>
          <w:rFonts w:ascii="Segoe UI" w:hAnsi="Segoe UI" w:cs="Segoe UI"/>
        </w:rPr>
      </w:pPr>
      <w:r w:rsidRPr="00303102">
        <w:rPr>
          <w:rFonts w:ascii="Segoe UI" w:hAnsi="Segoe UI" w:cs="Segoe UI"/>
          <w:sz w:val="22"/>
          <w:szCs w:val="22"/>
        </w:rPr>
        <w:t>At every meeting of the LGB the minutes of the last meeting shall be taken as the first agenda item after any apologies and, if agreed to be accurate, shall be signed as a true record.</w:t>
      </w:r>
      <w:bookmarkStart w:id="10" w:name="_Toc306961231"/>
    </w:p>
    <w:p w14:paraId="62E87D87" w14:textId="2998D0C8" w:rsidR="00303102" w:rsidRPr="00303102" w:rsidRDefault="00303102" w:rsidP="008A10F8">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The clerk to the LGB shall ensure that a copy of the agenda for every meeting of the governors, the draft minutes of every such meeting (if they have been approved by the Chair of that meeting), the signed minutes of every such meeting and any report, document or other paper considered at any such meeting are, as soon as is reasonably practicable, made available to the Clerk to the Board of Trustees of the Trust.</w:t>
      </w:r>
      <w:bookmarkEnd w:id="10"/>
    </w:p>
    <w:p w14:paraId="382D4311" w14:textId="77777777" w:rsidR="00303102" w:rsidRPr="005105C1" w:rsidRDefault="00303102" w:rsidP="005105C1">
      <w:pPr>
        <w:pStyle w:val="Heading1"/>
      </w:pPr>
      <w:r w:rsidRPr="005105C1">
        <w:t>DELEGATED POWERS</w:t>
      </w:r>
    </w:p>
    <w:p w14:paraId="3B72ACD5" w14:textId="77777777" w:rsidR="00303102" w:rsidRPr="00303102" w:rsidRDefault="00303102" w:rsidP="00303102">
      <w:pPr>
        <w:spacing w:line="276" w:lineRule="auto"/>
        <w:ind w:left="135" w:firstLine="720"/>
        <w:jc w:val="both"/>
        <w:rPr>
          <w:rFonts w:ascii="Segoe UI" w:hAnsi="Segoe UI" w:cs="Segoe UI"/>
          <w:b/>
          <w:sz w:val="22"/>
          <w:szCs w:val="22"/>
          <w:lang w:eastAsia="en-US"/>
        </w:rPr>
      </w:pPr>
      <w:r w:rsidRPr="00303102">
        <w:rPr>
          <w:rFonts w:ascii="Segoe UI" w:hAnsi="Segoe UI" w:cs="Segoe UI"/>
          <w:b/>
          <w:sz w:val="22"/>
          <w:szCs w:val="22"/>
          <w:lang w:eastAsia="en-US"/>
        </w:rPr>
        <w:t>General principles</w:t>
      </w:r>
    </w:p>
    <w:p w14:paraId="395D300F" w14:textId="77777777" w:rsidR="00303102" w:rsidRPr="00303102" w:rsidRDefault="00303102" w:rsidP="00303102">
      <w:pPr>
        <w:spacing w:line="276" w:lineRule="auto"/>
        <w:jc w:val="both"/>
        <w:rPr>
          <w:rFonts w:ascii="Segoe UI" w:hAnsi="Segoe UI" w:cs="Segoe UI"/>
          <w:b/>
          <w:sz w:val="10"/>
          <w:szCs w:val="10"/>
          <w:lang w:eastAsia="en-US"/>
        </w:rPr>
      </w:pPr>
    </w:p>
    <w:p w14:paraId="470990A2" w14:textId="77777777" w:rsidR="00303102" w:rsidRPr="00303102" w:rsidRDefault="00303102" w:rsidP="00303102">
      <w:pPr>
        <w:pStyle w:val="Heading2"/>
        <w:tabs>
          <w:tab w:val="num" w:pos="960"/>
        </w:tabs>
        <w:spacing w:line="276" w:lineRule="auto"/>
        <w:ind w:left="960"/>
        <w:rPr>
          <w:rFonts w:ascii="Segoe UI" w:hAnsi="Segoe UI" w:cs="Segoe UI"/>
          <w:sz w:val="22"/>
          <w:szCs w:val="22"/>
        </w:rPr>
      </w:pPr>
      <w:r w:rsidRPr="00303102">
        <w:rPr>
          <w:rFonts w:ascii="Segoe UI" w:hAnsi="Segoe UI" w:cs="Segoe UI"/>
          <w:sz w:val="22"/>
          <w:szCs w:val="22"/>
        </w:rPr>
        <w:t>In the exercise of its delegated powers and functions, the governors of the LGB shall:</w:t>
      </w:r>
    </w:p>
    <w:p w14:paraId="54FE60E1" w14:textId="77777777" w:rsidR="00303102" w:rsidRPr="00303102" w:rsidRDefault="00303102" w:rsidP="00303102">
      <w:pPr>
        <w:pStyle w:val="BodyText2"/>
        <w:numPr>
          <w:ilvl w:val="0"/>
          <w:numId w:val="18"/>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 xml:space="preserve">ensure that the Academy is conducted in accordance with the object of the Trust, the terms of any trust governing the use of the land which is used for the purposes of the Academy, any agreement entered into with the Secretary of State for the funding of </w:t>
      </w:r>
      <w:r w:rsidRPr="00303102">
        <w:rPr>
          <w:rStyle w:val="CharStyle18"/>
          <w:rFonts w:ascii="Segoe UI" w:hAnsi="Segoe UI" w:cs="Segoe UI"/>
          <w:sz w:val="22"/>
          <w:szCs w:val="22"/>
        </w:rPr>
        <w:lastRenderedPageBreak/>
        <w:t>the Academy and this scheme of delegation;</w:t>
      </w:r>
    </w:p>
    <w:p w14:paraId="3DD78343" w14:textId="77777777" w:rsidR="00303102" w:rsidRPr="00303102" w:rsidRDefault="00303102" w:rsidP="00303102">
      <w:pPr>
        <w:pStyle w:val="BodyText2"/>
        <w:numPr>
          <w:ilvl w:val="0"/>
          <w:numId w:val="18"/>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assist the Board in monitoring and evaluating the performance, progress and attainment of those students/pupils attending the academy:</w:t>
      </w:r>
    </w:p>
    <w:p w14:paraId="0FD36DEB" w14:textId="77777777" w:rsidR="00303102" w:rsidRPr="00303102" w:rsidRDefault="00303102" w:rsidP="00303102">
      <w:pPr>
        <w:pStyle w:val="BodyText2"/>
        <w:numPr>
          <w:ilvl w:val="0"/>
          <w:numId w:val="18"/>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promptly implement and comply with any policies or procedures communicated to the LGB by the Trustees from time to time;</w:t>
      </w:r>
    </w:p>
    <w:p w14:paraId="3D2C9C46" w14:textId="77777777" w:rsidR="00303102" w:rsidRPr="00303102" w:rsidRDefault="00303102" w:rsidP="00303102">
      <w:pPr>
        <w:pStyle w:val="BodyText2"/>
        <w:numPr>
          <w:ilvl w:val="0"/>
          <w:numId w:val="18"/>
        </w:numPr>
        <w:spacing w:after="0"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review its own policies and practices on a regular basis, in view of any advice or recommendations made by the Trustees;</w:t>
      </w:r>
    </w:p>
    <w:p w14:paraId="73740357" w14:textId="77777777" w:rsidR="00303102" w:rsidRPr="00303102" w:rsidRDefault="00303102" w:rsidP="00303102">
      <w:pPr>
        <w:pStyle w:val="BodyText2"/>
        <w:spacing w:after="0" w:line="240" w:lineRule="auto"/>
        <w:ind w:left="1418"/>
        <w:jc w:val="both"/>
        <w:rPr>
          <w:rStyle w:val="CharStyle18"/>
          <w:rFonts w:ascii="Segoe UI" w:hAnsi="Segoe UI" w:cs="Segoe UI"/>
          <w:sz w:val="22"/>
          <w:szCs w:val="22"/>
        </w:rPr>
      </w:pPr>
    </w:p>
    <w:p w14:paraId="44B11F9C" w14:textId="77777777" w:rsidR="00303102" w:rsidRDefault="00303102" w:rsidP="00A72D5F">
      <w:pPr>
        <w:pStyle w:val="BodyText2"/>
        <w:numPr>
          <w:ilvl w:val="0"/>
          <w:numId w:val="18"/>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work closely with the Trustees and act with integrity, objectivity and honesty in the best interests of the Trust and the Academy;</w:t>
      </w:r>
    </w:p>
    <w:p w14:paraId="2B2D6406" w14:textId="77777777" w:rsidR="00303102" w:rsidRPr="00303102" w:rsidRDefault="00303102" w:rsidP="00A72D5F">
      <w:pPr>
        <w:pStyle w:val="BodyText2"/>
        <w:numPr>
          <w:ilvl w:val="0"/>
          <w:numId w:val="18"/>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be open about decisions and be prep</w:t>
      </w:r>
      <w:bookmarkStart w:id="11" w:name="_Toc306961184"/>
      <w:r w:rsidRPr="00303102">
        <w:rPr>
          <w:rStyle w:val="CharStyle18"/>
          <w:rFonts w:ascii="Segoe UI" w:hAnsi="Segoe UI" w:cs="Segoe UI"/>
          <w:sz w:val="22"/>
          <w:szCs w:val="22"/>
        </w:rPr>
        <w:t>ared to justify those decisions;</w:t>
      </w:r>
    </w:p>
    <w:p w14:paraId="7BC23AFD" w14:textId="1782595E" w:rsidR="00303102" w:rsidRPr="00303102" w:rsidRDefault="00303102" w:rsidP="00A72D5F">
      <w:pPr>
        <w:pStyle w:val="BodyText2"/>
        <w:numPr>
          <w:ilvl w:val="0"/>
          <w:numId w:val="18"/>
        </w:numPr>
        <w:spacing w:line="240" w:lineRule="auto"/>
        <w:jc w:val="both"/>
        <w:rPr>
          <w:rFonts w:ascii="Segoe UI" w:hAnsi="Segoe UI" w:cs="Segoe UI"/>
        </w:rPr>
      </w:pPr>
      <w:r w:rsidRPr="00303102">
        <w:rPr>
          <w:rFonts w:ascii="Segoe UI" w:hAnsi="Segoe UI" w:cs="Segoe UI"/>
          <w:sz w:val="22"/>
          <w:szCs w:val="22"/>
        </w:rPr>
        <w:t>keep confidential all information of a confidential nature obtained by them relating to the Academy and the Trust</w:t>
      </w:r>
      <w:bookmarkEnd w:id="11"/>
      <w:r w:rsidRPr="00303102">
        <w:rPr>
          <w:rFonts w:ascii="Segoe UI" w:hAnsi="Segoe UI" w:cs="Segoe UI"/>
          <w:sz w:val="22"/>
          <w:szCs w:val="22"/>
        </w:rPr>
        <w:t>; and,</w:t>
      </w:r>
    </w:p>
    <w:p w14:paraId="626CACF8" w14:textId="77777777" w:rsidR="00303102" w:rsidRPr="00303102" w:rsidRDefault="00303102" w:rsidP="00A72D5F">
      <w:pPr>
        <w:pStyle w:val="BodyText2"/>
        <w:numPr>
          <w:ilvl w:val="0"/>
          <w:numId w:val="18"/>
        </w:numPr>
        <w:spacing w:line="240" w:lineRule="auto"/>
        <w:jc w:val="both"/>
        <w:rPr>
          <w:rFonts w:ascii="Segoe UI" w:hAnsi="Segoe UI" w:cs="Segoe UI"/>
          <w:sz w:val="22"/>
          <w:szCs w:val="22"/>
        </w:rPr>
      </w:pPr>
      <w:r w:rsidRPr="00303102">
        <w:rPr>
          <w:rStyle w:val="CharStyle18"/>
          <w:rFonts w:ascii="Segoe UI" w:hAnsi="Segoe UI" w:cs="Segoe UI"/>
          <w:sz w:val="22"/>
          <w:szCs w:val="22"/>
        </w:rPr>
        <w:t>adopt financial prudence in managing the financial affairs of the Trust in so far as these relate to the Academy and are delegated to them.</w:t>
      </w:r>
    </w:p>
    <w:p w14:paraId="419DC8A8" w14:textId="77777777" w:rsidR="00303102" w:rsidRPr="00303102" w:rsidRDefault="00303102" w:rsidP="00303102">
      <w:pPr>
        <w:pStyle w:val="Heading2"/>
        <w:tabs>
          <w:tab w:val="num" w:pos="960"/>
        </w:tabs>
        <w:spacing w:after="0" w:line="276" w:lineRule="auto"/>
        <w:ind w:left="960"/>
        <w:rPr>
          <w:rFonts w:ascii="Segoe UI" w:hAnsi="Segoe UI" w:cs="Segoe UI"/>
          <w:sz w:val="22"/>
          <w:szCs w:val="22"/>
        </w:rPr>
      </w:pPr>
      <w:bookmarkStart w:id="12" w:name="_Toc306961188"/>
      <w:r w:rsidRPr="00303102">
        <w:rPr>
          <w:rFonts w:ascii="Segoe UI" w:hAnsi="Segoe UI" w:cs="Segoe UI"/>
          <w:sz w:val="22"/>
          <w:szCs w:val="22"/>
        </w:rPr>
        <w:t>Each governor shall be required to take part in regular self-review and is accountable for meeting his own training and development needs. It is a governor’s responsibility to consider if, and raise any concerns where, he feels that appropriate training and development is not being provided.</w:t>
      </w:r>
    </w:p>
    <w:p w14:paraId="56A0305B" w14:textId="77777777" w:rsidR="00303102" w:rsidRPr="00303102" w:rsidRDefault="00303102" w:rsidP="00763D49">
      <w:pPr>
        <w:pStyle w:val="Heading2"/>
        <w:tabs>
          <w:tab w:val="num" w:pos="960"/>
        </w:tabs>
        <w:spacing w:line="276" w:lineRule="auto"/>
        <w:ind w:left="960"/>
        <w:rPr>
          <w:rFonts w:ascii="Segoe UI" w:hAnsi="Segoe UI" w:cs="Segoe UI"/>
          <w:sz w:val="22"/>
          <w:szCs w:val="22"/>
        </w:rPr>
      </w:pPr>
      <w:r w:rsidRPr="00303102">
        <w:rPr>
          <w:rFonts w:ascii="Segoe UI" w:hAnsi="Segoe UI" w:cs="Segoe UI"/>
          <w:sz w:val="22"/>
          <w:szCs w:val="22"/>
        </w:rPr>
        <w:t>Governors shall be expected to report to the Trust against KPIs which have been set for the Academy and provide such data and information regarding the business of the Academy and the pupils attending the Academy as the Trustees may require from time to time.</w:t>
      </w:r>
    </w:p>
    <w:bookmarkEnd w:id="12"/>
    <w:p w14:paraId="79BC819A" w14:textId="77777777" w:rsidR="00303102" w:rsidRPr="00303102" w:rsidRDefault="00303102" w:rsidP="00303102">
      <w:pPr>
        <w:spacing w:line="276" w:lineRule="auto"/>
        <w:ind w:left="240" w:firstLine="720"/>
        <w:jc w:val="both"/>
        <w:rPr>
          <w:rFonts w:ascii="Segoe UI" w:hAnsi="Segoe UI" w:cs="Segoe UI"/>
          <w:b/>
          <w:sz w:val="22"/>
          <w:szCs w:val="22"/>
          <w:lang w:eastAsia="en-US"/>
        </w:rPr>
      </w:pPr>
      <w:r w:rsidRPr="00303102">
        <w:rPr>
          <w:rFonts w:ascii="Segoe UI" w:hAnsi="Segoe UI" w:cs="Segoe UI"/>
          <w:b/>
          <w:sz w:val="22"/>
          <w:szCs w:val="22"/>
          <w:lang w:eastAsia="en-US"/>
        </w:rPr>
        <w:t>Levels of delegation</w:t>
      </w:r>
    </w:p>
    <w:p w14:paraId="4FC4F066" w14:textId="77777777" w:rsidR="00303102" w:rsidRPr="00303102" w:rsidRDefault="00303102" w:rsidP="00303102">
      <w:pPr>
        <w:spacing w:line="276" w:lineRule="auto"/>
        <w:jc w:val="both"/>
        <w:rPr>
          <w:rFonts w:ascii="Segoe UI" w:hAnsi="Segoe UI" w:cs="Segoe UI"/>
          <w:sz w:val="10"/>
          <w:szCs w:val="10"/>
          <w:lang w:eastAsia="en-US"/>
        </w:rPr>
      </w:pPr>
    </w:p>
    <w:p w14:paraId="514751D8" w14:textId="77777777" w:rsidR="00303102" w:rsidRPr="00303102" w:rsidRDefault="00303102" w:rsidP="00303102">
      <w:pPr>
        <w:pStyle w:val="Heading2"/>
        <w:keepNext w:val="0"/>
        <w:widowControl w:val="0"/>
        <w:tabs>
          <w:tab w:val="num" w:pos="905"/>
        </w:tabs>
        <w:spacing w:after="0" w:line="276" w:lineRule="auto"/>
        <w:ind w:left="905" w:hanging="905"/>
        <w:rPr>
          <w:rFonts w:ascii="Segoe UI" w:hAnsi="Segoe UI" w:cs="Segoe UI"/>
          <w:sz w:val="22"/>
          <w:szCs w:val="22"/>
        </w:rPr>
      </w:pPr>
      <w:r w:rsidRPr="00303102">
        <w:rPr>
          <w:rFonts w:ascii="Segoe UI" w:hAnsi="Segoe UI" w:cs="Segoe UI"/>
          <w:sz w:val="22"/>
          <w:szCs w:val="22"/>
        </w:rPr>
        <w:t>Appendix 1 to this scheme of delegation set out what powers are retained by the Trust.  Appendix 2 to this scheme of delegation set out what powers are delegated from the Trustees to the LGB.  For the avoidance of doubt, where a power is not expressly delegated to the LGB, it will be deemed to have been retained by the Trust regardless of whether it is specified in Appendix 1.</w:t>
      </w:r>
    </w:p>
    <w:p w14:paraId="381BAEAD" w14:textId="77777777" w:rsidR="00303102" w:rsidRPr="00303102" w:rsidRDefault="00303102" w:rsidP="00303102">
      <w:pPr>
        <w:pStyle w:val="BodyText2"/>
        <w:spacing w:after="0" w:line="276" w:lineRule="auto"/>
        <w:jc w:val="both"/>
        <w:rPr>
          <w:rFonts w:ascii="Segoe UI" w:hAnsi="Segoe UI" w:cs="Segoe UI"/>
          <w:lang w:eastAsia="en-US"/>
        </w:rPr>
      </w:pPr>
    </w:p>
    <w:p w14:paraId="1908E935" w14:textId="4E9F8974" w:rsidR="00303102" w:rsidRDefault="00303102" w:rsidP="00C66427">
      <w:pPr>
        <w:pStyle w:val="Heading2"/>
        <w:keepNext w:val="0"/>
        <w:widowControl w:val="0"/>
        <w:tabs>
          <w:tab w:val="num" w:pos="905"/>
        </w:tabs>
        <w:spacing w:line="276" w:lineRule="auto"/>
        <w:ind w:left="905" w:hanging="905"/>
        <w:rPr>
          <w:rFonts w:ascii="Segoe UI" w:hAnsi="Segoe UI" w:cs="Segoe UI"/>
          <w:sz w:val="22"/>
          <w:szCs w:val="22"/>
        </w:rPr>
      </w:pPr>
      <w:r w:rsidRPr="00303102">
        <w:rPr>
          <w:rFonts w:ascii="Segoe UI" w:hAnsi="Segoe UI" w:cs="Segoe UI"/>
          <w:sz w:val="22"/>
          <w:szCs w:val="22"/>
        </w:rPr>
        <w:t xml:space="preserve">The Appendices may be reviewed by the Trustees at any time but shall be reviewed at least annually.  Trustees reserve the right to remove or alter any delegation at any time, whilst having due regard to, but not being bound by, the views of the LGB. </w:t>
      </w:r>
    </w:p>
    <w:p w14:paraId="07559AC7" w14:textId="4BEA88E0" w:rsidR="00053EF8" w:rsidRPr="00D63EB5" w:rsidRDefault="00053EF8" w:rsidP="00D63EB5">
      <w:pPr>
        <w:pStyle w:val="Heading2"/>
        <w:tabs>
          <w:tab w:val="clear" w:pos="1705"/>
          <w:tab w:val="num" w:pos="851"/>
        </w:tabs>
        <w:spacing w:after="0" w:line="276" w:lineRule="auto"/>
        <w:ind w:left="851" w:hanging="851"/>
        <w:rPr>
          <w:rFonts w:ascii="Segoe UI" w:hAnsi="Segoe UI" w:cs="Segoe UI"/>
          <w:sz w:val="22"/>
          <w:szCs w:val="22"/>
        </w:rPr>
      </w:pPr>
      <w:r w:rsidRPr="00D63EB5">
        <w:rPr>
          <w:rFonts w:ascii="Segoe UI" w:hAnsi="Segoe UI" w:cs="Segoe UI"/>
          <w:sz w:val="22"/>
          <w:szCs w:val="22"/>
        </w:rPr>
        <w:t xml:space="preserve">We have provided a delegation planner at Appendix </w:t>
      </w:r>
      <w:r w:rsidR="004246B8">
        <w:rPr>
          <w:rFonts w:ascii="Segoe UI" w:hAnsi="Segoe UI" w:cs="Segoe UI"/>
          <w:sz w:val="22"/>
          <w:szCs w:val="22"/>
        </w:rPr>
        <w:t>5</w:t>
      </w:r>
      <w:r w:rsidRPr="00D63EB5">
        <w:rPr>
          <w:rFonts w:ascii="Segoe UI" w:hAnsi="Segoe UI" w:cs="Segoe UI"/>
          <w:sz w:val="22"/>
          <w:szCs w:val="22"/>
        </w:rPr>
        <w:t xml:space="preserve"> to help governing boards understand levels of responsibility and their strategic role in governance.</w:t>
      </w:r>
    </w:p>
    <w:p w14:paraId="56F49216" w14:textId="50C04E4B" w:rsidR="005D63C9" w:rsidRDefault="005D63C9" w:rsidP="00303102">
      <w:pPr>
        <w:spacing w:line="276" w:lineRule="auto"/>
        <w:jc w:val="both"/>
        <w:rPr>
          <w:rFonts w:ascii="Segoe UI" w:hAnsi="Segoe UI" w:cs="Segoe UI"/>
          <w:b/>
          <w:sz w:val="22"/>
          <w:szCs w:val="22"/>
          <w:lang w:eastAsia="en-US"/>
        </w:rPr>
      </w:pPr>
    </w:p>
    <w:p w14:paraId="7C887ED7" w14:textId="58DBACF4" w:rsidR="00763D49" w:rsidRDefault="00763D49" w:rsidP="00303102">
      <w:pPr>
        <w:spacing w:line="276" w:lineRule="auto"/>
        <w:jc w:val="both"/>
        <w:rPr>
          <w:rFonts w:ascii="Segoe UI" w:hAnsi="Segoe UI" w:cs="Segoe UI"/>
          <w:b/>
          <w:sz w:val="22"/>
          <w:szCs w:val="22"/>
          <w:lang w:eastAsia="en-US"/>
        </w:rPr>
      </w:pPr>
    </w:p>
    <w:p w14:paraId="7E8703FF" w14:textId="1CB15B67" w:rsidR="00763D49" w:rsidRDefault="00763D49" w:rsidP="00303102">
      <w:pPr>
        <w:spacing w:line="276" w:lineRule="auto"/>
        <w:jc w:val="both"/>
        <w:rPr>
          <w:rFonts w:ascii="Segoe UI" w:hAnsi="Segoe UI" w:cs="Segoe UI"/>
          <w:b/>
          <w:sz w:val="22"/>
          <w:szCs w:val="22"/>
          <w:lang w:eastAsia="en-US"/>
        </w:rPr>
      </w:pPr>
    </w:p>
    <w:p w14:paraId="5B0C4B5E" w14:textId="01B443E6" w:rsidR="00763D49" w:rsidRDefault="00763D49">
      <w:pPr>
        <w:widowControl/>
        <w:spacing w:after="160" w:line="259" w:lineRule="auto"/>
        <w:jc w:val="both"/>
        <w:rPr>
          <w:rFonts w:ascii="Segoe UI" w:hAnsi="Segoe UI" w:cs="Segoe UI"/>
          <w:b/>
          <w:sz w:val="22"/>
          <w:szCs w:val="22"/>
          <w:lang w:eastAsia="en-US"/>
        </w:rPr>
      </w:pPr>
      <w:r>
        <w:rPr>
          <w:rFonts w:ascii="Segoe UI" w:hAnsi="Segoe UI" w:cs="Segoe UI"/>
          <w:b/>
          <w:sz w:val="22"/>
          <w:szCs w:val="22"/>
          <w:lang w:eastAsia="en-US"/>
        </w:rPr>
        <w:br w:type="page"/>
      </w:r>
    </w:p>
    <w:p w14:paraId="183D577E" w14:textId="66654AD4" w:rsidR="00303102" w:rsidRPr="00303102" w:rsidRDefault="00303102" w:rsidP="00303102">
      <w:pPr>
        <w:spacing w:line="276" w:lineRule="auto"/>
        <w:jc w:val="both"/>
        <w:rPr>
          <w:rFonts w:ascii="Segoe UI" w:hAnsi="Segoe UI" w:cs="Segoe UI"/>
          <w:b/>
          <w:sz w:val="22"/>
          <w:szCs w:val="22"/>
          <w:lang w:eastAsia="en-US"/>
        </w:rPr>
      </w:pPr>
      <w:r w:rsidRPr="00303102">
        <w:rPr>
          <w:rFonts w:ascii="Segoe UI" w:hAnsi="Segoe UI" w:cs="Segoe UI"/>
          <w:b/>
          <w:sz w:val="22"/>
          <w:szCs w:val="22"/>
          <w:lang w:eastAsia="en-US"/>
        </w:rPr>
        <w:lastRenderedPageBreak/>
        <w:t xml:space="preserve">Delegation to </w:t>
      </w:r>
      <w:r w:rsidRPr="00303102">
        <w:rPr>
          <w:rStyle w:val="CharStyle18"/>
          <w:rFonts w:ascii="Segoe UI" w:hAnsi="Segoe UI" w:cs="Segoe UI"/>
          <w:b/>
          <w:sz w:val="22"/>
          <w:szCs w:val="22"/>
        </w:rPr>
        <w:t>Headteacher</w:t>
      </w:r>
      <w:r w:rsidRPr="00303102">
        <w:rPr>
          <w:rFonts w:ascii="Segoe UI" w:hAnsi="Segoe UI" w:cs="Segoe UI"/>
          <w:b/>
          <w:lang w:eastAsia="en-US"/>
        </w:rPr>
        <w:t xml:space="preserve"> </w:t>
      </w:r>
      <w:r w:rsidRPr="00303102">
        <w:rPr>
          <w:rFonts w:ascii="Segoe UI" w:hAnsi="Segoe UI" w:cs="Segoe UI"/>
          <w:b/>
          <w:sz w:val="22"/>
          <w:szCs w:val="22"/>
          <w:lang w:eastAsia="en-US"/>
        </w:rPr>
        <w:t>of the Academy</w:t>
      </w:r>
    </w:p>
    <w:p w14:paraId="04523653" w14:textId="77777777" w:rsidR="00303102" w:rsidRPr="00303102" w:rsidRDefault="00303102" w:rsidP="00303102">
      <w:pPr>
        <w:spacing w:line="276" w:lineRule="auto"/>
        <w:ind w:left="185" w:firstLine="720"/>
        <w:jc w:val="both"/>
        <w:rPr>
          <w:rFonts w:ascii="Segoe UI" w:hAnsi="Segoe UI" w:cs="Segoe UI"/>
          <w:b/>
          <w:sz w:val="22"/>
          <w:szCs w:val="22"/>
          <w:lang w:eastAsia="en-US"/>
        </w:rPr>
      </w:pPr>
    </w:p>
    <w:p w14:paraId="60FAAE72" w14:textId="52CC6F2B" w:rsidR="00303102" w:rsidRPr="00524015" w:rsidRDefault="00303102" w:rsidP="00510B69">
      <w:pPr>
        <w:pStyle w:val="Heading2"/>
        <w:tabs>
          <w:tab w:val="clear" w:pos="1705"/>
          <w:tab w:val="num" w:pos="851"/>
        </w:tabs>
        <w:ind w:left="851" w:hanging="851"/>
      </w:pPr>
      <w:r w:rsidRPr="00524015">
        <w:t>Subject to the responsibilities of the LGB and the policy statements of the Trust, the Headteacher of the Academy shall be responsible to the LGB for:</w:t>
      </w:r>
    </w:p>
    <w:p w14:paraId="0C033045" w14:textId="77777777" w:rsidR="00303102" w:rsidRPr="00303102" w:rsidRDefault="00303102" w:rsidP="00303102">
      <w:pPr>
        <w:pStyle w:val="BodyText2"/>
        <w:numPr>
          <w:ilvl w:val="0"/>
          <w:numId w:val="19"/>
        </w:numPr>
        <w:spacing w:after="0" w:line="276" w:lineRule="auto"/>
        <w:jc w:val="both"/>
        <w:rPr>
          <w:rStyle w:val="CharStyle18"/>
          <w:rFonts w:ascii="Segoe UI" w:hAnsi="Segoe UI" w:cs="Segoe UI"/>
          <w:sz w:val="22"/>
          <w:szCs w:val="22"/>
        </w:rPr>
      </w:pPr>
      <w:r w:rsidRPr="00303102">
        <w:rPr>
          <w:rStyle w:val="CharStyle18"/>
          <w:rFonts w:ascii="Segoe UI" w:hAnsi="Segoe UI" w:cs="Segoe UI"/>
          <w:sz w:val="22"/>
          <w:szCs w:val="22"/>
        </w:rPr>
        <w:t>implementing the agreed policies and procedures laid down by the LGB including the implementation of all statutory regulations;</w:t>
      </w:r>
    </w:p>
    <w:p w14:paraId="715F8D46" w14:textId="77777777" w:rsidR="00303102" w:rsidRPr="00303102" w:rsidRDefault="00303102" w:rsidP="00303102">
      <w:pPr>
        <w:pStyle w:val="BodyText2"/>
        <w:numPr>
          <w:ilvl w:val="0"/>
          <w:numId w:val="19"/>
        </w:numPr>
        <w:spacing w:line="276" w:lineRule="auto"/>
        <w:jc w:val="both"/>
        <w:rPr>
          <w:rStyle w:val="CharStyle18"/>
          <w:rFonts w:ascii="Segoe UI" w:hAnsi="Segoe UI" w:cs="Segoe UI"/>
          <w:sz w:val="22"/>
          <w:szCs w:val="22"/>
        </w:rPr>
      </w:pPr>
      <w:r w:rsidRPr="00303102">
        <w:rPr>
          <w:rStyle w:val="CharStyle18"/>
          <w:rFonts w:ascii="Segoe UI" w:hAnsi="Segoe UI" w:cs="Segoe UI"/>
          <w:sz w:val="22"/>
          <w:szCs w:val="22"/>
        </w:rPr>
        <w:t>advising the LGB on strategic direction, forward planning and quality assurance;</w:t>
      </w:r>
    </w:p>
    <w:p w14:paraId="79BB97D5" w14:textId="77777777" w:rsidR="00303102" w:rsidRPr="00303102" w:rsidRDefault="00303102" w:rsidP="00303102">
      <w:pPr>
        <w:pStyle w:val="BodyText2"/>
        <w:numPr>
          <w:ilvl w:val="0"/>
          <w:numId w:val="19"/>
        </w:numPr>
        <w:spacing w:line="276" w:lineRule="auto"/>
        <w:jc w:val="both"/>
        <w:rPr>
          <w:rStyle w:val="CharStyle18"/>
          <w:rFonts w:ascii="Segoe UI" w:hAnsi="Segoe UI" w:cs="Segoe UI"/>
          <w:sz w:val="22"/>
          <w:szCs w:val="22"/>
        </w:rPr>
      </w:pPr>
      <w:r w:rsidRPr="00303102">
        <w:rPr>
          <w:rStyle w:val="CharStyle18"/>
          <w:rFonts w:ascii="Segoe UI" w:hAnsi="Segoe UI" w:cs="Segoe UI"/>
          <w:sz w:val="22"/>
          <w:szCs w:val="22"/>
        </w:rPr>
        <w:t>advising on the performance, progress and attainment of those students of pupils/students attending the academy;</w:t>
      </w:r>
    </w:p>
    <w:p w14:paraId="2CBCCBAE" w14:textId="77777777" w:rsidR="00303102" w:rsidRPr="00303102" w:rsidRDefault="00303102" w:rsidP="00303102">
      <w:pPr>
        <w:pStyle w:val="BodyText2"/>
        <w:numPr>
          <w:ilvl w:val="0"/>
          <w:numId w:val="19"/>
        </w:numPr>
        <w:spacing w:line="276" w:lineRule="auto"/>
        <w:jc w:val="both"/>
        <w:rPr>
          <w:rStyle w:val="CharStyle18"/>
          <w:rFonts w:ascii="Segoe UI" w:hAnsi="Segoe UI" w:cs="Segoe UI"/>
          <w:sz w:val="22"/>
          <w:szCs w:val="22"/>
        </w:rPr>
      </w:pPr>
      <w:r w:rsidRPr="00303102">
        <w:rPr>
          <w:rStyle w:val="CharStyle18"/>
          <w:rFonts w:ascii="Segoe UI" w:hAnsi="Segoe UI" w:cs="Segoe UI"/>
          <w:sz w:val="22"/>
          <w:szCs w:val="22"/>
        </w:rPr>
        <w:t>the leadership and management of the Academy;</w:t>
      </w:r>
    </w:p>
    <w:p w14:paraId="61DE8B14" w14:textId="77777777" w:rsidR="00303102" w:rsidRPr="00303102" w:rsidRDefault="00303102" w:rsidP="00303102">
      <w:pPr>
        <w:pStyle w:val="BodyText2"/>
        <w:numPr>
          <w:ilvl w:val="0"/>
          <w:numId w:val="19"/>
        </w:numPr>
        <w:spacing w:line="276" w:lineRule="auto"/>
        <w:jc w:val="both"/>
        <w:rPr>
          <w:rStyle w:val="CharStyle18"/>
          <w:rFonts w:ascii="Segoe UI" w:hAnsi="Segoe UI" w:cs="Segoe UI"/>
          <w:sz w:val="22"/>
          <w:szCs w:val="22"/>
        </w:rPr>
      </w:pPr>
      <w:r w:rsidRPr="00303102">
        <w:rPr>
          <w:rStyle w:val="CharStyle18"/>
          <w:rFonts w:ascii="Segoe UI" w:hAnsi="Segoe UI" w:cs="Segoe UI"/>
          <w:sz w:val="22"/>
          <w:szCs w:val="22"/>
        </w:rPr>
        <w:t>advising the LGB (and/or the admissions committee, where applicable) on the admission of pupils;</w:t>
      </w:r>
    </w:p>
    <w:p w14:paraId="318A794D" w14:textId="77777777" w:rsidR="00303102" w:rsidRPr="00303102" w:rsidRDefault="00303102" w:rsidP="00303102">
      <w:pPr>
        <w:pStyle w:val="BodyText2"/>
        <w:numPr>
          <w:ilvl w:val="0"/>
          <w:numId w:val="19"/>
        </w:numPr>
        <w:spacing w:line="276" w:lineRule="auto"/>
        <w:jc w:val="both"/>
        <w:rPr>
          <w:rStyle w:val="CharStyle18"/>
          <w:rFonts w:ascii="Segoe UI" w:hAnsi="Segoe UI" w:cs="Segoe UI"/>
          <w:sz w:val="22"/>
          <w:szCs w:val="22"/>
        </w:rPr>
      </w:pPr>
      <w:r w:rsidRPr="00303102">
        <w:rPr>
          <w:rStyle w:val="CharStyle18"/>
          <w:rFonts w:ascii="Segoe UI" w:hAnsi="Segoe UI" w:cs="Segoe UI"/>
          <w:sz w:val="22"/>
          <w:szCs w:val="22"/>
        </w:rPr>
        <w:t>managing the delegated budget and resources agreed by the Board;</w:t>
      </w:r>
    </w:p>
    <w:p w14:paraId="285C3C31" w14:textId="77777777" w:rsidR="00303102" w:rsidRPr="00303102" w:rsidRDefault="00303102" w:rsidP="00303102">
      <w:pPr>
        <w:pStyle w:val="BodyText2"/>
        <w:numPr>
          <w:ilvl w:val="0"/>
          <w:numId w:val="19"/>
        </w:numPr>
        <w:spacing w:line="276" w:lineRule="auto"/>
        <w:jc w:val="both"/>
        <w:rPr>
          <w:rStyle w:val="CharStyle18"/>
          <w:rFonts w:ascii="Segoe UI" w:hAnsi="Segoe UI" w:cs="Segoe UI"/>
          <w:sz w:val="22"/>
          <w:szCs w:val="22"/>
        </w:rPr>
      </w:pPr>
      <w:r w:rsidRPr="00303102">
        <w:rPr>
          <w:rStyle w:val="CharStyle18"/>
          <w:rFonts w:ascii="Segoe UI" w:hAnsi="Segoe UI" w:cs="Segoe UI"/>
          <w:sz w:val="22"/>
          <w:szCs w:val="22"/>
        </w:rPr>
        <w:t>advising the LGB on the appointment of any Deputy, Assistant Headteacher and such other senior posts as the Board may determine;</w:t>
      </w:r>
    </w:p>
    <w:p w14:paraId="757DE6A2" w14:textId="77777777" w:rsidR="00303102" w:rsidRPr="00303102" w:rsidRDefault="00303102" w:rsidP="00303102">
      <w:pPr>
        <w:pStyle w:val="BodyText2"/>
        <w:numPr>
          <w:ilvl w:val="0"/>
          <w:numId w:val="19"/>
        </w:numPr>
        <w:spacing w:line="276" w:lineRule="auto"/>
        <w:jc w:val="both"/>
        <w:rPr>
          <w:rFonts w:ascii="Segoe UI" w:hAnsi="Segoe UI" w:cs="Segoe UI"/>
        </w:rPr>
      </w:pPr>
      <w:r w:rsidRPr="00303102">
        <w:rPr>
          <w:rFonts w:ascii="Segoe UI" w:hAnsi="Segoe UI" w:cs="Segoe UI"/>
          <w:sz w:val="22"/>
          <w:szCs w:val="22"/>
        </w:rPr>
        <w:t xml:space="preserve">the appointment of all other staff and (except to the extent directed otherwise by the Trustees and/or the LGB), the salary grading, allocation of duties, appraisal and discipline of all staff; </w:t>
      </w:r>
    </w:p>
    <w:p w14:paraId="7A05D5F3" w14:textId="77777777" w:rsidR="00303102" w:rsidRPr="00303102" w:rsidRDefault="00303102" w:rsidP="00303102">
      <w:pPr>
        <w:pStyle w:val="BodyText2"/>
        <w:numPr>
          <w:ilvl w:val="0"/>
          <w:numId w:val="19"/>
        </w:numPr>
        <w:spacing w:line="276" w:lineRule="auto"/>
        <w:jc w:val="both"/>
        <w:rPr>
          <w:rFonts w:ascii="Segoe UI" w:hAnsi="Segoe UI" w:cs="Segoe UI"/>
          <w:sz w:val="22"/>
          <w:szCs w:val="22"/>
        </w:rPr>
      </w:pPr>
      <w:r w:rsidRPr="00303102">
        <w:rPr>
          <w:rFonts w:ascii="Segoe UI" w:hAnsi="Segoe UI" w:cs="Segoe UI"/>
          <w:sz w:val="22"/>
          <w:szCs w:val="22"/>
        </w:rPr>
        <w:t>the maintenance of good order and discipline by the pupils including their suspension and/or exclusion within the framework laid down by the LGB; and,</w:t>
      </w:r>
    </w:p>
    <w:p w14:paraId="4CEDCA48" w14:textId="77777777" w:rsidR="00303102" w:rsidRDefault="00303102" w:rsidP="00303102">
      <w:pPr>
        <w:pStyle w:val="BodyText2"/>
        <w:numPr>
          <w:ilvl w:val="0"/>
          <w:numId w:val="19"/>
        </w:numPr>
        <w:spacing w:line="276" w:lineRule="auto"/>
        <w:jc w:val="both"/>
        <w:rPr>
          <w:rFonts w:ascii="Segoe UI" w:hAnsi="Segoe UI" w:cs="Segoe UI"/>
          <w:sz w:val="22"/>
          <w:szCs w:val="22"/>
        </w:rPr>
      </w:pPr>
      <w:r w:rsidRPr="00303102">
        <w:rPr>
          <w:rFonts w:ascii="Segoe UI" w:hAnsi="Segoe UI" w:cs="Segoe UI"/>
          <w:sz w:val="22"/>
          <w:szCs w:val="22"/>
        </w:rPr>
        <w:t>all such additional functions as may be assigned under the job description or contract of employment.</w:t>
      </w:r>
    </w:p>
    <w:p w14:paraId="4FA03E8D" w14:textId="518C7D77" w:rsidR="00A72D5F" w:rsidRDefault="00A72D5F">
      <w:pPr>
        <w:widowControl/>
        <w:spacing w:after="160" w:line="259" w:lineRule="auto"/>
        <w:jc w:val="both"/>
        <w:rPr>
          <w:rFonts w:ascii="Segoe UI" w:hAnsi="Segoe UI" w:cs="Segoe UI"/>
          <w:sz w:val="22"/>
          <w:szCs w:val="22"/>
        </w:rPr>
      </w:pPr>
      <w:r>
        <w:rPr>
          <w:rFonts w:ascii="Segoe UI" w:hAnsi="Segoe UI" w:cs="Segoe UI"/>
          <w:sz w:val="22"/>
          <w:szCs w:val="22"/>
        </w:rPr>
        <w:br w:type="page"/>
      </w:r>
    </w:p>
    <w:p w14:paraId="4B371795" w14:textId="130A2FF2" w:rsidR="00097D0B" w:rsidRPr="003F344E" w:rsidRDefault="00097D0B" w:rsidP="005105C1">
      <w:pPr>
        <w:pStyle w:val="Heading1"/>
      </w:pPr>
      <w:r w:rsidRPr="003F344E">
        <w:lastRenderedPageBreak/>
        <w:t>rapid improvement group</w:t>
      </w:r>
    </w:p>
    <w:p w14:paraId="3918FF1B" w14:textId="7CA01D1E" w:rsidR="005D63C9" w:rsidRPr="003F344E" w:rsidRDefault="005D63C9" w:rsidP="00763D49">
      <w:pPr>
        <w:spacing w:after="240"/>
        <w:ind w:firstLine="993"/>
        <w:rPr>
          <w:rStyle w:val="SubtleEmphasis"/>
          <w:rFonts w:ascii="Arial" w:hAnsi="Arial" w:cs="Arial"/>
          <w:b/>
          <w:i w:val="0"/>
          <w:sz w:val="20"/>
          <w:szCs w:val="20"/>
        </w:rPr>
      </w:pPr>
      <w:r w:rsidRPr="003F344E">
        <w:rPr>
          <w:rStyle w:val="SubtleEmphasis"/>
          <w:rFonts w:ascii="Arial" w:hAnsi="Arial" w:cs="Arial"/>
          <w:b/>
          <w:i w:val="0"/>
          <w:sz w:val="20"/>
          <w:szCs w:val="20"/>
        </w:rPr>
        <w:t>CONSTITUTION OF THE RIG</w:t>
      </w:r>
    </w:p>
    <w:p w14:paraId="7CAFE696" w14:textId="2F8B46FD" w:rsidR="005D63C9" w:rsidRPr="003F344E" w:rsidRDefault="005D63C9" w:rsidP="005D63C9">
      <w:pPr>
        <w:keepNext/>
        <w:widowControl/>
        <w:numPr>
          <w:ilvl w:val="1"/>
          <w:numId w:val="1"/>
        </w:numPr>
        <w:spacing w:line="276" w:lineRule="auto"/>
        <w:ind w:left="993" w:hanging="993"/>
        <w:jc w:val="both"/>
        <w:outlineLvl w:val="1"/>
        <w:rPr>
          <w:rFonts w:ascii="Segoe UI" w:hAnsi="Segoe UI" w:cs="Segoe UI"/>
          <w:color w:val="auto"/>
          <w:sz w:val="22"/>
          <w:szCs w:val="22"/>
          <w:lang w:eastAsia="en-US"/>
        </w:rPr>
      </w:pPr>
      <w:r w:rsidRPr="003F344E">
        <w:rPr>
          <w:rFonts w:ascii="Segoe UI" w:hAnsi="Segoe UI" w:cs="Segoe UI"/>
          <w:color w:val="auto"/>
          <w:sz w:val="22"/>
          <w:szCs w:val="22"/>
          <w:lang w:eastAsia="en-US"/>
        </w:rPr>
        <w:t>Cornwall Education Learning Trust may choose to stand down a Local Governing Board (LGB) for one or more of the following circumstances:</w:t>
      </w:r>
    </w:p>
    <w:p w14:paraId="032DFD3C" w14:textId="77777777" w:rsidR="005D63C9" w:rsidRPr="003F344E" w:rsidRDefault="005D63C9" w:rsidP="005D63C9">
      <w:pPr>
        <w:numPr>
          <w:ilvl w:val="0"/>
          <w:numId w:val="26"/>
        </w:numPr>
        <w:spacing w:line="276" w:lineRule="auto"/>
        <w:ind w:left="1560" w:hanging="284"/>
        <w:jc w:val="both"/>
        <w:rPr>
          <w:rFonts w:ascii="Segoe UI" w:hAnsi="Segoe UI" w:cs="Segoe UI"/>
          <w:sz w:val="22"/>
          <w:szCs w:val="22"/>
          <w:lang w:eastAsia="en-US"/>
        </w:rPr>
      </w:pPr>
      <w:r w:rsidRPr="003F344E">
        <w:rPr>
          <w:rFonts w:ascii="Segoe UI" w:hAnsi="Segoe UI" w:cs="Segoe UI"/>
          <w:sz w:val="22"/>
          <w:szCs w:val="22"/>
          <w:lang w:eastAsia="en-US"/>
        </w:rPr>
        <w:t>In response to the outcome of an annual review of governance</w:t>
      </w:r>
    </w:p>
    <w:p w14:paraId="16589A47" w14:textId="77777777" w:rsidR="005D63C9" w:rsidRPr="003F344E" w:rsidRDefault="005D63C9" w:rsidP="005D63C9">
      <w:pPr>
        <w:numPr>
          <w:ilvl w:val="0"/>
          <w:numId w:val="26"/>
        </w:numPr>
        <w:spacing w:line="276" w:lineRule="auto"/>
        <w:ind w:left="1560" w:hanging="284"/>
        <w:jc w:val="both"/>
        <w:rPr>
          <w:rFonts w:ascii="Segoe UI" w:hAnsi="Segoe UI" w:cs="Segoe UI"/>
          <w:sz w:val="22"/>
          <w:szCs w:val="22"/>
          <w:lang w:eastAsia="en-US"/>
        </w:rPr>
      </w:pPr>
      <w:r w:rsidRPr="003F344E">
        <w:rPr>
          <w:rFonts w:ascii="Segoe UI" w:hAnsi="Segoe UI" w:cs="Segoe UI"/>
          <w:sz w:val="22"/>
          <w:szCs w:val="22"/>
          <w:lang w:eastAsia="en-US"/>
        </w:rPr>
        <w:t>Identification of the need for increased capacity</w:t>
      </w:r>
    </w:p>
    <w:p w14:paraId="6023411A" w14:textId="77777777" w:rsidR="005D63C9" w:rsidRPr="003F344E" w:rsidRDefault="005D63C9" w:rsidP="005D63C9">
      <w:pPr>
        <w:numPr>
          <w:ilvl w:val="0"/>
          <w:numId w:val="26"/>
        </w:numPr>
        <w:spacing w:line="276" w:lineRule="auto"/>
        <w:ind w:left="1560" w:hanging="284"/>
        <w:jc w:val="both"/>
        <w:rPr>
          <w:rFonts w:ascii="Segoe UI" w:hAnsi="Segoe UI" w:cs="Segoe UI"/>
          <w:sz w:val="22"/>
          <w:szCs w:val="22"/>
          <w:lang w:eastAsia="en-US"/>
        </w:rPr>
      </w:pPr>
      <w:r w:rsidRPr="003F344E">
        <w:rPr>
          <w:rFonts w:ascii="Segoe UI" w:hAnsi="Segoe UI" w:cs="Segoe UI"/>
          <w:sz w:val="22"/>
          <w:szCs w:val="22"/>
          <w:lang w:eastAsia="en-US"/>
        </w:rPr>
        <w:t>In response to the outcome of an Ofsted inspection where there is a rating decline or where a school may be at risk of a rating decline</w:t>
      </w:r>
    </w:p>
    <w:p w14:paraId="438572D6" w14:textId="77777777" w:rsidR="005D63C9" w:rsidRPr="003F344E" w:rsidRDefault="005D63C9" w:rsidP="005D63C9">
      <w:pPr>
        <w:numPr>
          <w:ilvl w:val="0"/>
          <w:numId w:val="26"/>
        </w:numPr>
        <w:spacing w:line="276" w:lineRule="auto"/>
        <w:ind w:left="1560" w:hanging="284"/>
        <w:jc w:val="both"/>
        <w:rPr>
          <w:rFonts w:ascii="Segoe UI" w:hAnsi="Segoe UI" w:cs="Segoe UI"/>
          <w:sz w:val="22"/>
          <w:szCs w:val="22"/>
          <w:lang w:eastAsia="en-US"/>
        </w:rPr>
      </w:pPr>
      <w:r w:rsidRPr="003F344E">
        <w:rPr>
          <w:rFonts w:ascii="Segoe UI" w:hAnsi="Segoe UI" w:cs="Segoe UI"/>
          <w:sz w:val="22"/>
          <w:szCs w:val="22"/>
          <w:lang w:eastAsia="en-US"/>
        </w:rPr>
        <w:t>Any identified safeguarding concern within the school</w:t>
      </w:r>
    </w:p>
    <w:p w14:paraId="49D518E0" w14:textId="4FE6DAEC" w:rsidR="00B713B5" w:rsidRPr="003F344E" w:rsidRDefault="00B713B5" w:rsidP="005D63C9">
      <w:pPr>
        <w:numPr>
          <w:ilvl w:val="0"/>
          <w:numId w:val="26"/>
        </w:numPr>
        <w:spacing w:line="276" w:lineRule="auto"/>
        <w:ind w:left="1560" w:hanging="284"/>
        <w:jc w:val="both"/>
        <w:rPr>
          <w:rFonts w:ascii="Segoe UI" w:hAnsi="Segoe UI" w:cs="Segoe UI"/>
          <w:sz w:val="22"/>
          <w:szCs w:val="22"/>
          <w:lang w:eastAsia="en-US"/>
        </w:rPr>
      </w:pPr>
      <w:r w:rsidRPr="003F344E">
        <w:rPr>
          <w:rFonts w:ascii="Segoe UI" w:hAnsi="Segoe UI" w:cs="Segoe UI"/>
          <w:sz w:val="22"/>
          <w:szCs w:val="22"/>
          <w:lang w:eastAsia="en-US"/>
        </w:rPr>
        <w:t>A Trust/school identified need to ensure school improvement at pace</w:t>
      </w:r>
    </w:p>
    <w:p w14:paraId="71936743" w14:textId="77777777" w:rsidR="005D63C9" w:rsidRPr="005D63C9" w:rsidRDefault="005D63C9" w:rsidP="005D63C9">
      <w:pPr>
        <w:spacing w:line="276" w:lineRule="auto"/>
        <w:jc w:val="both"/>
        <w:rPr>
          <w:rFonts w:ascii="Segoe UI" w:hAnsi="Segoe UI" w:cs="Segoe UI"/>
        </w:rPr>
      </w:pPr>
      <w:r w:rsidRPr="005D63C9">
        <w:rPr>
          <w:rFonts w:ascii="Segoe UI" w:hAnsi="Segoe UI" w:cs="Segoe UI"/>
        </w:rPr>
        <w:t> </w:t>
      </w:r>
    </w:p>
    <w:p w14:paraId="17AC1095" w14:textId="63D8C18A" w:rsidR="00F94284" w:rsidRDefault="00F94284" w:rsidP="008A10F8">
      <w:pPr>
        <w:pStyle w:val="Heading2"/>
        <w:tabs>
          <w:tab w:val="clear" w:pos="1705"/>
          <w:tab w:val="num" w:pos="993"/>
        </w:tabs>
        <w:spacing w:line="240" w:lineRule="auto"/>
        <w:ind w:left="993" w:hanging="993"/>
        <w:rPr>
          <w:rFonts w:ascii="Segoe UI" w:hAnsi="Segoe UI" w:cs="Segoe UI"/>
          <w:sz w:val="22"/>
          <w:szCs w:val="22"/>
        </w:rPr>
      </w:pPr>
      <w:r w:rsidRPr="00CC177D">
        <w:rPr>
          <w:rFonts w:ascii="Segoe UI" w:hAnsi="Segoe UI" w:cs="Segoe UI"/>
          <w:sz w:val="22"/>
          <w:szCs w:val="22"/>
        </w:rPr>
        <w:t xml:space="preserve">The main purpose of the RIG will be to secure governance of the school, developing a sound basis for improvement and will be in place until the trigger is removed.  The Trust do not adopt a one size fits all approach and is committed to appointing RIGs which are small, focused groups.  Members will be chosen on a case-by-case basis in accordance with the skill and knowledge and the needs of </w:t>
      </w:r>
      <w:r w:rsidR="00297632" w:rsidRPr="00CC177D">
        <w:rPr>
          <w:rFonts w:ascii="Segoe UI" w:hAnsi="Segoe UI" w:cs="Segoe UI"/>
          <w:sz w:val="22"/>
          <w:szCs w:val="22"/>
        </w:rPr>
        <w:t>the individu</w:t>
      </w:r>
      <w:r w:rsidRPr="00CC177D">
        <w:rPr>
          <w:rFonts w:ascii="Segoe UI" w:hAnsi="Segoe UI" w:cs="Segoe UI"/>
          <w:sz w:val="22"/>
          <w:szCs w:val="22"/>
        </w:rPr>
        <w:t>al</w:t>
      </w:r>
      <w:r w:rsidR="00297632" w:rsidRPr="00CC177D">
        <w:rPr>
          <w:rFonts w:ascii="Segoe UI" w:hAnsi="Segoe UI" w:cs="Segoe UI"/>
          <w:sz w:val="22"/>
          <w:szCs w:val="22"/>
        </w:rPr>
        <w:t xml:space="preserve"> school.</w:t>
      </w:r>
      <w:r w:rsidRPr="00CC177D">
        <w:rPr>
          <w:rFonts w:ascii="Segoe UI" w:hAnsi="Segoe UI" w:cs="Segoe UI"/>
          <w:sz w:val="22"/>
          <w:szCs w:val="22"/>
        </w:rPr>
        <w:t xml:space="preserve"> </w:t>
      </w:r>
    </w:p>
    <w:p w14:paraId="77E8F020" w14:textId="6372A319" w:rsidR="00A72D5F" w:rsidRPr="008007CC" w:rsidRDefault="00A72D5F" w:rsidP="00A72D5F">
      <w:pPr>
        <w:pStyle w:val="Heading2"/>
        <w:tabs>
          <w:tab w:val="clear" w:pos="1705"/>
          <w:tab w:val="num" w:pos="993"/>
        </w:tabs>
        <w:ind w:hanging="1705"/>
      </w:pPr>
      <w:r w:rsidRPr="008007CC">
        <w:t xml:space="preserve">Members of the RIG shall be </w:t>
      </w:r>
      <w:r w:rsidR="00097D0B">
        <w:t>known</w:t>
      </w:r>
      <w:r w:rsidRPr="008007CC">
        <w:t xml:space="preserve"> as </w:t>
      </w:r>
      <w:r w:rsidR="00F06138" w:rsidRPr="008007CC">
        <w:t>“</w:t>
      </w:r>
      <w:r w:rsidRPr="008007CC">
        <w:rPr>
          <w:b/>
        </w:rPr>
        <w:t>governors</w:t>
      </w:r>
      <w:r w:rsidR="00F06138" w:rsidRPr="008007CC">
        <w:rPr>
          <w:b/>
        </w:rPr>
        <w:t>”</w:t>
      </w:r>
    </w:p>
    <w:p w14:paraId="5BDD913C" w14:textId="16346A24" w:rsidR="007E7B88" w:rsidRPr="00B878E7" w:rsidRDefault="00B878E7" w:rsidP="00B878E7">
      <w:pPr>
        <w:pStyle w:val="Heading2"/>
        <w:tabs>
          <w:tab w:val="clear" w:pos="1705"/>
          <w:tab w:val="num" w:pos="993"/>
        </w:tabs>
        <w:spacing w:after="0" w:line="276" w:lineRule="auto"/>
        <w:ind w:hanging="1705"/>
        <w:rPr>
          <w:rFonts w:ascii="Segoe UI" w:hAnsi="Segoe UI" w:cs="Segoe UI"/>
          <w:sz w:val="22"/>
          <w:szCs w:val="22"/>
        </w:rPr>
      </w:pPr>
      <w:r w:rsidRPr="00B878E7">
        <w:rPr>
          <w:rFonts w:ascii="Segoe UI" w:hAnsi="Segoe UI" w:cs="Segoe UI"/>
          <w:sz w:val="22"/>
          <w:szCs w:val="22"/>
        </w:rPr>
        <w:t xml:space="preserve">The Membership of the RIG </w:t>
      </w:r>
      <w:r w:rsidR="00A72D5F">
        <w:rPr>
          <w:rFonts w:ascii="Segoe UI" w:hAnsi="Segoe UI" w:cs="Segoe UI"/>
          <w:sz w:val="22"/>
          <w:szCs w:val="22"/>
        </w:rPr>
        <w:t>usually</w:t>
      </w:r>
      <w:r w:rsidRPr="00B878E7">
        <w:rPr>
          <w:rFonts w:ascii="Segoe UI" w:hAnsi="Segoe UI" w:cs="Segoe UI"/>
          <w:sz w:val="22"/>
          <w:szCs w:val="22"/>
        </w:rPr>
        <w:t xml:space="preserve"> compr</w:t>
      </w:r>
      <w:r w:rsidR="00CC0CFD">
        <w:rPr>
          <w:rFonts w:ascii="Segoe UI" w:hAnsi="Segoe UI" w:cs="Segoe UI"/>
          <w:sz w:val="22"/>
          <w:szCs w:val="22"/>
        </w:rPr>
        <w:t xml:space="preserve">ises of the </w:t>
      </w:r>
      <w:r w:rsidRPr="00B878E7">
        <w:rPr>
          <w:rFonts w:ascii="Segoe UI" w:hAnsi="Segoe UI" w:cs="Segoe UI"/>
          <w:sz w:val="22"/>
          <w:szCs w:val="22"/>
        </w:rPr>
        <w:t>follow</w:t>
      </w:r>
      <w:r w:rsidR="00CC0CFD">
        <w:rPr>
          <w:rFonts w:ascii="Segoe UI" w:hAnsi="Segoe UI" w:cs="Segoe UI"/>
          <w:sz w:val="22"/>
          <w:szCs w:val="22"/>
        </w:rPr>
        <w:t>ing</w:t>
      </w:r>
      <w:r w:rsidRPr="00B878E7">
        <w:rPr>
          <w:rFonts w:ascii="Segoe UI" w:hAnsi="Segoe UI" w:cs="Segoe UI"/>
          <w:sz w:val="22"/>
          <w:szCs w:val="22"/>
        </w:rPr>
        <w:t>:</w:t>
      </w:r>
    </w:p>
    <w:p w14:paraId="53777DD4" w14:textId="012FCEBB" w:rsidR="00B878E7" w:rsidRDefault="00B878E7" w:rsidP="00B878E7">
      <w:pPr>
        <w:pStyle w:val="BodyText2"/>
        <w:numPr>
          <w:ilvl w:val="0"/>
          <w:numId w:val="29"/>
        </w:numPr>
        <w:spacing w:after="0" w:line="276" w:lineRule="auto"/>
        <w:rPr>
          <w:rFonts w:ascii="Segoe UI" w:hAnsi="Segoe UI" w:cs="Segoe UI"/>
          <w:sz w:val="22"/>
          <w:szCs w:val="22"/>
          <w:lang w:eastAsia="en-US"/>
        </w:rPr>
      </w:pPr>
      <w:r>
        <w:rPr>
          <w:rFonts w:ascii="Segoe UI" w:hAnsi="Segoe UI" w:cs="Segoe UI"/>
          <w:sz w:val="22"/>
          <w:szCs w:val="22"/>
          <w:lang w:eastAsia="en-US"/>
        </w:rPr>
        <w:t>t</w:t>
      </w:r>
      <w:r w:rsidRPr="00B878E7">
        <w:rPr>
          <w:rFonts w:ascii="Segoe UI" w:hAnsi="Segoe UI" w:cs="Segoe UI"/>
          <w:sz w:val="22"/>
          <w:szCs w:val="22"/>
          <w:lang w:eastAsia="en-US"/>
        </w:rPr>
        <w:t>he Trust Lead or his/her representative for the Trust</w:t>
      </w:r>
    </w:p>
    <w:p w14:paraId="221A9555" w14:textId="01893A34" w:rsidR="00FA142C" w:rsidRDefault="00FA142C" w:rsidP="00B878E7">
      <w:pPr>
        <w:pStyle w:val="BodyText2"/>
        <w:numPr>
          <w:ilvl w:val="0"/>
          <w:numId w:val="29"/>
        </w:numPr>
        <w:spacing w:after="0" w:line="276" w:lineRule="auto"/>
        <w:rPr>
          <w:rFonts w:ascii="Segoe UI" w:hAnsi="Segoe UI" w:cs="Segoe UI"/>
          <w:sz w:val="22"/>
          <w:szCs w:val="22"/>
          <w:lang w:eastAsia="en-US"/>
        </w:rPr>
      </w:pPr>
      <w:r>
        <w:rPr>
          <w:rFonts w:ascii="Segoe UI" w:hAnsi="Segoe UI" w:cs="Segoe UI"/>
          <w:sz w:val="22"/>
          <w:szCs w:val="22"/>
          <w:lang w:eastAsia="en-US"/>
        </w:rPr>
        <w:t>the Trust Lead for School Improvement</w:t>
      </w:r>
      <w:r w:rsidR="00A72D5F">
        <w:rPr>
          <w:rFonts w:ascii="Segoe UI" w:hAnsi="Segoe UI" w:cs="Segoe UI"/>
          <w:sz w:val="22"/>
          <w:szCs w:val="22"/>
          <w:lang w:eastAsia="en-US"/>
        </w:rPr>
        <w:t>/or their representative</w:t>
      </w:r>
    </w:p>
    <w:p w14:paraId="2FB560FE" w14:textId="7B72FC1C" w:rsidR="005C6505" w:rsidRDefault="005C6505" w:rsidP="00B878E7">
      <w:pPr>
        <w:pStyle w:val="BodyText2"/>
        <w:numPr>
          <w:ilvl w:val="0"/>
          <w:numId w:val="29"/>
        </w:numPr>
        <w:spacing w:after="0" w:line="276" w:lineRule="auto"/>
        <w:rPr>
          <w:rFonts w:ascii="Segoe UI" w:hAnsi="Segoe UI" w:cs="Segoe UI"/>
          <w:sz w:val="22"/>
          <w:szCs w:val="22"/>
          <w:lang w:eastAsia="en-US"/>
        </w:rPr>
      </w:pPr>
      <w:r>
        <w:rPr>
          <w:rFonts w:ascii="Segoe UI" w:hAnsi="Segoe UI" w:cs="Segoe UI"/>
          <w:sz w:val="22"/>
          <w:szCs w:val="22"/>
          <w:lang w:eastAsia="en-US"/>
        </w:rPr>
        <w:t xml:space="preserve">the Trust Lead for </w:t>
      </w:r>
      <w:r w:rsidR="00023E38">
        <w:rPr>
          <w:rFonts w:ascii="Segoe UI" w:hAnsi="Segoe UI" w:cs="Segoe UI"/>
          <w:sz w:val="22"/>
          <w:szCs w:val="22"/>
          <w:lang w:eastAsia="en-US"/>
        </w:rPr>
        <w:t>S</w:t>
      </w:r>
      <w:r>
        <w:rPr>
          <w:rFonts w:ascii="Segoe UI" w:hAnsi="Segoe UI" w:cs="Segoe UI"/>
          <w:sz w:val="22"/>
          <w:szCs w:val="22"/>
          <w:lang w:eastAsia="en-US"/>
        </w:rPr>
        <w:t>afeguarding</w:t>
      </w:r>
      <w:r w:rsidR="00A72D5F">
        <w:rPr>
          <w:rFonts w:ascii="Segoe UI" w:hAnsi="Segoe UI" w:cs="Segoe UI"/>
          <w:sz w:val="22"/>
          <w:szCs w:val="22"/>
          <w:lang w:eastAsia="en-US"/>
        </w:rPr>
        <w:t>/or identified member of RIG with</w:t>
      </w:r>
      <w:r w:rsidR="00621A8D">
        <w:rPr>
          <w:rFonts w:ascii="Segoe UI" w:hAnsi="Segoe UI" w:cs="Segoe UI"/>
          <w:sz w:val="22"/>
          <w:szCs w:val="22"/>
          <w:lang w:eastAsia="en-US"/>
        </w:rPr>
        <w:t xml:space="preserve"> </w:t>
      </w:r>
      <w:r w:rsidR="00A72D5F">
        <w:rPr>
          <w:rFonts w:ascii="Segoe UI" w:hAnsi="Segoe UI" w:cs="Segoe UI"/>
          <w:sz w:val="22"/>
          <w:szCs w:val="22"/>
          <w:lang w:eastAsia="en-US"/>
        </w:rPr>
        <w:t>responsibility</w:t>
      </w:r>
    </w:p>
    <w:p w14:paraId="5CA97E22" w14:textId="0C53E280" w:rsidR="00B878E7" w:rsidRDefault="0045474D" w:rsidP="00023E38">
      <w:pPr>
        <w:pStyle w:val="BodyText2"/>
        <w:numPr>
          <w:ilvl w:val="0"/>
          <w:numId w:val="29"/>
        </w:numPr>
        <w:spacing w:after="0" w:line="276" w:lineRule="auto"/>
        <w:rPr>
          <w:rFonts w:ascii="Segoe UI" w:hAnsi="Segoe UI" w:cs="Segoe UI"/>
          <w:sz w:val="22"/>
          <w:szCs w:val="22"/>
          <w:lang w:eastAsia="en-US"/>
        </w:rPr>
      </w:pPr>
      <w:r>
        <w:rPr>
          <w:rFonts w:ascii="Segoe UI" w:hAnsi="Segoe UI" w:cs="Segoe UI"/>
          <w:sz w:val="22"/>
          <w:szCs w:val="22"/>
          <w:lang w:eastAsia="en-US"/>
        </w:rPr>
        <w:t>other members of the Trust Leadership</w:t>
      </w:r>
    </w:p>
    <w:p w14:paraId="09250C8A" w14:textId="1A52C491" w:rsidR="00D32D56" w:rsidRPr="00023E38" w:rsidRDefault="00D32D56" w:rsidP="00023E38">
      <w:pPr>
        <w:pStyle w:val="BodyText2"/>
        <w:numPr>
          <w:ilvl w:val="0"/>
          <w:numId w:val="29"/>
        </w:numPr>
        <w:spacing w:after="0" w:line="276" w:lineRule="auto"/>
        <w:rPr>
          <w:rFonts w:ascii="Segoe UI" w:hAnsi="Segoe UI" w:cs="Segoe UI"/>
          <w:sz w:val="22"/>
          <w:szCs w:val="22"/>
          <w:lang w:eastAsia="en-US"/>
        </w:rPr>
      </w:pPr>
      <w:r>
        <w:rPr>
          <w:rFonts w:ascii="Segoe UI" w:hAnsi="Segoe UI" w:cs="Segoe UI"/>
          <w:sz w:val="22"/>
          <w:szCs w:val="22"/>
          <w:lang w:eastAsia="en-US"/>
        </w:rPr>
        <w:t>the Headteacher</w:t>
      </w:r>
    </w:p>
    <w:p w14:paraId="06367031" w14:textId="0F0D7533" w:rsidR="00B878E7" w:rsidRPr="00D32D56" w:rsidRDefault="00B878E7" w:rsidP="00B878E7">
      <w:pPr>
        <w:pStyle w:val="BodyText2"/>
        <w:numPr>
          <w:ilvl w:val="0"/>
          <w:numId w:val="29"/>
        </w:numPr>
        <w:spacing w:after="0" w:line="276" w:lineRule="auto"/>
        <w:rPr>
          <w:rFonts w:ascii="Segoe UI" w:hAnsi="Segoe UI" w:cs="Segoe UI"/>
          <w:sz w:val="22"/>
          <w:szCs w:val="22"/>
          <w:lang w:eastAsia="en-US"/>
        </w:rPr>
      </w:pPr>
      <w:r>
        <w:rPr>
          <w:rFonts w:ascii="Segoe UI" w:hAnsi="Segoe UI" w:cs="Segoe UI"/>
          <w:sz w:val="22"/>
          <w:szCs w:val="22"/>
          <w:lang w:eastAsia="en-US"/>
        </w:rPr>
        <w:t xml:space="preserve">up to 5 </w:t>
      </w:r>
      <w:r w:rsidR="00A72D5F" w:rsidRPr="00A72D5F">
        <w:rPr>
          <w:rFonts w:ascii="Segoe UI" w:hAnsi="Segoe UI" w:cs="Segoe UI"/>
          <w:color w:val="auto"/>
          <w:sz w:val="22"/>
          <w:szCs w:val="22"/>
          <w:lang w:eastAsia="en-US"/>
        </w:rPr>
        <w:t>governors</w:t>
      </w:r>
    </w:p>
    <w:p w14:paraId="2D73B9C7" w14:textId="1C5CFC56" w:rsidR="00D32D56" w:rsidRPr="00B878E7" w:rsidRDefault="00A72D5F" w:rsidP="00A72D5F">
      <w:pPr>
        <w:pStyle w:val="BodyText2"/>
        <w:numPr>
          <w:ilvl w:val="0"/>
          <w:numId w:val="29"/>
        </w:numPr>
        <w:spacing w:line="276" w:lineRule="auto"/>
        <w:rPr>
          <w:rFonts w:ascii="Segoe UI" w:hAnsi="Segoe UI" w:cs="Segoe UI"/>
          <w:sz w:val="22"/>
          <w:szCs w:val="22"/>
          <w:lang w:eastAsia="en-US"/>
        </w:rPr>
      </w:pPr>
      <w:r>
        <w:rPr>
          <w:rFonts w:ascii="Segoe UI" w:hAnsi="Segoe UI" w:cs="Segoe UI"/>
          <w:sz w:val="22"/>
          <w:szCs w:val="22"/>
          <w:lang w:eastAsia="en-US"/>
        </w:rPr>
        <w:t>a parental forum will be established where a RIG does not have parental representation</w:t>
      </w:r>
    </w:p>
    <w:p w14:paraId="0C886E79" w14:textId="0FB9453B" w:rsidR="00D32D56" w:rsidRPr="00B93E79" w:rsidRDefault="00D32D56" w:rsidP="008A10F8">
      <w:pPr>
        <w:pStyle w:val="Heading2"/>
        <w:tabs>
          <w:tab w:val="clear" w:pos="1705"/>
          <w:tab w:val="num" w:pos="993"/>
        </w:tabs>
        <w:spacing w:after="120" w:line="240" w:lineRule="auto"/>
        <w:ind w:left="993" w:hanging="993"/>
      </w:pPr>
      <w:r w:rsidRPr="008A10F8">
        <w:rPr>
          <w:rFonts w:ascii="Segoe UI" w:hAnsi="Segoe UI" w:cs="Segoe UI"/>
          <w:sz w:val="22"/>
          <w:szCs w:val="22"/>
        </w:rPr>
        <w:t>CELT may appoint additional members of the RIG at any time to support the continued development of the school</w:t>
      </w:r>
      <w:r>
        <w:t>.</w:t>
      </w:r>
    </w:p>
    <w:p w14:paraId="596FD844" w14:textId="427F5904" w:rsidR="002B6F71" w:rsidRPr="000F1A02" w:rsidRDefault="000F1A02" w:rsidP="00B93E79">
      <w:pPr>
        <w:pStyle w:val="BodyText2"/>
        <w:spacing w:after="0" w:line="360" w:lineRule="auto"/>
        <w:ind w:left="993"/>
        <w:jc w:val="both"/>
        <w:rPr>
          <w:rFonts w:ascii="Segoe UI" w:hAnsi="Segoe UI" w:cs="Segoe UI"/>
          <w:b/>
          <w:sz w:val="22"/>
          <w:szCs w:val="22"/>
          <w:lang w:eastAsia="en-US"/>
        </w:rPr>
      </w:pPr>
      <w:r w:rsidRPr="000F1A02">
        <w:rPr>
          <w:rFonts w:ascii="Segoe UI" w:hAnsi="Segoe UI" w:cs="Segoe UI"/>
          <w:b/>
          <w:sz w:val="22"/>
          <w:szCs w:val="22"/>
          <w:lang w:eastAsia="en-US"/>
        </w:rPr>
        <w:t>Terms of Office</w:t>
      </w:r>
    </w:p>
    <w:p w14:paraId="51647EBF" w14:textId="48D1375C" w:rsidR="002B6F71" w:rsidRDefault="00B93E79" w:rsidP="008A10F8">
      <w:pPr>
        <w:pStyle w:val="Heading2"/>
        <w:tabs>
          <w:tab w:val="clear" w:pos="1705"/>
          <w:tab w:val="num" w:pos="993"/>
        </w:tabs>
        <w:spacing w:line="240" w:lineRule="auto"/>
        <w:ind w:left="993" w:hanging="993"/>
      </w:pPr>
      <w:r w:rsidRPr="008A10F8">
        <w:rPr>
          <w:rFonts w:ascii="Segoe UI" w:hAnsi="Segoe UI" w:cs="Segoe UI"/>
          <w:sz w:val="22"/>
          <w:szCs w:val="22"/>
        </w:rPr>
        <w:t>Members of the RIG will hold office for the period that the RIG is in existence, although individual members</w:t>
      </w:r>
      <w:r>
        <w:t xml:space="preserve"> may resign at any time</w:t>
      </w:r>
    </w:p>
    <w:p w14:paraId="3AECD28C" w14:textId="70D22331" w:rsidR="002B6F71" w:rsidRPr="00D32D56" w:rsidRDefault="00D32D56" w:rsidP="00D32D56">
      <w:pPr>
        <w:pStyle w:val="BodyText2"/>
        <w:ind w:left="993"/>
        <w:jc w:val="both"/>
        <w:rPr>
          <w:rFonts w:ascii="Segoe UI" w:hAnsi="Segoe UI" w:cs="Segoe UI"/>
          <w:b/>
          <w:sz w:val="22"/>
          <w:szCs w:val="22"/>
          <w:lang w:eastAsia="en-US"/>
        </w:rPr>
      </w:pPr>
      <w:r w:rsidRPr="00D32D56">
        <w:rPr>
          <w:rFonts w:ascii="Segoe UI" w:hAnsi="Segoe UI" w:cs="Segoe UI"/>
          <w:b/>
          <w:sz w:val="22"/>
          <w:szCs w:val="22"/>
          <w:lang w:eastAsia="en-US"/>
        </w:rPr>
        <w:t>Resignation and removal</w:t>
      </w:r>
    </w:p>
    <w:p w14:paraId="42B9C3A9" w14:textId="744BC118" w:rsidR="002B6F71" w:rsidRPr="00CC0CFD" w:rsidRDefault="00D32D56" w:rsidP="00D32D56">
      <w:pPr>
        <w:pStyle w:val="Heading2"/>
        <w:tabs>
          <w:tab w:val="clear" w:pos="1705"/>
        </w:tabs>
        <w:ind w:left="993" w:hanging="993"/>
        <w:rPr>
          <w:rFonts w:ascii="Segoe UI" w:hAnsi="Segoe UI" w:cs="Segoe UI"/>
          <w:sz w:val="22"/>
          <w:szCs w:val="22"/>
        </w:rPr>
      </w:pPr>
      <w:r w:rsidRPr="00CC0CFD">
        <w:rPr>
          <w:rFonts w:ascii="Segoe UI" w:hAnsi="Segoe UI" w:cs="Segoe UI"/>
          <w:sz w:val="22"/>
          <w:szCs w:val="22"/>
        </w:rPr>
        <w:t>The Trust may remove existing members for reasons of incapacity or misconduct.</w:t>
      </w:r>
    </w:p>
    <w:p w14:paraId="193BAE6E" w14:textId="59338C67" w:rsidR="00D32D56" w:rsidRPr="003F344E" w:rsidRDefault="00D32D56" w:rsidP="005A7C20">
      <w:pPr>
        <w:pStyle w:val="Heading2"/>
        <w:tabs>
          <w:tab w:val="clear" w:pos="1705"/>
          <w:tab w:val="num" w:pos="993"/>
        </w:tabs>
        <w:spacing w:line="240" w:lineRule="auto"/>
        <w:ind w:left="993" w:hanging="993"/>
      </w:pPr>
      <w:r w:rsidRPr="003F344E">
        <w:rPr>
          <w:rFonts w:ascii="Segoe UI" w:hAnsi="Segoe UI" w:cs="Segoe UI"/>
          <w:sz w:val="22"/>
          <w:szCs w:val="22"/>
        </w:rPr>
        <w:t xml:space="preserve">The </w:t>
      </w:r>
      <w:r w:rsidR="00CC0CFD" w:rsidRPr="003F344E">
        <w:rPr>
          <w:rFonts w:ascii="Segoe UI" w:hAnsi="Segoe UI" w:cs="Segoe UI"/>
          <w:sz w:val="22"/>
          <w:szCs w:val="22"/>
        </w:rPr>
        <w:t xml:space="preserve">decision to disband the </w:t>
      </w:r>
      <w:r w:rsidRPr="003F344E">
        <w:rPr>
          <w:rFonts w:ascii="Segoe UI" w:hAnsi="Segoe UI" w:cs="Segoe UI"/>
          <w:sz w:val="22"/>
          <w:szCs w:val="22"/>
        </w:rPr>
        <w:t>RIG</w:t>
      </w:r>
      <w:r w:rsidR="00CC0CFD" w:rsidRPr="003F344E">
        <w:rPr>
          <w:rFonts w:ascii="Segoe UI" w:hAnsi="Segoe UI" w:cs="Segoe UI"/>
          <w:sz w:val="22"/>
          <w:szCs w:val="22"/>
        </w:rPr>
        <w:t xml:space="preserve"> will be made by the Board of Trustees once the trigger for its</w:t>
      </w:r>
      <w:r w:rsidR="00C17438" w:rsidRPr="003F344E">
        <w:rPr>
          <w:rFonts w:ascii="Segoe UI" w:hAnsi="Segoe UI" w:cs="Segoe UI"/>
          <w:sz w:val="22"/>
          <w:szCs w:val="22"/>
        </w:rPr>
        <w:t xml:space="preserve"> </w:t>
      </w:r>
      <w:r w:rsidR="00621A8D" w:rsidRPr="003F344E">
        <w:rPr>
          <w:rFonts w:ascii="Segoe UI" w:hAnsi="Segoe UI" w:cs="Segoe UI"/>
          <w:sz w:val="22"/>
          <w:szCs w:val="22"/>
        </w:rPr>
        <w:t>appointment</w:t>
      </w:r>
      <w:r w:rsidR="00CC0CFD" w:rsidRPr="003F344E">
        <w:rPr>
          <w:rFonts w:ascii="Segoe UI" w:hAnsi="Segoe UI" w:cs="Segoe UI"/>
          <w:sz w:val="22"/>
          <w:szCs w:val="22"/>
        </w:rPr>
        <w:t xml:space="preserve"> </w:t>
      </w:r>
      <w:r w:rsidR="00C17438" w:rsidRPr="003F344E">
        <w:rPr>
          <w:rFonts w:ascii="Segoe UI" w:hAnsi="Segoe UI" w:cs="Segoe UI"/>
          <w:sz w:val="22"/>
          <w:szCs w:val="22"/>
        </w:rPr>
        <w:t>has been made.</w:t>
      </w:r>
      <w:r w:rsidR="00621A8D" w:rsidRPr="003F344E">
        <w:rPr>
          <w:rFonts w:ascii="Segoe UI" w:hAnsi="Segoe UI" w:cs="Segoe UI"/>
          <w:sz w:val="22"/>
          <w:szCs w:val="22"/>
        </w:rPr>
        <w:t xml:space="preserve">  </w:t>
      </w:r>
      <w:r w:rsidRPr="003F344E">
        <w:rPr>
          <w:rFonts w:ascii="Segoe UI" w:hAnsi="Segoe UI" w:cs="Segoe UI"/>
          <w:sz w:val="22"/>
          <w:szCs w:val="22"/>
        </w:rPr>
        <w:t xml:space="preserve">  This decision will be made at the right time for each individual school and only when stability has been restored and there is confidence in the progress of the </w:t>
      </w:r>
      <w:r w:rsidRPr="003F344E">
        <w:rPr>
          <w:rFonts w:ascii="Segoe UI" w:hAnsi="Segoe UI" w:cs="Segoe UI"/>
          <w:sz w:val="22"/>
          <w:szCs w:val="22"/>
        </w:rPr>
        <w:lastRenderedPageBreak/>
        <w:t>school.  A planned disbanding of the RIG will take place alongside</w:t>
      </w:r>
      <w:r w:rsidRPr="003F344E">
        <w:t xml:space="preserve"> the induction of the ne</w:t>
      </w:r>
      <w:r w:rsidR="00A72D5F" w:rsidRPr="003F344E">
        <w:t>w</w:t>
      </w:r>
      <w:r w:rsidRPr="003F344E">
        <w:t>ly formed LGB</w:t>
      </w:r>
    </w:p>
    <w:p w14:paraId="51003F16" w14:textId="5924236F" w:rsidR="007E7B88" w:rsidRPr="00013096" w:rsidRDefault="00013096" w:rsidP="00013096">
      <w:pPr>
        <w:pStyle w:val="BodyText2"/>
        <w:ind w:left="1134" w:hanging="141"/>
        <w:rPr>
          <w:rFonts w:ascii="Segoe UI" w:hAnsi="Segoe UI" w:cs="Segoe UI"/>
          <w:b/>
          <w:sz w:val="22"/>
          <w:szCs w:val="22"/>
          <w:lang w:eastAsia="en-US"/>
        </w:rPr>
      </w:pPr>
      <w:r w:rsidRPr="00013096">
        <w:rPr>
          <w:rFonts w:ascii="Segoe UI" w:hAnsi="Segoe UI" w:cs="Segoe UI"/>
          <w:b/>
          <w:sz w:val="22"/>
          <w:szCs w:val="22"/>
          <w:lang w:eastAsia="en-US"/>
        </w:rPr>
        <w:t>Appointment and removal of Chair</w:t>
      </w:r>
    </w:p>
    <w:p w14:paraId="1D315115" w14:textId="69F05912" w:rsidR="007E7B88" w:rsidRPr="008A10F8" w:rsidRDefault="00013096" w:rsidP="00013096">
      <w:pPr>
        <w:pStyle w:val="Heading2"/>
        <w:tabs>
          <w:tab w:val="clear" w:pos="1705"/>
          <w:tab w:val="num" w:pos="993"/>
        </w:tabs>
        <w:ind w:left="993" w:hanging="993"/>
        <w:rPr>
          <w:rFonts w:ascii="Segoe UI" w:hAnsi="Segoe UI" w:cs="Segoe UI"/>
          <w:sz w:val="22"/>
          <w:szCs w:val="22"/>
        </w:rPr>
      </w:pPr>
      <w:r w:rsidRPr="008A10F8">
        <w:rPr>
          <w:rFonts w:ascii="Segoe UI" w:hAnsi="Segoe UI" w:cs="Segoe UI"/>
          <w:sz w:val="22"/>
          <w:szCs w:val="22"/>
        </w:rPr>
        <w:t>The chair of the RIG shall be appointed by the Trust.</w:t>
      </w:r>
    </w:p>
    <w:p w14:paraId="0D6EACE8" w14:textId="0C4D96B2" w:rsidR="007E7B88" w:rsidRPr="005105C1" w:rsidRDefault="00013096" w:rsidP="005105C1">
      <w:pPr>
        <w:pStyle w:val="Heading1"/>
      </w:pPr>
      <w:r w:rsidRPr="005105C1">
        <w:t>PROCEEDINGS OF THE RIG</w:t>
      </w:r>
    </w:p>
    <w:p w14:paraId="179AE410" w14:textId="7B570CDA" w:rsidR="00013096" w:rsidRPr="00013096" w:rsidRDefault="00013096" w:rsidP="00A72D5F">
      <w:pPr>
        <w:spacing w:after="240"/>
        <w:ind w:left="993"/>
        <w:rPr>
          <w:rFonts w:ascii="Segoe UI" w:hAnsi="Segoe UI" w:cs="Segoe UI"/>
          <w:b/>
          <w:sz w:val="22"/>
          <w:szCs w:val="22"/>
          <w:lang w:eastAsia="en-US"/>
        </w:rPr>
      </w:pPr>
      <w:r w:rsidRPr="00013096">
        <w:rPr>
          <w:rFonts w:ascii="Segoe UI" w:hAnsi="Segoe UI" w:cs="Segoe UI"/>
          <w:b/>
          <w:sz w:val="22"/>
          <w:szCs w:val="22"/>
          <w:lang w:eastAsia="en-US"/>
        </w:rPr>
        <w:t>MEETINGS</w:t>
      </w:r>
    </w:p>
    <w:p w14:paraId="1CED3FE6" w14:textId="1AFFCFC0" w:rsidR="007E7B88" w:rsidRPr="008A10F8" w:rsidRDefault="00013096" w:rsidP="008A10F8">
      <w:pPr>
        <w:pStyle w:val="Heading2"/>
        <w:tabs>
          <w:tab w:val="clear" w:pos="1705"/>
          <w:tab w:val="num" w:pos="993"/>
        </w:tabs>
        <w:spacing w:line="240" w:lineRule="auto"/>
        <w:ind w:left="993" w:hanging="993"/>
        <w:rPr>
          <w:sz w:val="22"/>
          <w:szCs w:val="22"/>
        </w:rPr>
      </w:pPr>
      <w:r w:rsidRPr="008A10F8">
        <w:rPr>
          <w:rFonts w:ascii="Segoe UI" w:hAnsi="Segoe UI" w:cs="Segoe UI"/>
          <w:sz w:val="22"/>
          <w:szCs w:val="22"/>
        </w:rPr>
        <w:t>It is for the RIG in conjunction with the Trust Lead to determine the regularity of meetings, although it is anticipated that the board will meet approximately every half term, to ensure the pace of improvement is</w:t>
      </w:r>
      <w:r w:rsidRPr="008A10F8">
        <w:rPr>
          <w:sz w:val="22"/>
          <w:szCs w:val="22"/>
        </w:rPr>
        <w:t xml:space="preserve"> maintained and to closely monitor improvement</w:t>
      </w:r>
      <w:r w:rsidR="00955275" w:rsidRPr="008A10F8">
        <w:rPr>
          <w:sz w:val="22"/>
          <w:szCs w:val="22"/>
        </w:rPr>
        <w:t>.</w:t>
      </w:r>
    </w:p>
    <w:p w14:paraId="62D1C028" w14:textId="71B32358" w:rsidR="00955275" w:rsidRDefault="00955275" w:rsidP="008A10F8">
      <w:pPr>
        <w:pStyle w:val="Heading2"/>
        <w:tabs>
          <w:tab w:val="clear" w:pos="1705"/>
          <w:tab w:val="num" w:pos="993"/>
        </w:tabs>
        <w:spacing w:line="240" w:lineRule="auto"/>
        <w:ind w:left="993" w:hanging="993"/>
      </w:pPr>
      <w:r w:rsidRPr="008A10F8">
        <w:rPr>
          <w:rFonts w:ascii="Segoe UI" w:hAnsi="Segoe UI" w:cs="Segoe UI"/>
          <w:sz w:val="22"/>
          <w:szCs w:val="22"/>
        </w:rPr>
        <w:t>Meetings of the RIG shall be convened by the clerk to the RIG, who shall send the members of the RIG written notice of the meeting and a copy of the agenda at least seven clear days in advance of the meeting</w:t>
      </w:r>
      <w:r>
        <w:t>.</w:t>
      </w:r>
    </w:p>
    <w:p w14:paraId="005FD664" w14:textId="29607810" w:rsidR="00955275" w:rsidRPr="008A10F8" w:rsidRDefault="00955275" w:rsidP="008A10F8">
      <w:pPr>
        <w:pStyle w:val="Heading2"/>
        <w:tabs>
          <w:tab w:val="clear" w:pos="1705"/>
          <w:tab w:val="left" w:pos="993"/>
        </w:tabs>
        <w:spacing w:line="240" w:lineRule="auto"/>
        <w:ind w:left="993" w:hanging="993"/>
        <w:rPr>
          <w:rFonts w:ascii="Segoe UI" w:hAnsi="Segoe UI" w:cs="Segoe UI"/>
          <w:sz w:val="22"/>
          <w:szCs w:val="22"/>
        </w:rPr>
      </w:pPr>
      <w:r w:rsidRPr="008A10F8">
        <w:rPr>
          <w:rFonts w:ascii="Segoe UI" w:hAnsi="Segoe UI" w:cs="Segoe UI"/>
          <w:sz w:val="22"/>
          <w:szCs w:val="22"/>
        </w:rPr>
        <w:t xml:space="preserve">RIG members will commit to attending all meetings, unless </w:t>
      </w:r>
      <w:r w:rsidR="00E2152A">
        <w:rPr>
          <w:rFonts w:ascii="Segoe UI" w:hAnsi="Segoe UI" w:cs="Segoe UI"/>
          <w:sz w:val="22"/>
          <w:szCs w:val="22"/>
        </w:rPr>
        <w:t xml:space="preserve">they are unable to </w:t>
      </w:r>
      <w:r w:rsidRPr="008A10F8">
        <w:rPr>
          <w:rFonts w:ascii="Segoe UI" w:hAnsi="Segoe UI" w:cs="Segoe UI"/>
          <w:sz w:val="22"/>
          <w:szCs w:val="22"/>
        </w:rPr>
        <w:t>due to personal circumstances – in which case the clerk will be informed in advance of the meeting.</w:t>
      </w:r>
    </w:p>
    <w:p w14:paraId="2C79845A" w14:textId="497B74D6" w:rsidR="00394AAB" w:rsidRPr="00394AAB" w:rsidRDefault="00B84D9D" w:rsidP="008A10F8">
      <w:pPr>
        <w:pStyle w:val="Heading2"/>
        <w:tabs>
          <w:tab w:val="clear" w:pos="1705"/>
          <w:tab w:val="num" w:pos="993"/>
        </w:tabs>
        <w:spacing w:line="240" w:lineRule="auto"/>
        <w:ind w:left="993" w:hanging="993"/>
      </w:pPr>
      <w:r w:rsidRPr="008A10F8">
        <w:rPr>
          <w:rFonts w:ascii="Segoe UI" w:hAnsi="Segoe UI" w:cs="Segoe UI"/>
          <w:sz w:val="22"/>
          <w:szCs w:val="22"/>
        </w:rPr>
        <w:t xml:space="preserve">The </w:t>
      </w:r>
      <w:r w:rsidR="00337D50" w:rsidRPr="008A10F8">
        <w:rPr>
          <w:rFonts w:ascii="Segoe UI" w:hAnsi="Segoe UI" w:cs="Segoe UI"/>
          <w:sz w:val="22"/>
          <w:szCs w:val="22"/>
        </w:rPr>
        <w:t>decision-making</w:t>
      </w:r>
      <w:r w:rsidRPr="008A10F8">
        <w:rPr>
          <w:rFonts w:ascii="Segoe UI" w:hAnsi="Segoe UI" w:cs="Segoe UI"/>
          <w:sz w:val="22"/>
          <w:szCs w:val="22"/>
        </w:rPr>
        <w:t xml:space="preserve"> processes of the RIG will be open and transparent, and in partnership in the best interests of the school</w:t>
      </w:r>
      <w:r w:rsidR="00337D50" w:rsidRPr="008A10F8">
        <w:rPr>
          <w:rFonts w:ascii="Segoe UI" w:hAnsi="Segoe UI" w:cs="Segoe UI"/>
          <w:sz w:val="22"/>
          <w:szCs w:val="22"/>
        </w:rPr>
        <w:t xml:space="preserve"> and its progress towards addressing the key issues for the school.  In the</w:t>
      </w:r>
      <w:r w:rsidR="00337D50">
        <w:t xml:space="preserve"> event of a split decision, the chair of the RIG will have the casting vote.</w:t>
      </w:r>
    </w:p>
    <w:p w14:paraId="5BE51E02" w14:textId="77777777" w:rsidR="00763D49" w:rsidRDefault="00955275" w:rsidP="00763D49">
      <w:pPr>
        <w:pStyle w:val="BodyText2"/>
        <w:ind w:left="993"/>
        <w:rPr>
          <w:rFonts w:ascii="Segoe UI" w:hAnsi="Segoe UI" w:cs="Segoe UI"/>
          <w:b/>
          <w:sz w:val="22"/>
          <w:szCs w:val="22"/>
          <w:lang w:eastAsia="en-US"/>
        </w:rPr>
      </w:pPr>
      <w:r w:rsidRPr="00955275">
        <w:rPr>
          <w:rFonts w:ascii="Segoe UI" w:hAnsi="Segoe UI" w:cs="Segoe UI"/>
          <w:b/>
          <w:sz w:val="22"/>
          <w:szCs w:val="22"/>
          <w:lang w:eastAsia="en-US"/>
        </w:rPr>
        <w:t>Quorum</w:t>
      </w:r>
    </w:p>
    <w:p w14:paraId="7794E6ED" w14:textId="39AA3649" w:rsidR="00955275" w:rsidRDefault="00955275" w:rsidP="00763D49">
      <w:pPr>
        <w:pStyle w:val="BodyText2"/>
        <w:ind w:left="993"/>
        <w:rPr>
          <w:rFonts w:ascii="Segoe UI" w:hAnsi="Segoe UI" w:cs="Segoe UI"/>
          <w:sz w:val="22"/>
          <w:szCs w:val="22"/>
        </w:rPr>
      </w:pPr>
      <w:r w:rsidRPr="008A10F8">
        <w:rPr>
          <w:rFonts w:ascii="Segoe UI" w:hAnsi="Segoe UI" w:cs="Segoe UI"/>
          <w:sz w:val="22"/>
          <w:szCs w:val="22"/>
        </w:rPr>
        <w:t>The quorum for a meeting of the RIG will be three governors</w:t>
      </w:r>
      <w:r w:rsidR="00763D49">
        <w:rPr>
          <w:rFonts w:ascii="Segoe UI" w:hAnsi="Segoe UI" w:cs="Segoe UI"/>
          <w:sz w:val="22"/>
          <w:szCs w:val="22"/>
        </w:rPr>
        <w:t>.</w:t>
      </w:r>
    </w:p>
    <w:p w14:paraId="5F5785A4" w14:textId="7A1265A1" w:rsidR="00955275" w:rsidRDefault="00955275" w:rsidP="00763D49">
      <w:pPr>
        <w:pStyle w:val="Heading2"/>
        <w:numPr>
          <w:ilvl w:val="0"/>
          <w:numId w:val="0"/>
        </w:numPr>
        <w:ind w:firstLine="720"/>
        <w:rPr>
          <w:rFonts w:ascii="Segoe UI" w:hAnsi="Segoe UI" w:cs="Segoe UI"/>
          <w:b/>
          <w:sz w:val="22"/>
          <w:szCs w:val="22"/>
        </w:rPr>
      </w:pPr>
      <w:r w:rsidRPr="009535CF">
        <w:rPr>
          <w:b/>
        </w:rPr>
        <w:lastRenderedPageBreak/>
        <w:t>Minutes of meetings</w:t>
      </w:r>
    </w:p>
    <w:p w14:paraId="2ED1D13E" w14:textId="7113D6D0" w:rsidR="00955275" w:rsidRPr="00763D49" w:rsidRDefault="00D05389" w:rsidP="009A0432">
      <w:pPr>
        <w:pStyle w:val="Heading2"/>
        <w:tabs>
          <w:tab w:val="clear" w:pos="1705"/>
          <w:tab w:val="num" w:pos="993"/>
        </w:tabs>
        <w:spacing w:line="240" w:lineRule="auto"/>
        <w:ind w:left="993" w:hanging="993"/>
        <w:rPr>
          <w:rFonts w:ascii="Segoe UI" w:hAnsi="Segoe UI" w:cs="Segoe UI"/>
          <w:sz w:val="22"/>
          <w:szCs w:val="22"/>
        </w:rPr>
      </w:pPr>
      <w:r w:rsidRPr="00763D49">
        <w:rPr>
          <w:rFonts w:ascii="Segoe UI" w:hAnsi="Segoe UI" w:cs="Segoe UI"/>
          <w:sz w:val="22"/>
          <w:szCs w:val="22"/>
        </w:rPr>
        <w:t>Clerking of the meeting will be arranged by the Trust.  The appointed clerk will be bound to confidentiality.</w:t>
      </w:r>
    </w:p>
    <w:p w14:paraId="2124D34A" w14:textId="1ADB270C" w:rsidR="00D05389" w:rsidRPr="00763D49" w:rsidRDefault="00D05389" w:rsidP="009A0432">
      <w:pPr>
        <w:pStyle w:val="Heading2"/>
        <w:tabs>
          <w:tab w:val="clear" w:pos="1705"/>
          <w:tab w:val="num" w:pos="993"/>
        </w:tabs>
        <w:spacing w:line="240" w:lineRule="auto"/>
        <w:ind w:left="993" w:hanging="993"/>
        <w:rPr>
          <w:rFonts w:ascii="Segoe UI" w:hAnsi="Segoe UI" w:cs="Segoe UI"/>
          <w:sz w:val="22"/>
          <w:szCs w:val="22"/>
        </w:rPr>
      </w:pPr>
      <w:r w:rsidRPr="00763D49">
        <w:rPr>
          <w:rFonts w:ascii="Segoe UI" w:hAnsi="Segoe UI" w:cs="Segoe UI"/>
          <w:sz w:val="22"/>
          <w:szCs w:val="22"/>
        </w:rPr>
        <w:t>The agenda for RIG meetings will be determined by the Chair of the RIG in the first instance, at least 7 days before the meeting.  This will be circulated to other members for additional items to be considered for the agenda.</w:t>
      </w:r>
    </w:p>
    <w:p w14:paraId="65DA1312" w14:textId="2BCF9952" w:rsidR="00D05389" w:rsidRPr="00763D49" w:rsidRDefault="00D05389" w:rsidP="009A0432">
      <w:pPr>
        <w:pStyle w:val="Heading2"/>
        <w:tabs>
          <w:tab w:val="clear" w:pos="1705"/>
          <w:tab w:val="num" w:pos="993"/>
        </w:tabs>
        <w:spacing w:line="240" w:lineRule="auto"/>
        <w:ind w:left="993" w:hanging="993"/>
        <w:rPr>
          <w:rFonts w:ascii="Segoe UI" w:hAnsi="Segoe UI" w:cs="Segoe UI"/>
          <w:sz w:val="22"/>
          <w:szCs w:val="22"/>
        </w:rPr>
      </w:pPr>
      <w:r w:rsidRPr="00763D49">
        <w:rPr>
          <w:rFonts w:ascii="Segoe UI" w:hAnsi="Segoe UI" w:cs="Segoe UI"/>
          <w:sz w:val="22"/>
          <w:szCs w:val="22"/>
        </w:rPr>
        <w:t>The Headteacher will present a report to the RIG on progress against each of the key issues.  The report will also include relevant data and student tracking information, and including behaviour and attendance data.</w:t>
      </w:r>
    </w:p>
    <w:p w14:paraId="5E0DD007" w14:textId="24CFDE4D" w:rsidR="007E7B88" w:rsidRPr="00763D49" w:rsidRDefault="00D43CFC" w:rsidP="009A0432">
      <w:pPr>
        <w:pStyle w:val="Heading2"/>
        <w:tabs>
          <w:tab w:val="clear" w:pos="1705"/>
          <w:tab w:val="num" w:pos="993"/>
          <w:tab w:val="num" w:pos="1418"/>
        </w:tabs>
        <w:spacing w:line="240" w:lineRule="auto"/>
        <w:ind w:left="993" w:hanging="993"/>
        <w:rPr>
          <w:rFonts w:ascii="Segoe UI" w:hAnsi="Segoe UI" w:cs="Segoe UI"/>
          <w:sz w:val="22"/>
          <w:szCs w:val="22"/>
        </w:rPr>
      </w:pPr>
      <w:r w:rsidRPr="00763D49">
        <w:rPr>
          <w:rFonts w:ascii="Segoe UI" w:hAnsi="Segoe UI" w:cs="Segoe UI"/>
          <w:sz w:val="22"/>
          <w:szCs w:val="22"/>
        </w:rPr>
        <w:t>RIG minutes will be collated and sent to the chair within one week for approval, before wider circulation to the members of the RIG, by email</w:t>
      </w:r>
    </w:p>
    <w:p w14:paraId="5B278D86" w14:textId="45E64149" w:rsidR="00224091" w:rsidRPr="00763D49" w:rsidRDefault="00224091" w:rsidP="00224091">
      <w:pPr>
        <w:pStyle w:val="Heading2"/>
        <w:numPr>
          <w:ilvl w:val="0"/>
          <w:numId w:val="0"/>
        </w:numPr>
        <w:ind w:left="993" w:hanging="142"/>
        <w:rPr>
          <w:rFonts w:ascii="Segoe UI" w:hAnsi="Segoe UI" w:cs="Segoe UI"/>
          <w:b/>
          <w:sz w:val="22"/>
          <w:szCs w:val="22"/>
        </w:rPr>
      </w:pPr>
      <w:r w:rsidRPr="00763D49">
        <w:rPr>
          <w:rFonts w:ascii="Segoe UI" w:hAnsi="Segoe UI" w:cs="Segoe UI"/>
          <w:b/>
          <w:sz w:val="22"/>
          <w:szCs w:val="22"/>
        </w:rPr>
        <w:t>Achievement of aims</w:t>
      </w:r>
    </w:p>
    <w:p w14:paraId="56351593" w14:textId="44889B26" w:rsidR="00224091" w:rsidRDefault="00224091" w:rsidP="009A0432">
      <w:pPr>
        <w:pStyle w:val="Heading2"/>
        <w:tabs>
          <w:tab w:val="clear" w:pos="1705"/>
          <w:tab w:val="num" w:pos="993"/>
        </w:tabs>
        <w:spacing w:line="240" w:lineRule="auto"/>
        <w:ind w:left="993" w:hanging="1135"/>
      </w:pPr>
      <w:r w:rsidRPr="00763D49">
        <w:rPr>
          <w:rFonts w:ascii="Segoe UI" w:hAnsi="Segoe UI" w:cs="Segoe UI"/>
          <w:sz w:val="22"/>
          <w:szCs w:val="22"/>
        </w:rPr>
        <w:t>Using the Ofsted descriptors for ‘outstanding’, the RIG will use the four areas in the Ofsted framework – quality of education, behaviour, personal development and leadership and management, to provide</w:t>
      </w:r>
      <w:r>
        <w:t xml:space="preserve"> evidential evaluation, monitoring, challenge and subject expertise to support the school in achieving its aim by their next inspection.</w:t>
      </w:r>
    </w:p>
    <w:p w14:paraId="47B4D6E6" w14:textId="42FF89E0" w:rsidR="00224091" w:rsidRPr="00224091" w:rsidRDefault="00224091" w:rsidP="009A0432">
      <w:pPr>
        <w:pStyle w:val="Heading2"/>
        <w:tabs>
          <w:tab w:val="clear" w:pos="1705"/>
          <w:tab w:val="num" w:pos="993"/>
        </w:tabs>
        <w:spacing w:line="240" w:lineRule="auto"/>
        <w:ind w:left="993" w:hanging="1135"/>
      </w:pPr>
      <w:r>
        <w:t>As a starting point, the RIG will refer to the (year) Academy Development Plan, to track progress against the Ofsted outstanding descriptors.</w:t>
      </w:r>
    </w:p>
    <w:p w14:paraId="426C240E" w14:textId="57D364BA" w:rsidR="00DA383D" w:rsidRDefault="00DA383D" w:rsidP="005105C1">
      <w:pPr>
        <w:pStyle w:val="Heading1"/>
      </w:pPr>
      <w:r>
        <w:t>PARENT FORUM</w:t>
      </w:r>
    </w:p>
    <w:p w14:paraId="14D6EA10" w14:textId="63CC0AC9" w:rsidR="00DA383D" w:rsidRDefault="00C66427" w:rsidP="005105C1">
      <w:pPr>
        <w:pStyle w:val="Heading1"/>
        <w:numPr>
          <w:ilvl w:val="0"/>
          <w:numId w:val="0"/>
        </w:numPr>
        <w:ind w:left="855"/>
      </w:pPr>
      <w:r w:rsidRPr="00C66427">
        <w:t>CONSTITUTION OF THE PARENT FORUM</w:t>
      </w:r>
    </w:p>
    <w:p w14:paraId="25C6AB58" w14:textId="690F0772" w:rsidR="00C66427" w:rsidRDefault="00C66427" w:rsidP="00C66427">
      <w:pPr>
        <w:pStyle w:val="Heading2"/>
        <w:tabs>
          <w:tab w:val="clear" w:pos="1705"/>
          <w:tab w:val="num" w:pos="851"/>
        </w:tabs>
        <w:ind w:left="851" w:hanging="851"/>
      </w:pPr>
      <w:r>
        <w:t>The sub-group of the RIG, a Parent Forum, will consist of one parent from each year group.</w:t>
      </w:r>
    </w:p>
    <w:p w14:paraId="009DA052" w14:textId="65B49807" w:rsidR="00C66427" w:rsidRDefault="00C66427" w:rsidP="009A0432">
      <w:pPr>
        <w:pStyle w:val="Heading2"/>
        <w:tabs>
          <w:tab w:val="clear" w:pos="1705"/>
          <w:tab w:val="num" w:pos="851"/>
        </w:tabs>
        <w:spacing w:line="240" w:lineRule="auto"/>
        <w:ind w:left="851" w:hanging="851"/>
      </w:pPr>
      <w:r>
        <w:t>The Parent Forum will meet informally, on a termly basis, to act on behalf of all our parents to share their thoughts and opinions on how the school can further strengthen its relationship with the parent community.</w:t>
      </w:r>
    </w:p>
    <w:p w14:paraId="5C3923A0" w14:textId="1596B3C0" w:rsidR="00C66427" w:rsidRDefault="00BA0170" w:rsidP="009A0432">
      <w:pPr>
        <w:pStyle w:val="Heading2"/>
        <w:tabs>
          <w:tab w:val="clear" w:pos="1705"/>
          <w:tab w:val="num" w:pos="851"/>
        </w:tabs>
        <w:spacing w:line="240" w:lineRule="auto"/>
        <w:ind w:left="851" w:hanging="851"/>
      </w:pPr>
      <w:r>
        <w:t xml:space="preserve">Each parent will be selected from the register in a non-biased </w:t>
      </w:r>
      <w:r w:rsidR="00FB4BEF">
        <w:t>arrangement</w:t>
      </w:r>
      <w:r>
        <w:t xml:space="preserve"> using </w:t>
      </w:r>
      <w:r w:rsidR="00FB4BEF">
        <w:t>a</w:t>
      </w:r>
      <w:r>
        <w:t xml:space="preserve"> </w:t>
      </w:r>
      <w:r w:rsidR="00FB4BEF">
        <w:t>random format in order to try and get a wide range of different parents involved</w:t>
      </w:r>
    </w:p>
    <w:p w14:paraId="603C6D59" w14:textId="398C2068" w:rsidR="00FB4BEF" w:rsidRDefault="00FB4BEF" w:rsidP="00FB4BEF">
      <w:pPr>
        <w:pStyle w:val="Heading2"/>
        <w:tabs>
          <w:tab w:val="clear" w:pos="1705"/>
          <w:tab w:val="num" w:pos="851"/>
        </w:tabs>
        <w:ind w:left="851" w:hanging="851"/>
      </w:pPr>
      <w:r>
        <w:t>The term of office will be for 1 academic year, commencing September and ending in August</w:t>
      </w:r>
    </w:p>
    <w:p w14:paraId="4FC3FD30" w14:textId="799B4454" w:rsidR="00FB4BEF" w:rsidRDefault="00FB4BEF" w:rsidP="00FB4BEF">
      <w:pPr>
        <w:pStyle w:val="Heading2"/>
        <w:tabs>
          <w:tab w:val="clear" w:pos="1705"/>
          <w:tab w:val="num" w:pos="851"/>
        </w:tabs>
        <w:ind w:left="851" w:hanging="851"/>
      </w:pPr>
      <w:r>
        <w:t>The meeting will be set up by the clerk to the RIG and will be chaired by a RIG nominated person</w:t>
      </w:r>
    </w:p>
    <w:p w14:paraId="549940C0" w14:textId="7393047C" w:rsidR="00FB4BEF" w:rsidRPr="00FB4BEF" w:rsidRDefault="00FB4BEF" w:rsidP="00FB4BEF">
      <w:pPr>
        <w:pStyle w:val="Heading2"/>
        <w:tabs>
          <w:tab w:val="clear" w:pos="1705"/>
          <w:tab w:val="num" w:pos="851"/>
        </w:tabs>
        <w:ind w:left="851" w:hanging="851"/>
      </w:pPr>
      <w:r>
        <w:t>The effectiveness of the Parent Forum will be evaluated in the summer term of each academic year</w:t>
      </w:r>
    </w:p>
    <w:p w14:paraId="02C40FBA" w14:textId="369C1302" w:rsidR="00DA383D" w:rsidRDefault="00DA383D">
      <w:pPr>
        <w:widowControl/>
        <w:spacing w:after="160" w:line="259" w:lineRule="auto"/>
        <w:jc w:val="both"/>
        <w:rPr>
          <w:rFonts w:ascii="Segoe UI" w:hAnsi="Segoe UI" w:cs="Segoe UI"/>
          <w:b/>
          <w:color w:val="auto"/>
          <w:sz w:val="22"/>
          <w:szCs w:val="22"/>
          <w:lang w:eastAsia="en-US"/>
        </w:rPr>
      </w:pPr>
      <w:r>
        <w:rPr>
          <w:rFonts w:ascii="Segoe UI" w:hAnsi="Segoe UI" w:cs="Segoe UI"/>
          <w:b/>
          <w:sz w:val="22"/>
          <w:szCs w:val="22"/>
        </w:rPr>
        <w:br w:type="page"/>
      </w:r>
    </w:p>
    <w:p w14:paraId="1C9215AA" w14:textId="5DF35CC7" w:rsidR="00DA383D" w:rsidRDefault="005105C1" w:rsidP="005105C1">
      <w:pPr>
        <w:pStyle w:val="Heading1"/>
      </w:pPr>
      <w:r>
        <w:lastRenderedPageBreak/>
        <w:t>APPENDICES</w:t>
      </w:r>
    </w:p>
    <w:p w14:paraId="1F246112" w14:textId="77777777" w:rsidR="00303102" w:rsidRPr="00303102" w:rsidRDefault="00303102" w:rsidP="00303102">
      <w:pPr>
        <w:pStyle w:val="Heading2"/>
        <w:numPr>
          <w:ilvl w:val="0"/>
          <w:numId w:val="0"/>
        </w:numPr>
        <w:tabs>
          <w:tab w:val="left" w:pos="720"/>
        </w:tabs>
        <w:spacing w:line="276" w:lineRule="auto"/>
        <w:rPr>
          <w:rFonts w:ascii="Segoe UI" w:hAnsi="Segoe UI" w:cs="Segoe UI"/>
          <w:b/>
          <w:sz w:val="22"/>
          <w:szCs w:val="22"/>
        </w:rPr>
      </w:pPr>
      <w:r w:rsidRPr="00303102">
        <w:rPr>
          <w:rFonts w:ascii="Segoe UI" w:hAnsi="Segoe UI" w:cs="Segoe UI"/>
          <w:b/>
          <w:sz w:val="22"/>
          <w:szCs w:val="22"/>
        </w:rPr>
        <w:t>APPENDIX 1</w:t>
      </w:r>
    </w:p>
    <w:p w14:paraId="51ACB3A6" w14:textId="77777777" w:rsidR="00303102" w:rsidRPr="00303102" w:rsidRDefault="00303102" w:rsidP="00303102">
      <w:pPr>
        <w:spacing w:line="276" w:lineRule="auto"/>
        <w:jc w:val="both"/>
        <w:rPr>
          <w:rFonts w:ascii="Segoe UI" w:hAnsi="Segoe UI" w:cs="Segoe UI"/>
          <w:b/>
          <w:sz w:val="22"/>
          <w:szCs w:val="22"/>
        </w:rPr>
      </w:pPr>
      <w:r w:rsidRPr="00303102">
        <w:rPr>
          <w:rFonts w:ascii="Segoe UI" w:hAnsi="Segoe UI" w:cs="Segoe UI"/>
          <w:b/>
          <w:sz w:val="22"/>
          <w:szCs w:val="22"/>
        </w:rPr>
        <w:t xml:space="preserve">POWERS RETAINED BY THE TRUST </w:t>
      </w:r>
    </w:p>
    <w:p w14:paraId="6974C56A" w14:textId="77777777" w:rsidR="00303102" w:rsidRPr="00303102" w:rsidRDefault="00303102" w:rsidP="00303102">
      <w:pPr>
        <w:widowControl/>
        <w:spacing w:line="276" w:lineRule="auto"/>
        <w:ind w:right="612"/>
        <w:jc w:val="both"/>
        <w:rPr>
          <w:rFonts w:ascii="Segoe UI" w:hAnsi="Segoe UI" w:cs="Segoe UI"/>
          <w:b/>
          <w:color w:val="auto"/>
          <w:sz w:val="10"/>
          <w:szCs w:val="10"/>
        </w:rPr>
      </w:pPr>
    </w:p>
    <w:p w14:paraId="3FC652BE"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 xml:space="preserve">Vision </w:t>
      </w:r>
    </w:p>
    <w:p w14:paraId="366117B1" w14:textId="77777777" w:rsidR="00303102" w:rsidRPr="00303102" w:rsidRDefault="00303102" w:rsidP="00303102">
      <w:pPr>
        <w:widowControl/>
        <w:numPr>
          <w:ilvl w:val="0"/>
          <w:numId w:val="20"/>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setting out the vision for the Trust and its application at both Trust and Academy levels</w:t>
      </w:r>
      <w:r w:rsidRPr="00303102">
        <w:rPr>
          <w:rStyle w:val="CharStyle18"/>
          <w:rFonts w:ascii="Segoe UI" w:hAnsi="Segoe UI" w:cs="Segoe UI"/>
          <w:sz w:val="22"/>
          <w:szCs w:val="22"/>
        </w:rPr>
        <w:t>.</w:t>
      </w:r>
    </w:p>
    <w:p w14:paraId="45D6C4E1" w14:textId="77777777" w:rsidR="00303102" w:rsidRPr="00303102" w:rsidRDefault="00303102" w:rsidP="00303102">
      <w:pPr>
        <w:widowControl/>
        <w:numPr>
          <w:ilvl w:val="0"/>
          <w:numId w:val="20"/>
        </w:numPr>
        <w:spacing w:line="276" w:lineRule="auto"/>
        <w:ind w:right="612"/>
        <w:jc w:val="both"/>
        <w:rPr>
          <w:rFonts w:ascii="Segoe UI" w:hAnsi="Segoe UI" w:cs="Segoe UI"/>
          <w:color w:val="auto"/>
          <w:sz w:val="22"/>
          <w:szCs w:val="22"/>
        </w:rPr>
      </w:pPr>
      <w:r w:rsidRPr="00303102">
        <w:rPr>
          <w:rFonts w:ascii="Segoe UI" w:hAnsi="Segoe UI" w:cs="Segoe UI"/>
          <w:sz w:val="22"/>
          <w:szCs w:val="22"/>
        </w:rPr>
        <w:t>determination of the corporate planning and strategy for the Academy and the Trust (in consultation with the LGB)</w:t>
      </w:r>
    </w:p>
    <w:p w14:paraId="5B4BD4F0" w14:textId="77777777" w:rsidR="00303102" w:rsidRPr="00303102" w:rsidRDefault="00303102" w:rsidP="00303102">
      <w:pPr>
        <w:widowControl/>
        <w:spacing w:line="276" w:lineRule="auto"/>
        <w:ind w:right="612"/>
        <w:jc w:val="both"/>
        <w:rPr>
          <w:rFonts w:ascii="Segoe UI" w:hAnsi="Segoe UI" w:cs="Segoe UI"/>
          <w:color w:val="auto"/>
          <w:sz w:val="22"/>
          <w:szCs w:val="22"/>
        </w:rPr>
      </w:pPr>
    </w:p>
    <w:p w14:paraId="0734D5EE"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Compliance</w:t>
      </w:r>
    </w:p>
    <w:p w14:paraId="10FFBDAB" w14:textId="77777777" w:rsidR="00303102" w:rsidRPr="00303102" w:rsidRDefault="00303102" w:rsidP="00303102">
      <w:pPr>
        <w:widowControl/>
        <w:numPr>
          <w:ilvl w:val="0"/>
          <w:numId w:val="21"/>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 xml:space="preserve">ensuring compliance with all </w:t>
      </w:r>
      <w:r w:rsidRPr="00303102">
        <w:rPr>
          <w:rFonts w:ascii="Segoe UI" w:hAnsi="Segoe UI" w:cs="Segoe UI"/>
          <w:sz w:val="22"/>
          <w:szCs w:val="22"/>
          <w:lang w:eastAsia="en-US"/>
        </w:rPr>
        <w:t>statutory regulations and Acts of Parliament governing the operation of the Academy, including, without limitation all charity and company laws and all health and safety regulations</w:t>
      </w:r>
    </w:p>
    <w:p w14:paraId="3E1BF10F" w14:textId="77777777" w:rsidR="00303102" w:rsidRPr="00303102" w:rsidRDefault="00303102" w:rsidP="00303102">
      <w:pPr>
        <w:widowControl/>
        <w:numPr>
          <w:ilvl w:val="0"/>
          <w:numId w:val="21"/>
        </w:numPr>
        <w:spacing w:line="276" w:lineRule="auto"/>
        <w:ind w:right="612"/>
        <w:jc w:val="both"/>
        <w:rPr>
          <w:rFonts w:ascii="Segoe UI" w:hAnsi="Segoe UI" w:cs="Segoe UI"/>
          <w:color w:val="auto"/>
          <w:sz w:val="22"/>
          <w:szCs w:val="22"/>
        </w:rPr>
      </w:pPr>
      <w:r w:rsidRPr="00303102">
        <w:rPr>
          <w:rFonts w:ascii="Segoe UI" w:hAnsi="Segoe UI" w:cs="Segoe UI"/>
          <w:sz w:val="22"/>
          <w:szCs w:val="22"/>
        </w:rPr>
        <w:t>ensuring compliance with the provisions of the Articles and the Funding Agreements</w:t>
      </w:r>
      <w:r w:rsidRPr="00303102">
        <w:rPr>
          <w:rFonts w:ascii="Segoe UI" w:hAnsi="Segoe UI" w:cs="Segoe UI"/>
          <w:color w:val="auto"/>
          <w:sz w:val="22"/>
          <w:szCs w:val="22"/>
        </w:rPr>
        <w:t xml:space="preserve"> </w:t>
      </w:r>
    </w:p>
    <w:p w14:paraId="50FB9F2B" w14:textId="6F97AA01" w:rsidR="00303102" w:rsidRPr="00303102" w:rsidRDefault="00303102" w:rsidP="00303102">
      <w:pPr>
        <w:widowControl/>
        <w:numPr>
          <w:ilvl w:val="0"/>
          <w:numId w:val="21"/>
        </w:numPr>
        <w:spacing w:line="276" w:lineRule="auto"/>
        <w:ind w:right="612"/>
        <w:jc w:val="both"/>
        <w:rPr>
          <w:rFonts w:ascii="Segoe UI" w:hAnsi="Segoe UI" w:cs="Segoe UI"/>
          <w:sz w:val="22"/>
          <w:szCs w:val="22"/>
        </w:rPr>
      </w:pPr>
      <w:r w:rsidRPr="00303102">
        <w:rPr>
          <w:rFonts w:ascii="Segoe UI" w:hAnsi="Segoe UI" w:cs="Segoe UI"/>
          <w:sz w:val="22"/>
          <w:szCs w:val="22"/>
        </w:rPr>
        <w:t xml:space="preserve">ensuring compliance with </w:t>
      </w:r>
      <w:r w:rsidRPr="003F344E">
        <w:rPr>
          <w:rFonts w:ascii="Segoe UI" w:hAnsi="Segoe UI" w:cs="Segoe UI"/>
          <w:sz w:val="22"/>
          <w:szCs w:val="22"/>
        </w:rPr>
        <w:t>the Academ</w:t>
      </w:r>
      <w:r w:rsidR="00FE1FD0" w:rsidRPr="003F344E">
        <w:rPr>
          <w:rFonts w:ascii="Segoe UI" w:hAnsi="Segoe UI" w:cs="Segoe UI"/>
          <w:sz w:val="22"/>
          <w:szCs w:val="22"/>
        </w:rPr>
        <w:t>y Trust</w:t>
      </w:r>
      <w:r w:rsidRPr="003F344E">
        <w:rPr>
          <w:rFonts w:ascii="Segoe UI" w:hAnsi="Segoe UI" w:cs="Segoe UI"/>
          <w:sz w:val="22"/>
          <w:szCs w:val="22"/>
        </w:rPr>
        <w:t xml:space="preserve"> Handbook</w:t>
      </w:r>
      <w:r w:rsidRPr="00303102">
        <w:rPr>
          <w:rFonts w:ascii="Segoe UI" w:hAnsi="Segoe UI" w:cs="Segoe UI"/>
          <w:sz w:val="22"/>
          <w:szCs w:val="22"/>
        </w:rPr>
        <w:t xml:space="preserve"> </w:t>
      </w:r>
    </w:p>
    <w:p w14:paraId="601622D7" w14:textId="77777777" w:rsidR="00303102" w:rsidRPr="00303102" w:rsidRDefault="00303102" w:rsidP="00303102">
      <w:pPr>
        <w:widowControl/>
        <w:spacing w:line="276" w:lineRule="auto"/>
        <w:ind w:right="612"/>
        <w:jc w:val="both"/>
        <w:rPr>
          <w:rFonts w:ascii="Segoe UI" w:hAnsi="Segoe UI" w:cs="Segoe UI"/>
          <w:color w:val="auto"/>
          <w:sz w:val="22"/>
          <w:szCs w:val="22"/>
        </w:rPr>
      </w:pPr>
    </w:p>
    <w:p w14:paraId="4C43735D"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Governance</w:t>
      </w:r>
    </w:p>
    <w:p w14:paraId="52AD87C8" w14:textId="77777777" w:rsidR="00303102" w:rsidRP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ensuring processes are in place for the appointment of Trustees and governors of the LGB</w:t>
      </w:r>
    </w:p>
    <w:p w14:paraId="663EEB0E" w14:textId="77777777" w:rsidR="00303102" w:rsidRP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 xml:space="preserve">appointing the Responsible Officer for the Academy </w:t>
      </w:r>
    </w:p>
    <w:p w14:paraId="16CC6B67" w14:textId="77777777" w:rsidR="00303102" w:rsidRPr="00303102" w:rsidRDefault="00303102" w:rsidP="00303102">
      <w:pPr>
        <w:widowControl/>
        <w:numPr>
          <w:ilvl w:val="0"/>
          <w:numId w:val="22"/>
        </w:numPr>
        <w:spacing w:line="276" w:lineRule="auto"/>
        <w:ind w:right="612"/>
        <w:jc w:val="both"/>
        <w:rPr>
          <w:rFonts w:ascii="Segoe UI" w:hAnsi="Segoe UI" w:cs="Segoe UI"/>
          <w:sz w:val="22"/>
          <w:szCs w:val="22"/>
        </w:rPr>
      </w:pPr>
      <w:r w:rsidRPr="00303102">
        <w:rPr>
          <w:rFonts w:ascii="Segoe UI" w:hAnsi="Segoe UI" w:cs="Segoe UI"/>
          <w:sz w:val="22"/>
          <w:szCs w:val="22"/>
        </w:rPr>
        <w:t>appointing the clerk to the LGB (in consultation with the LGB)</w:t>
      </w:r>
    </w:p>
    <w:p w14:paraId="3B4116CD" w14:textId="77777777" w:rsidR="00303102" w:rsidRPr="00303102" w:rsidRDefault="00303102" w:rsidP="00303102">
      <w:pPr>
        <w:widowControl/>
        <w:numPr>
          <w:ilvl w:val="0"/>
          <w:numId w:val="22"/>
        </w:numPr>
        <w:spacing w:line="276" w:lineRule="auto"/>
        <w:ind w:right="612"/>
        <w:jc w:val="both"/>
        <w:rPr>
          <w:rFonts w:ascii="Segoe UI" w:hAnsi="Segoe UI" w:cs="Segoe UI"/>
          <w:sz w:val="22"/>
          <w:szCs w:val="22"/>
        </w:rPr>
      </w:pPr>
      <w:r w:rsidRPr="00303102">
        <w:rPr>
          <w:rFonts w:ascii="Segoe UI" w:hAnsi="Segoe UI" w:cs="Segoe UI"/>
          <w:sz w:val="22"/>
          <w:szCs w:val="22"/>
        </w:rPr>
        <w:t>monitoring the performance of the Local Governing Body</w:t>
      </w:r>
    </w:p>
    <w:p w14:paraId="4B147BC8" w14:textId="09EDCDF4" w:rsid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power to withdraw delegated powers from the LGB and, if necessary, disband it</w:t>
      </w:r>
    </w:p>
    <w:p w14:paraId="0302CE34" w14:textId="425D124E" w:rsidR="00981104" w:rsidRPr="003F344E" w:rsidRDefault="00981104" w:rsidP="00303102">
      <w:pPr>
        <w:widowControl/>
        <w:numPr>
          <w:ilvl w:val="0"/>
          <w:numId w:val="22"/>
        </w:numPr>
        <w:spacing w:line="276" w:lineRule="auto"/>
        <w:ind w:right="612"/>
        <w:jc w:val="both"/>
        <w:rPr>
          <w:rFonts w:ascii="Segoe UI" w:hAnsi="Segoe UI" w:cs="Segoe UI"/>
          <w:color w:val="auto"/>
          <w:sz w:val="22"/>
          <w:szCs w:val="22"/>
        </w:rPr>
      </w:pPr>
      <w:r w:rsidRPr="003F344E">
        <w:rPr>
          <w:rFonts w:ascii="Segoe UI" w:hAnsi="Segoe UI" w:cs="Segoe UI"/>
          <w:color w:val="auto"/>
          <w:sz w:val="22"/>
          <w:szCs w:val="22"/>
        </w:rPr>
        <w:t>appoint a R</w:t>
      </w:r>
      <w:r w:rsidR="007D2E63">
        <w:rPr>
          <w:rFonts w:ascii="Segoe UI" w:hAnsi="Segoe UI" w:cs="Segoe UI"/>
          <w:color w:val="auto"/>
          <w:sz w:val="22"/>
          <w:szCs w:val="22"/>
        </w:rPr>
        <w:t>apid</w:t>
      </w:r>
      <w:r w:rsidRPr="003F344E">
        <w:rPr>
          <w:rFonts w:ascii="Segoe UI" w:hAnsi="Segoe UI" w:cs="Segoe UI"/>
          <w:color w:val="auto"/>
          <w:sz w:val="22"/>
          <w:szCs w:val="22"/>
        </w:rPr>
        <w:t xml:space="preserve"> Improvement Group to work alongside the LGB</w:t>
      </w:r>
    </w:p>
    <w:p w14:paraId="6BDD822B" w14:textId="77777777" w:rsidR="00303102" w:rsidRPr="003F344E" w:rsidRDefault="00303102" w:rsidP="00303102">
      <w:pPr>
        <w:widowControl/>
        <w:spacing w:line="276" w:lineRule="auto"/>
        <w:ind w:right="612"/>
        <w:jc w:val="both"/>
        <w:rPr>
          <w:rFonts w:ascii="Segoe UI" w:hAnsi="Segoe UI" w:cs="Segoe UI"/>
          <w:color w:val="auto"/>
          <w:sz w:val="22"/>
          <w:szCs w:val="22"/>
        </w:rPr>
      </w:pPr>
    </w:p>
    <w:p w14:paraId="2BD795A5" w14:textId="77777777" w:rsidR="00303102" w:rsidRPr="003F344E" w:rsidRDefault="00303102" w:rsidP="00303102">
      <w:pPr>
        <w:widowControl/>
        <w:spacing w:line="276" w:lineRule="auto"/>
        <w:ind w:right="612"/>
        <w:jc w:val="both"/>
        <w:rPr>
          <w:rFonts w:ascii="Segoe UI" w:hAnsi="Segoe UI" w:cs="Segoe UI"/>
          <w:b/>
          <w:color w:val="auto"/>
          <w:sz w:val="22"/>
          <w:szCs w:val="22"/>
        </w:rPr>
      </w:pPr>
      <w:r w:rsidRPr="003F344E">
        <w:rPr>
          <w:rFonts w:ascii="Segoe UI" w:hAnsi="Segoe UI" w:cs="Segoe UI"/>
          <w:b/>
          <w:color w:val="auto"/>
          <w:sz w:val="22"/>
          <w:szCs w:val="22"/>
        </w:rPr>
        <w:t>Policies</w:t>
      </w:r>
    </w:p>
    <w:p w14:paraId="0894B5AF" w14:textId="77777777" w:rsidR="00303102" w:rsidRPr="003F344E" w:rsidRDefault="00303102" w:rsidP="00303102">
      <w:pPr>
        <w:widowControl/>
        <w:numPr>
          <w:ilvl w:val="0"/>
          <w:numId w:val="21"/>
        </w:numPr>
        <w:spacing w:line="276" w:lineRule="auto"/>
        <w:ind w:right="612"/>
        <w:jc w:val="both"/>
        <w:rPr>
          <w:rFonts w:ascii="Segoe UI" w:hAnsi="Segoe UI" w:cs="Segoe UI"/>
          <w:color w:val="auto"/>
          <w:sz w:val="22"/>
          <w:szCs w:val="22"/>
        </w:rPr>
      </w:pPr>
      <w:r w:rsidRPr="003F344E">
        <w:rPr>
          <w:rFonts w:ascii="Segoe UI" w:hAnsi="Segoe UI" w:cs="Segoe UI"/>
          <w:sz w:val="22"/>
          <w:szCs w:val="22"/>
        </w:rPr>
        <w:t>setting HR policies and procedures (as legal employer of all staff), developing appropriate terms and conditions of service with each Academy, including the performance management policy and pay policy</w:t>
      </w:r>
    </w:p>
    <w:p w14:paraId="4C0AACC7" w14:textId="77777777" w:rsidR="00303102" w:rsidRPr="003F344E" w:rsidRDefault="00303102" w:rsidP="00303102">
      <w:pPr>
        <w:widowControl/>
        <w:numPr>
          <w:ilvl w:val="0"/>
          <w:numId w:val="21"/>
        </w:numPr>
        <w:spacing w:line="276" w:lineRule="auto"/>
        <w:ind w:right="612"/>
        <w:jc w:val="both"/>
        <w:rPr>
          <w:rFonts w:ascii="Segoe UI" w:hAnsi="Segoe UI" w:cs="Segoe UI"/>
          <w:color w:val="auto"/>
          <w:sz w:val="22"/>
          <w:szCs w:val="22"/>
        </w:rPr>
      </w:pPr>
      <w:r w:rsidRPr="003F344E">
        <w:rPr>
          <w:rFonts w:ascii="Segoe UI" w:hAnsi="Segoe UI" w:cs="Segoe UI"/>
          <w:sz w:val="22"/>
          <w:szCs w:val="22"/>
        </w:rPr>
        <w:t xml:space="preserve">setting and reviewing </w:t>
      </w:r>
      <w:r w:rsidRPr="003F344E">
        <w:rPr>
          <w:rStyle w:val="CharStyle18"/>
          <w:rFonts w:ascii="Segoe UI" w:hAnsi="Segoe UI" w:cs="Segoe UI"/>
          <w:sz w:val="22"/>
          <w:szCs w:val="22"/>
        </w:rPr>
        <w:t>the curriculum and standards to be achieved by the Academies (in consultation with the LGB)</w:t>
      </w:r>
    </w:p>
    <w:p w14:paraId="50931C98" w14:textId="77777777" w:rsidR="00303102" w:rsidRPr="003F344E" w:rsidRDefault="00303102" w:rsidP="00303102">
      <w:pPr>
        <w:widowControl/>
        <w:numPr>
          <w:ilvl w:val="0"/>
          <w:numId w:val="21"/>
        </w:numPr>
        <w:spacing w:line="276" w:lineRule="auto"/>
        <w:ind w:right="612"/>
        <w:jc w:val="both"/>
        <w:rPr>
          <w:rFonts w:ascii="Segoe UI" w:hAnsi="Segoe UI" w:cs="Segoe UI"/>
          <w:color w:val="auto"/>
          <w:sz w:val="22"/>
          <w:szCs w:val="22"/>
        </w:rPr>
      </w:pPr>
      <w:r w:rsidRPr="003F344E">
        <w:rPr>
          <w:rFonts w:ascii="Segoe UI" w:hAnsi="Segoe UI" w:cs="Segoe UI"/>
          <w:sz w:val="22"/>
          <w:szCs w:val="22"/>
        </w:rPr>
        <w:t xml:space="preserve">determining the admissions policy and arrangements for the Academy in accordance with admissions law and DfE codes of practice </w:t>
      </w:r>
    </w:p>
    <w:p w14:paraId="36BCC5F1" w14:textId="062D2028" w:rsidR="00303102" w:rsidRPr="003F344E" w:rsidRDefault="00303102" w:rsidP="00303102">
      <w:pPr>
        <w:widowControl/>
        <w:numPr>
          <w:ilvl w:val="0"/>
          <w:numId w:val="21"/>
        </w:numPr>
        <w:spacing w:line="276" w:lineRule="auto"/>
        <w:ind w:right="612"/>
        <w:jc w:val="both"/>
        <w:rPr>
          <w:rFonts w:ascii="Segoe UI" w:hAnsi="Segoe UI" w:cs="Segoe UI"/>
          <w:color w:val="auto"/>
          <w:sz w:val="22"/>
          <w:szCs w:val="22"/>
        </w:rPr>
      </w:pPr>
      <w:r w:rsidRPr="003F344E">
        <w:rPr>
          <w:rFonts w:ascii="Segoe UI" w:hAnsi="Segoe UI" w:cs="Segoe UI"/>
          <w:sz w:val="22"/>
          <w:szCs w:val="22"/>
        </w:rPr>
        <w:t>determining Trust-wide DBS policy as set out in the Academ</w:t>
      </w:r>
      <w:r w:rsidR="00FE1FD0" w:rsidRPr="003F344E">
        <w:rPr>
          <w:rFonts w:ascii="Segoe UI" w:hAnsi="Segoe UI" w:cs="Segoe UI"/>
          <w:sz w:val="22"/>
          <w:szCs w:val="22"/>
        </w:rPr>
        <w:t>y Trust</w:t>
      </w:r>
      <w:r w:rsidRPr="003F344E">
        <w:rPr>
          <w:rFonts w:ascii="Segoe UI" w:hAnsi="Segoe UI" w:cs="Segoe UI"/>
          <w:sz w:val="22"/>
          <w:szCs w:val="22"/>
        </w:rPr>
        <w:t xml:space="preserve"> Handbook</w:t>
      </w:r>
    </w:p>
    <w:p w14:paraId="03027669" w14:textId="0273D401" w:rsidR="00303102" w:rsidRPr="003F344E" w:rsidRDefault="00303102" w:rsidP="00303102">
      <w:pPr>
        <w:widowControl/>
        <w:numPr>
          <w:ilvl w:val="0"/>
          <w:numId w:val="21"/>
        </w:numPr>
        <w:spacing w:line="276" w:lineRule="auto"/>
        <w:ind w:right="612"/>
        <w:jc w:val="both"/>
        <w:rPr>
          <w:rFonts w:ascii="Segoe UI" w:hAnsi="Segoe UI" w:cs="Segoe UI"/>
          <w:color w:val="auto"/>
          <w:sz w:val="22"/>
          <w:szCs w:val="22"/>
        </w:rPr>
      </w:pPr>
      <w:r w:rsidRPr="003F344E">
        <w:rPr>
          <w:rFonts w:ascii="Segoe UI" w:hAnsi="Segoe UI" w:cs="Segoe UI"/>
          <w:color w:val="auto"/>
          <w:sz w:val="22"/>
          <w:szCs w:val="22"/>
        </w:rPr>
        <w:t xml:space="preserve">the development of a </w:t>
      </w:r>
      <w:r w:rsidR="00BE72F7" w:rsidRPr="003F344E">
        <w:rPr>
          <w:rFonts w:ascii="Segoe UI" w:hAnsi="Segoe UI" w:cs="Segoe UI"/>
          <w:color w:val="auto"/>
          <w:sz w:val="22"/>
          <w:szCs w:val="22"/>
        </w:rPr>
        <w:t xml:space="preserve">Finance Policy &amp; Financial Scheme of Delegation and a </w:t>
      </w:r>
      <w:r w:rsidRPr="003F344E">
        <w:rPr>
          <w:rFonts w:ascii="Segoe UI" w:hAnsi="Segoe UI" w:cs="Segoe UI"/>
          <w:color w:val="auto"/>
          <w:sz w:val="22"/>
          <w:szCs w:val="22"/>
        </w:rPr>
        <w:t>charging and remissions policy for the Trust</w:t>
      </w:r>
    </w:p>
    <w:p w14:paraId="1085550B" w14:textId="77777777" w:rsidR="00303102" w:rsidRPr="003F344E" w:rsidRDefault="00303102" w:rsidP="00303102">
      <w:pPr>
        <w:widowControl/>
        <w:numPr>
          <w:ilvl w:val="0"/>
          <w:numId w:val="21"/>
        </w:numPr>
        <w:spacing w:line="276" w:lineRule="auto"/>
        <w:ind w:right="612"/>
        <w:jc w:val="both"/>
        <w:rPr>
          <w:rFonts w:ascii="Segoe UI" w:hAnsi="Segoe UI" w:cs="Segoe UI"/>
          <w:color w:val="auto"/>
          <w:sz w:val="22"/>
          <w:szCs w:val="22"/>
        </w:rPr>
      </w:pPr>
      <w:r w:rsidRPr="003F344E">
        <w:rPr>
          <w:rFonts w:ascii="Segoe UI" w:hAnsi="Segoe UI" w:cs="Segoe UI"/>
          <w:color w:val="auto"/>
          <w:sz w:val="22"/>
          <w:szCs w:val="22"/>
        </w:rPr>
        <w:t>setting other Trust wide policies such as health &amp; safety, DBS, safeguarding etc</w:t>
      </w:r>
    </w:p>
    <w:p w14:paraId="661C31A1" w14:textId="77777777" w:rsidR="00303102" w:rsidRPr="00303102" w:rsidRDefault="00303102" w:rsidP="00303102">
      <w:pPr>
        <w:widowControl/>
        <w:spacing w:line="276" w:lineRule="auto"/>
        <w:ind w:right="612"/>
        <w:jc w:val="both"/>
        <w:rPr>
          <w:rFonts w:ascii="Segoe UI" w:hAnsi="Segoe UI" w:cs="Segoe UI"/>
          <w:b/>
          <w:color w:val="auto"/>
          <w:sz w:val="22"/>
          <w:szCs w:val="22"/>
        </w:rPr>
      </w:pPr>
    </w:p>
    <w:p w14:paraId="62A8EBE4"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Educational Standards</w:t>
      </w:r>
    </w:p>
    <w:p w14:paraId="056E7415" w14:textId="77777777" w:rsidR="00303102" w:rsidRPr="00303102" w:rsidRDefault="00303102" w:rsidP="00303102">
      <w:pPr>
        <w:widowControl/>
        <w:numPr>
          <w:ilvl w:val="0"/>
          <w:numId w:val="23"/>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 xml:space="preserve">annual target setting for the Trust in general </w:t>
      </w:r>
    </w:p>
    <w:p w14:paraId="7967EC78" w14:textId="77777777" w:rsidR="00303102" w:rsidRPr="00303102" w:rsidRDefault="00303102" w:rsidP="00303102">
      <w:pPr>
        <w:widowControl/>
        <w:numPr>
          <w:ilvl w:val="0"/>
          <w:numId w:val="23"/>
        </w:numPr>
        <w:spacing w:line="276" w:lineRule="auto"/>
        <w:ind w:right="612"/>
        <w:jc w:val="both"/>
        <w:rPr>
          <w:rFonts w:ascii="Segoe UI" w:hAnsi="Segoe UI" w:cs="Segoe UI"/>
          <w:color w:val="auto"/>
          <w:sz w:val="22"/>
          <w:szCs w:val="22"/>
        </w:rPr>
      </w:pPr>
      <w:r w:rsidRPr="00303102">
        <w:rPr>
          <w:rFonts w:ascii="Segoe UI" w:hAnsi="Segoe UI" w:cs="Segoe UI"/>
          <w:sz w:val="22"/>
          <w:szCs w:val="22"/>
        </w:rPr>
        <w:t>determination of the educational targets of the Academy including, but without limitation, determination of the Academy’s development plan (in consultation with the LGB)</w:t>
      </w:r>
    </w:p>
    <w:p w14:paraId="22E7A331" w14:textId="77777777" w:rsidR="00303102" w:rsidRPr="00303102" w:rsidRDefault="00303102" w:rsidP="00303102">
      <w:pPr>
        <w:widowControl/>
        <w:numPr>
          <w:ilvl w:val="0"/>
          <w:numId w:val="23"/>
        </w:numPr>
        <w:spacing w:line="276" w:lineRule="auto"/>
        <w:ind w:right="612"/>
        <w:jc w:val="both"/>
        <w:rPr>
          <w:rFonts w:ascii="Segoe UI" w:hAnsi="Segoe UI" w:cs="Segoe UI"/>
          <w:color w:val="auto"/>
          <w:sz w:val="22"/>
          <w:szCs w:val="22"/>
        </w:rPr>
      </w:pPr>
      <w:r w:rsidRPr="00303102">
        <w:rPr>
          <w:rFonts w:ascii="Segoe UI" w:hAnsi="Segoe UI" w:cs="Segoe UI"/>
          <w:sz w:val="22"/>
          <w:szCs w:val="22"/>
        </w:rPr>
        <w:lastRenderedPageBreak/>
        <w:t>considering and evaluating school performance against key performance indicators set by the Trust (in consultation with the LGB);</w:t>
      </w:r>
    </w:p>
    <w:p w14:paraId="2B6C6259" w14:textId="77777777" w:rsidR="00303102" w:rsidRPr="00303102" w:rsidRDefault="00303102" w:rsidP="00303102">
      <w:pPr>
        <w:widowControl/>
        <w:numPr>
          <w:ilvl w:val="0"/>
          <w:numId w:val="23"/>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oversight of performance, standards and outcomes on a Trust and individual Academy basis</w:t>
      </w:r>
      <w:r w:rsidRPr="00303102">
        <w:rPr>
          <w:rFonts w:ascii="Segoe UI" w:hAnsi="Segoe UI" w:cs="Segoe UI"/>
          <w:sz w:val="22"/>
          <w:szCs w:val="22"/>
        </w:rPr>
        <w:t xml:space="preserve"> </w:t>
      </w:r>
    </w:p>
    <w:p w14:paraId="7805B81C" w14:textId="77777777" w:rsidR="00303102" w:rsidRPr="00303102" w:rsidRDefault="00303102" w:rsidP="00303102">
      <w:pPr>
        <w:widowControl/>
        <w:numPr>
          <w:ilvl w:val="0"/>
          <w:numId w:val="23"/>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putting in place support and intervention strategies for individual Academies</w:t>
      </w:r>
    </w:p>
    <w:p w14:paraId="0E750AD4" w14:textId="77777777" w:rsidR="00303102" w:rsidRPr="00303102" w:rsidRDefault="00303102" w:rsidP="00303102">
      <w:pPr>
        <w:widowControl/>
        <w:spacing w:line="276" w:lineRule="auto"/>
        <w:ind w:right="612"/>
        <w:jc w:val="both"/>
        <w:rPr>
          <w:rFonts w:ascii="Segoe UI" w:hAnsi="Segoe UI" w:cs="Segoe UI"/>
          <w:b/>
          <w:color w:val="auto"/>
          <w:sz w:val="22"/>
          <w:szCs w:val="22"/>
        </w:rPr>
      </w:pPr>
    </w:p>
    <w:p w14:paraId="3B2D15D9"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 xml:space="preserve">Appointment </w:t>
      </w:r>
    </w:p>
    <w:p w14:paraId="4BABED77" w14:textId="77777777" w:rsidR="00303102" w:rsidRP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sz w:val="22"/>
          <w:szCs w:val="22"/>
        </w:rPr>
        <w:t>putting in place processes for: (</w:t>
      </w:r>
      <w:proofErr w:type="spellStart"/>
      <w:r w:rsidRPr="00303102">
        <w:rPr>
          <w:rFonts w:ascii="Segoe UI" w:hAnsi="Segoe UI" w:cs="Segoe UI"/>
          <w:sz w:val="22"/>
          <w:szCs w:val="22"/>
        </w:rPr>
        <w:t>i</w:t>
      </w:r>
      <w:proofErr w:type="spellEnd"/>
      <w:r w:rsidRPr="00303102">
        <w:rPr>
          <w:rFonts w:ascii="Segoe UI" w:hAnsi="Segoe UI" w:cs="Segoe UI"/>
          <w:sz w:val="22"/>
          <w:szCs w:val="22"/>
        </w:rPr>
        <w:t>) making appointments within the Trust’s remit and (ii) the LGB making appointments within its own remit</w:t>
      </w:r>
    </w:p>
    <w:p w14:paraId="1DC1BA96" w14:textId="2CD2457F" w:rsidR="00303102" w:rsidRP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appointing the</w:t>
      </w:r>
      <w:r w:rsidRPr="00303102">
        <w:rPr>
          <w:rStyle w:val="CharStyle18"/>
          <w:rFonts w:ascii="Segoe UI" w:hAnsi="Segoe UI" w:cs="Segoe UI"/>
          <w:sz w:val="22"/>
          <w:szCs w:val="22"/>
        </w:rPr>
        <w:t xml:space="preserve"> Headteacher</w:t>
      </w:r>
      <w:r w:rsidRPr="00303102">
        <w:rPr>
          <w:rFonts w:ascii="Segoe UI" w:hAnsi="Segoe UI" w:cs="Segoe UI"/>
          <w:color w:val="auto"/>
          <w:sz w:val="22"/>
          <w:szCs w:val="22"/>
        </w:rPr>
        <w:t xml:space="preserve"> of the Academy </w:t>
      </w:r>
      <w:r w:rsidRPr="00303102">
        <w:rPr>
          <w:rStyle w:val="CharStyle18"/>
          <w:rFonts w:ascii="Segoe UI" w:hAnsi="Segoe UI" w:cs="Segoe UI"/>
          <w:sz w:val="22"/>
          <w:szCs w:val="22"/>
        </w:rPr>
        <w:t>and any Deputy, Assistant Headteacher (as applicable)</w:t>
      </w:r>
    </w:p>
    <w:p w14:paraId="2C1FC37E" w14:textId="55B94C40" w:rsidR="00303102" w:rsidRP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 xml:space="preserve">approving the appointment of </w:t>
      </w:r>
      <w:r w:rsidRPr="00303102">
        <w:rPr>
          <w:rFonts w:ascii="Segoe UI" w:hAnsi="Segoe UI" w:cs="Segoe UI"/>
          <w:sz w:val="22"/>
          <w:szCs w:val="22"/>
        </w:rPr>
        <w:t xml:space="preserve">any senior appointments at the Academy </w:t>
      </w:r>
    </w:p>
    <w:p w14:paraId="599B78B0" w14:textId="77777777" w:rsidR="00303102" w:rsidRPr="00303102" w:rsidRDefault="00303102" w:rsidP="00303102">
      <w:pPr>
        <w:widowControl/>
        <w:numPr>
          <w:ilvl w:val="0"/>
          <w:numId w:val="22"/>
        </w:numPr>
        <w:spacing w:line="276" w:lineRule="auto"/>
        <w:ind w:right="612"/>
        <w:jc w:val="both"/>
        <w:rPr>
          <w:rFonts w:ascii="Segoe UI" w:hAnsi="Segoe UI" w:cs="Segoe UI"/>
          <w:b/>
          <w:color w:val="auto"/>
          <w:sz w:val="22"/>
          <w:szCs w:val="22"/>
        </w:rPr>
      </w:pPr>
      <w:r w:rsidRPr="00303102">
        <w:rPr>
          <w:rFonts w:ascii="Segoe UI" w:hAnsi="Segoe UI" w:cs="Segoe UI"/>
          <w:color w:val="auto"/>
          <w:sz w:val="22"/>
          <w:szCs w:val="22"/>
        </w:rPr>
        <w:t>appointment of cross-academy staff</w:t>
      </w:r>
    </w:p>
    <w:p w14:paraId="3C71CF74" w14:textId="77777777" w:rsidR="00303102" w:rsidRPr="00303102" w:rsidRDefault="00303102" w:rsidP="00303102">
      <w:pPr>
        <w:widowControl/>
        <w:spacing w:line="276" w:lineRule="auto"/>
        <w:ind w:right="612"/>
        <w:jc w:val="both"/>
        <w:rPr>
          <w:rFonts w:ascii="Segoe UI" w:hAnsi="Segoe UI" w:cs="Segoe UI"/>
          <w:color w:val="auto"/>
          <w:sz w:val="12"/>
          <w:szCs w:val="12"/>
        </w:rPr>
      </w:pPr>
    </w:p>
    <w:p w14:paraId="753074F9"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HR and Performance Management</w:t>
      </w:r>
    </w:p>
    <w:p w14:paraId="5F045A82" w14:textId="77777777" w:rsidR="00303102" w:rsidRPr="00303102" w:rsidRDefault="00303102" w:rsidP="00303102">
      <w:pPr>
        <w:widowControl/>
        <w:numPr>
          <w:ilvl w:val="0"/>
          <w:numId w:val="22"/>
        </w:numPr>
        <w:spacing w:line="276" w:lineRule="auto"/>
        <w:ind w:right="612"/>
        <w:jc w:val="both"/>
        <w:rPr>
          <w:rStyle w:val="CharStyle18"/>
          <w:rFonts w:ascii="Segoe UI" w:hAnsi="Segoe UI" w:cs="Segoe UI"/>
          <w:sz w:val="22"/>
          <w:szCs w:val="22"/>
        </w:rPr>
      </w:pPr>
      <w:r w:rsidRPr="00303102">
        <w:rPr>
          <w:rStyle w:val="CharStyle18"/>
          <w:rFonts w:ascii="Segoe UI" w:hAnsi="Segoe UI" w:cs="Segoe UI"/>
          <w:sz w:val="22"/>
          <w:szCs w:val="22"/>
        </w:rPr>
        <w:t>put in place procedures for the proper professional and personal development of all staff</w:t>
      </w:r>
    </w:p>
    <w:p w14:paraId="4511165A" w14:textId="77777777" w:rsidR="00303102" w:rsidRPr="00303102" w:rsidRDefault="00303102" w:rsidP="00303102">
      <w:pPr>
        <w:widowControl/>
        <w:numPr>
          <w:ilvl w:val="0"/>
          <w:numId w:val="22"/>
        </w:numPr>
        <w:spacing w:line="276" w:lineRule="auto"/>
        <w:ind w:right="612"/>
        <w:jc w:val="both"/>
        <w:rPr>
          <w:rFonts w:ascii="Segoe UI" w:hAnsi="Segoe UI" w:cs="Segoe UI"/>
        </w:rPr>
      </w:pPr>
      <w:r w:rsidRPr="00303102">
        <w:rPr>
          <w:rFonts w:ascii="Segoe UI" w:hAnsi="Segoe UI" w:cs="Segoe UI"/>
          <w:color w:val="auto"/>
          <w:sz w:val="22"/>
          <w:szCs w:val="22"/>
        </w:rPr>
        <w:t xml:space="preserve">responsibility for the performance management of the Trust Lead and the </w:t>
      </w:r>
      <w:r w:rsidRPr="00303102">
        <w:rPr>
          <w:rStyle w:val="CharStyle18"/>
          <w:rFonts w:ascii="Segoe UI" w:hAnsi="Segoe UI" w:cs="Segoe UI"/>
          <w:sz w:val="22"/>
          <w:szCs w:val="22"/>
        </w:rPr>
        <w:t xml:space="preserve">Headteacher </w:t>
      </w:r>
      <w:r w:rsidRPr="00303102">
        <w:rPr>
          <w:rFonts w:ascii="Segoe UI" w:hAnsi="Segoe UI" w:cs="Segoe UI"/>
          <w:color w:val="auto"/>
          <w:sz w:val="22"/>
          <w:szCs w:val="22"/>
        </w:rPr>
        <w:t>of the Academy</w:t>
      </w:r>
    </w:p>
    <w:p w14:paraId="3B934E77" w14:textId="77777777" w:rsidR="00303102" w:rsidRPr="00303102" w:rsidRDefault="00303102" w:rsidP="00303102">
      <w:pPr>
        <w:widowControl/>
        <w:numPr>
          <w:ilvl w:val="0"/>
          <w:numId w:val="22"/>
        </w:numPr>
        <w:spacing w:line="276" w:lineRule="auto"/>
        <w:ind w:right="612"/>
        <w:jc w:val="both"/>
        <w:rPr>
          <w:rFonts w:ascii="Segoe UI" w:hAnsi="Segoe UI" w:cs="Segoe UI"/>
          <w:b/>
          <w:color w:val="auto"/>
          <w:sz w:val="22"/>
          <w:szCs w:val="22"/>
        </w:rPr>
      </w:pPr>
      <w:r w:rsidRPr="00303102">
        <w:rPr>
          <w:rFonts w:ascii="Segoe UI" w:hAnsi="Segoe UI" w:cs="Segoe UI"/>
          <w:color w:val="auto"/>
          <w:sz w:val="22"/>
          <w:szCs w:val="22"/>
        </w:rPr>
        <w:t>responsibility for the performance management and oversight of cross-academy staff</w:t>
      </w:r>
    </w:p>
    <w:p w14:paraId="1D3607EB" w14:textId="77777777" w:rsidR="00303102" w:rsidRP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sz w:val="22"/>
          <w:szCs w:val="22"/>
        </w:rPr>
        <w:t>putting in place processes for: (</w:t>
      </w:r>
      <w:proofErr w:type="spellStart"/>
      <w:r w:rsidRPr="00303102">
        <w:rPr>
          <w:rFonts w:ascii="Segoe UI" w:hAnsi="Segoe UI" w:cs="Segoe UI"/>
          <w:sz w:val="22"/>
          <w:szCs w:val="22"/>
        </w:rPr>
        <w:t>i</w:t>
      </w:r>
      <w:proofErr w:type="spellEnd"/>
      <w:r w:rsidRPr="00303102">
        <w:rPr>
          <w:rFonts w:ascii="Segoe UI" w:hAnsi="Segoe UI" w:cs="Segoe UI"/>
          <w:sz w:val="22"/>
          <w:szCs w:val="22"/>
        </w:rPr>
        <w:t>) undertaking the performance management of staff  within the Trust’s remit and (ii) the LGB undertaking the performance management of staff within its own remit</w:t>
      </w:r>
    </w:p>
    <w:p w14:paraId="3CDA904C" w14:textId="77777777" w:rsidR="00303102" w:rsidRPr="00303102" w:rsidRDefault="00303102" w:rsidP="00303102">
      <w:pPr>
        <w:widowControl/>
        <w:numPr>
          <w:ilvl w:val="0"/>
          <w:numId w:val="22"/>
        </w:numPr>
        <w:spacing w:line="276" w:lineRule="auto"/>
        <w:ind w:right="612"/>
        <w:jc w:val="both"/>
        <w:rPr>
          <w:rStyle w:val="CharStyle18"/>
          <w:rFonts w:ascii="Segoe UI" w:hAnsi="Segoe UI" w:cs="Segoe UI"/>
          <w:sz w:val="22"/>
          <w:szCs w:val="22"/>
        </w:rPr>
      </w:pPr>
      <w:r w:rsidRPr="00303102">
        <w:rPr>
          <w:rStyle w:val="CharStyle18"/>
          <w:rFonts w:ascii="Segoe UI" w:hAnsi="Segoe UI" w:cs="Segoe UI"/>
          <w:sz w:val="22"/>
          <w:szCs w:val="22"/>
        </w:rPr>
        <w:t>manage any claims and disputes all staff, including matters of suspension</w:t>
      </w:r>
    </w:p>
    <w:p w14:paraId="27DE89DB" w14:textId="77777777" w:rsidR="00303102" w:rsidRPr="00303102" w:rsidRDefault="00303102" w:rsidP="00303102">
      <w:pPr>
        <w:widowControl/>
        <w:spacing w:line="276" w:lineRule="auto"/>
        <w:ind w:right="612"/>
        <w:jc w:val="both"/>
        <w:rPr>
          <w:rStyle w:val="CharStyle18"/>
          <w:rFonts w:ascii="Segoe UI" w:hAnsi="Segoe UI" w:cs="Segoe UI"/>
          <w:sz w:val="12"/>
          <w:szCs w:val="12"/>
        </w:rPr>
      </w:pPr>
    </w:p>
    <w:p w14:paraId="1F5B4CA9" w14:textId="77777777" w:rsidR="00303102" w:rsidRPr="00303102" w:rsidRDefault="00303102" w:rsidP="009A0432">
      <w:pPr>
        <w:widowControl/>
        <w:ind w:right="612"/>
        <w:jc w:val="both"/>
        <w:rPr>
          <w:rFonts w:ascii="Segoe UI" w:hAnsi="Segoe UI" w:cs="Segoe UI"/>
          <w:color w:val="auto"/>
          <w:sz w:val="22"/>
          <w:szCs w:val="22"/>
        </w:rPr>
      </w:pPr>
      <w:r w:rsidRPr="00303102">
        <w:rPr>
          <w:rFonts w:ascii="Segoe UI" w:hAnsi="Segoe UI" w:cs="Segoe UI"/>
          <w:b/>
          <w:color w:val="auto"/>
          <w:sz w:val="22"/>
          <w:szCs w:val="22"/>
        </w:rPr>
        <w:t>Training</w:t>
      </w:r>
    </w:p>
    <w:p w14:paraId="0C98A86B" w14:textId="77777777" w:rsidR="00303102" w:rsidRPr="00303102" w:rsidRDefault="00303102" w:rsidP="009A0432">
      <w:pPr>
        <w:widowControl/>
        <w:numPr>
          <w:ilvl w:val="0"/>
          <w:numId w:val="22"/>
        </w:numPr>
        <w:ind w:right="612"/>
        <w:jc w:val="both"/>
        <w:rPr>
          <w:rFonts w:ascii="Segoe UI" w:hAnsi="Segoe UI" w:cs="Segoe UI"/>
          <w:color w:val="auto"/>
          <w:sz w:val="22"/>
          <w:szCs w:val="22"/>
        </w:rPr>
      </w:pPr>
      <w:r w:rsidRPr="00303102">
        <w:rPr>
          <w:rFonts w:ascii="Segoe UI" w:hAnsi="Segoe UI" w:cs="Segoe UI"/>
          <w:sz w:val="22"/>
          <w:szCs w:val="22"/>
        </w:rPr>
        <w:t>providing Trustee and governor training and evaluation</w:t>
      </w:r>
    </w:p>
    <w:p w14:paraId="5781CD1D" w14:textId="77777777" w:rsidR="00303102" w:rsidRPr="00303102" w:rsidRDefault="00303102" w:rsidP="00303102">
      <w:pPr>
        <w:widowControl/>
        <w:spacing w:line="276" w:lineRule="auto"/>
        <w:ind w:right="612"/>
        <w:jc w:val="both"/>
        <w:rPr>
          <w:rFonts w:ascii="Segoe UI" w:hAnsi="Segoe UI" w:cs="Segoe UI"/>
          <w:b/>
          <w:color w:val="auto"/>
          <w:sz w:val="12"/>
          <w:szCs w:val="12"/>
        </w:rPr>
      </w:pPr>
    </w:p>
    <w:p w14:paraId="08E67397" w14:textId="77777777" w:rsidR="009A0432" w:rsidRDefault="00303102" w:rsidP="009A0432">
      <w:pPr>
        <w:widowControl/>
        <w:ind w:right="612"/>
        <w:jc w:val="both"/>
        <w:rPr>
          <w:rFonts w:ascii="Segoe UI" w:hAnsi="Segoe UI" w:cs="Segoe UI"/>
          <w:b/>
          <w:color w:val="auto"/>
          <w:sz w:val="22"/>
          <w:szCs w:val="22"/>
        </w:rPr>
      </w:pPr>
      <w:r w:rsidRPr="00303102">
        <w:rPr>
          <w:rFonts w:ascii="Segoe UI" w:hAnsi="Segoe UI" w:cs="Segoe UI"/>
          <w:b/>
          <w:color w:val="auto"/>
          <w:sz w:val="22"/>
          <w:szCs w:val="22"/>
        </w:rPr>
        <w:t>Finances</w:t>
      </w:r>
    </w:p>
    <w:p w14:paraId="7A42D0F5" w14:textId="331006ED" w:rsidR="00303102" w:rsidRPr="009A0432" w:rsidRDefault="00303102" w:rsidP="009A0432">
      <w:pPr>
        <w:pStyle w:val="ListParagraph"/>
        <w:widowControl/>
        <w:numPr>
          <w:ilvl w:val="0"/>
          <w:numId w:val="33"/>
        </w:numPr>
        <w:ind w:right="612"/>
        <w:jc w:val="both"/>
        <w:rPr>
          <w:rFonts w:ascii="Segoe UI" w:hAnsi="Segoe UI" w:cs="Segoe UI"/>
          <w:color w:val="auto"/>
          <w:sz w:val="22"/>
          <w:szCs w:val="22"/>
        </w:rPr>
      </w:pPr>
      <w:r w:rsidRPr="009A0432">
        <w:rPr>
          <w:rFonts w:ascii="Segoe UI" w:hAnsi="Segoe UI" w:cs="Segoe UI"/>
          <w:color w:val="auto"/>
          <w:sz w:val="22"/>
          <w:szCs w:val="22"/>
        </w:rPr>
        <w:t>establishing a funding model for use across the Trust and the Academies</w:t>
      </w:r>
      <w:r w:rsidRPr="009A0432">
        <w:rPr>
          <w:rFonts w:ascii="Segoe UI" w:hAnsi="Segoe UI" w:cs="Segoe UI"/>
          <w:sz w:val="22"/>
          <w:szCs w:val="22"/>
        </w:rPr>
        <w:t xml:space="preserve"> including developing an individual funding model for the Academy</w:t>
      </w:r>
    </w:p>
    <w:p w14:paraId="7057410F" w14:textId="0A652F3F"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color w:val="auto"/>
          <w:sz w:val="22"/>
          <w:szCs w:val="22"/>
        </w:rPr>
      </w:pPr>
      <w:r w:rsidRPr="00303102">
        <w:rPr>
          <w:rFonts w:ascii="Segoe UI" w:hAnsi="Segoe UI" w:cs="Segoe UI"/>
          <w:sz w:val="22"/>
          <w:szCs w:val="22"/>
        </w:rPr>
        <w:t xml:space="preserve">agreement of the Academy’s </w:t>
      </w:r>
      <w:r w:rsidRPr="00303102">
        <w:rPr>
          <w:rFonts w:ascii="Segoe UI" w:hAnsi="Segoe UI" w:cs="Segoe UI"/>
          <w:color w:val="auto"/>
          <w:sz w:val="22"/>
          <w:szCs w:val="22"/>
        </w:rPr>
        <w:t xml:space="preserve">annual budgets and determining the </w:t>
      </w:r>
      <w:r w:rsidRPr="00303102">
        <w:rPr>
          <w:rStyle w:val="CharStyle61"/>
          <w:rFonts w:ascii="Segoe UI" w:hAnsi="Segoe UI" w:cs="Segoe UI"/>
          <w:sz w:val="22"/>
          <w:szCs w:val="22"/>
        </w:rPr>
        <w:t>proportion of the overall Academy budget to be delegated to individual Academies</w:t>
      </w:r>
    </w:p>
    <w:p w14:paraId="5E67D89B"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color w:val="auto"/>
          <w:sz w:val="22"/>
          <w:szCs w:val="22"/>
        </w:rPr>
      </w:pPr>
      <w:r w:rsidRPr="00303102">
        <w:rPr>
          <w:rFonts w:ascii="Segoe UI" w:hAnsi="Segoe UI" w:cs="Segoe UI"/>
          <w:sz w:val="22"/>
          <w:szCs w:val="22"/>
        </w:rPr>
        <w:t>determining any additional financial and reporting targets for the Academy</w:t>
      </w:r>
    </w:p>
    <w:p w14:paraId="50ED8B66"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putting in place guidelines and establishing processes for the local maintenance of assets and appropriate registers</w:t>
      </w:r>
    </w:p>
    <w:p w14:paraId="4409A0C5"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oversight of the finances of the Trust and the Academy, including, but without limitation, responsibility for compliance with the financial and accounting requirements detailed within the Funding Agreement</w:t>
      </w:r>
    </w:p>
    <w:p w14:paraId="406981CE" w14:textId="6B0680AA"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considering and evaluating performance against key performance indicators set by the Trust in relation to finances</w:t>
      </w:r>
    </w:p>
    <w:p w14:paraId="2AA58651"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arrange for the auditing of Academy statements of accounts</w:t>
      </w:r>
    </w:p>
    <w:p w14:paraId="2B1E9A08"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managing a corporate risk register for the Trust</w:t>
      </w:r>
    </w:p>
    <w:p w14:paraId="1417E763" w14:textId="7D066BD3" w:rsidR="0090153D" w:rsidRDefault="0090153D">
      <w:pPr>
        <w:widowControl/>
        <w:spacing w:after="160" w:line="259" w:lineRule="auto"/>
        <w:jc w:val="both"/>
        <w:rPr>
          <w:rFonts w:ascii="Segoe UI" w:hAnsi="Segoe UI" w:cs="Segoe UI"/>
          <w:sz w:val="12"/>
          <w:szCs w:val="12"/>
        </w:rPr>
      </w:pPr>
      <w:r>
        <w:rPr>
          <w:rFonts w:ascii="Segoe UI" w:hAnsi="Segoe UI" w:cs="Segoe UI"/>
          <w:sz w:val="12"/>
          <w:szCs w:val="12"/>
        </w:rPr>
        <w:br w:type="page"/>
      </w:r>
    </w:p>
    <w:p w14:paraId="5DD31669" w14:textId="77777777" w:rsidR="00303102" w:rsidRPr="00303102" w:rsidRDefault="00303102" w:rsidP="00303102">
      <w:pPr>
        <w:pStyle w:val="Heading3StyleLinespacing15lines"/>
        <w:numPr>
          <w:ilvl w:val="0"/>
          <w:numId w:val="0"/>
        </w:numPr>
        <w:tabs>
          <w:tab w:val="left" w:pos="720"/>
        </w:tabs>
        <w:spacing w:after="0" w:line="276" w:lineRule="auto"/>
        <w:ind w:left="720" w:hanging="720"/>
        <w:rPr>
          <w:rFonts w:ascii="Segoe UI" w:hAnsi="Segoe UI" w:cs="Segoe UI"/>
          <w:b/>
          <w:sz w:val="22"/>
          <w:szCs w:val="22"/>
        </w:rPr>
      </w:pPr>
      <w:r w:rsidRPr="00303102">
        <w:rPr>
          <w:rFonts w:ascii="Segoe UI" w:hAnsi="Segoe UI" w:cs="Segoe UI"/>
          <w:b/>
          <w:sz w:val="22"/>
          <w:szCs w:val="22"/>
        </w:rPr>
        <w:lastRenderedPageBreak/>
        <w:t>Assets and Premises</w:t>
      </w:r>
    </w:p>
    <w:p w14:paraId="060FA54C"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Style w:val="CharStyle18"/>
          <w:rFonts w:ascii="Segoe UI" w:hAnsi="Segoe UI" w:cs="Segoe UI"/>
          <w:sz w:val="22"/>
          <w:szCs w:val="22"/>
        </w:rPr>
      </w:pPr>
      <w:r w:rsidRPr="00303102">
        <w:rPr>
          <w:rStyle w:val="CharStyle18"/>
          <w:rFonts w:ascii="Segoe UI" w:hAnsi="Segoe UI" w:cs="Segoe UI"/>
          <w:sz w:val="22"/>
          <w:szCs w:val="22"/>
        </w:rPr>
        <w:t>developing an estate management strategy for the Academies that will identify the suitability of building and facilities in light of long term curriculum needs and the need for and availability of capital investment to meet their responsibility to ensure the buildings and facilities are maintained to a good standard</w:t>
      </w:r>
    </w:p>
    <w:p w14:paraId="2144FE59"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Style w:val="CharStyle18"/>
          <w:rFonts w:ascii="Segoe UI" w:hAnsi="Segoe UI" w:cs="Segoe UI"/>
          <w:sz w:val="22"/>
          <w:szCs w:val="22"/>
        </w:rPr>
      </w:pPr>
      <w:r w:rsidRPr="00303102">
        <w:rPr>
          <w:rStyle w:val="CharStyle18"/>
          <w:rFonts w:ascii="Segoe UI" w:hAnsi="Segoe UI" w:cs="Segoe UI"/>
          <w:sz w:val="22"/>
          <w:szCs w:val="22"/>
        </w:rPr>
        <w:t>dispose or acquire land or interests in land to be used by the Academies</w:t>
      </w:r>
    </w:p>
    <w:p w14:paraId="6EDE5679"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Style w:val="CharStyle18"/>
          <w:rFonts w:ascii="Segoe UI" w:hAnsi="Segoe UI" w:cs="Segoe UI"/>
          <w:sz w:val="22"/>
          <w:szCs w:val="22"/>
        </w:rPr>
      </w:pPr>
      <w:r w:rsidRPr="00303102">
        <w:rPr>
          <w:rStyle w:val="CharStyle18"/>
          <w:rFonts w:ascii="Segoe UI" w:hAnsi="Segoe UI" w:cs="Segoe UI"/>
          <w:sz w:val="22"/>
          <w:szCs w:val="22"/>
        </w:rPr>
        <w:t>insuring the land and buildings used by the Academies</w:t>
      </w:r>
    </w:p>
    <w:p w14:paraId="62A85E5C" w14:textId="77777777" w:rsidR="00303102" w:rsidRPr="00303102" w:rsidRDefault="00303102" w:rsidP="00303102">
      <w:pPr>
        <w:widowControl/>
        <w:spacing w:line="276" w:lineRule="auto"/>
        <w:ind w:right="612"/>
        <w:jc w:val="both"/>
        <w:rPr>
          <w:rFonts w:ascii="Segoe UI" w:hAnsi="Segoe UI" w:cs="Segoe UI"/>
          <w:b/>
          <w:color w:val="auto"/>
        </w:rPr>
      </w:pPr>
    </w:p>
    <w:p w14:paraId="7038D9BE"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Services</w:t>
      </w:r>
    </w:p>
    <w:p w14:paraId="5006448F" w14:textId="77777777" w:rsidR="00303102" w:rsidRPr="00303102" w:rsidRDefault="00303102" w:rsidP="00303102">
      <w:pPr>
        <w:widowControl/>
        <w:numPr>
          <w:ilvl w:val="1"/>
          <w:numId w:val="21"/>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determination of procurement policies for the Trust, in conjunction with the Trust’s Finance Director, from time to time</w:t>
      </w:r>
    </w:p>
    <w:p w14:paraId="1B810994" w14:textId="00D7194C" w:rsidR="00303102" w:rsidRPr="00303102" w:rsidRDefault="00303102" w:rsidP="00303102">
      <w:pPr>
        <w:widowControl/>
        <w:numPr>
          <w:ilvl w:val="0"/>
          <w:numId w:val="21"/>
        </w:numPr>
        <w:spacing w:line="276" w:lineRule="auto"/>
        <w:ind w:right="612"/>
        <w:jc w:val="both"/>
        <w:rPr>
          <w:rFonts w:ascii="Segoe UI" w:hAnsi="Segoe UI" w:cs="Segoe UI"/>
          <w:sz w:val="22"/>
          <w:szCs w:val="22"/>
        </w:rPr>
      </w:pPr>
      <w:r w:rsidRPr="00303102">
        <w:rPr>
          <w:rFonts w:ascii="Segoe UI" w:hAnsi="Segoe UI" w:cs="Segoe UI"/>
          <w:sz w:val="22"/>
          <w:szCs w:val="22"/>
        </w:rPr>
        <w:t>determination of the extent of the services provided to the Academy by the Trust and how the costs should be allocated</w:t>
      </w:r>
    </w:p>
    <w:p w14:paraId="40592E42" w14:textId="77777777" w:rsidR="00303102" w:rsidRPr="00303102" w:rsidRDefault="00303102" w:rsidP="00303102">
      <w:pPr>
        <w:widowControl/>
        <w:numPr>
          <w:ilvl w:val="0"/>
          <w:numId w:val="21"/>
        </w:numPr>
        <w:spacing w:line="276" w:lineRule="auto"/>
        <w:ind w:right="612"/>
        <w:jc w:val="both"/>
        <w:rPr>
          <w:rFonts w:ascii="Segoe UI" w:hAnsi="Segoe UI" w:cs="Segoe UI"/>
          <w:sz w:val="22"/>
          <w:szCs w:val="22"/>
        </w:rPr>
      </w:pPr>
      <w:r w:rsidRPr="00303102">
        <w:rPr>
          <w:rFonts w:ascii="Segoe UI" w:hAnsi="Segoe UI" w:cs="Segoe UI"/>
          <w:color w:val="auto"/>
          <w:sz w:val="22"/>
          <w:szCs w:val="22"/>
        </w:rPr>
        <w:t>oversight of the effectiveness of the delivery of centrally provided services</w:t>
      </w:r>
    </w:p>
    <w:p w14:paraId="38507C5C" w14:textId="77777777" w:rsidR="00303102" w:rsidRPr="00303102" w:rsidRDefault="00303102" w:rsidP="00303102">
      <w:pPr>
        <w:widowControl/>
        <w:spacing w:line="276" w:lineRule="auto"/>
        <w:ind w:right="612"/>
        <w:jc w:val="both"/>
        <w:rPr>
          <w:rFonts w:ascii="Segoe UI" w:hAnsi="Segoe UI" w:cs="Segoe UI"/>
          <w:sz w:val="22"/>
          <w:szCs w:val="22"/>
        </w:rPr>
      </w:pPr>
    </w:p>
    <w:p w14:paraId="02BF9BDC" w14:textId="77777777" w:rsidR="00303102" w:rsidRPr="00303102" w:rsidRDefault="00303102" w:rsidP="00303102">
      <w:pPr>
        <w:widowControl/>
        <w:spacing w:line="276" w:lineRule="auto"/>
        <w:ind w:right="612"/>
        <w:jc w:val="both"/>
        <w:rPr>
          <w:rFonts w:ascii="Segoe UI" w:hAnsi="Segoe UI" w:cs="Segoe UI"/>
          <w:color w:val="auto"/>
          <w:sz w:val="22"/>
          <w:szCs w:val="22"/>
        </w:rPr>
      </w:pPr>
      <w:r w:rsidRPr="00303102">
        <w:rPr>
          <w:rFonts w:ascii="Segoe UI" w:hAnsi="Segoe UI" w:cs="Segoe UI"/>
          <w:b/>
          <w:color w:val="auto"/>
          <w:sz w:val="22"/>
          <w:szCs w:val="22"/>
        </w:rPr>
        <w:t>Media and PR</w:t>
      </w:r>
    </w:p>
    <w:p w14:paraId="0BCAF083" w14:textId="538C613F" w:rsidR="00303102" w:rsidRDefault="00303102" w:rsidP="00303102">
      <w:pPr>
        <w:widowControl/>
        <w:numPr>
          <w:ilvl w:val="0"/>
          <w:numId w:val="21"/>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oversight of public relations activities to project the activities of the Trust and the Academies to the wider community</w:t>
      </w:r>
    </w:p>
    <w:p w14:paraId="4B7B93F0" w14:textId="0185434A" w:rsidR="00981104" w:rsidRDefault="00981104" w:rsidP="00981104">
      <w:pPr>
        <w:widowControl/>
        <w:spacing w:line="276" w:lineRule="auto"/>
        <w:ind w:right="612"/>
        <w:jc w:val="both"/>
        <w:rPr>
          <w:rFonts w:ascii="Segoe UI" w:hAnsi="Segoe UI" w:cs="Segoe UI"/>
          <w:color w:val="auto"/>
          <w:sz w:val="22"/>
          <w:szCs w:val="22"/>
        </w:rPr>
      </w:pPr>
    </w:p>
    <w:p w14:paraId="707314B1" w14:textId="77777777" w:rsidR="00981104" w:rsidRPr="00303102" w:rsidRDefault="00981104" w:rsidP="00981104">
      <w:pPr>
        <w:widowControl/>
        <w:spacing w:line="276" w:lineRule="auto"/>
        <w:ind w:right="612"/>
        <w:jc w:val="both"/>
        <w:rPr>
          <w:rFonts w:ascii="Segoe UI" w:hAnsi="Segoe UI" w:cs="Segoe UI"/>
          <w:color w:val="auto"/>
          <w:sz w:val="22"/>
          <w:szCs w:val="22"/>
        </w:rPr>
      </w:pPr>
    </w:p>
    <w:p w14:paraId="03797DCE" w14:textId="77777777" w:rsidR="00303102" w:rsidRPr="00303102" w:rsidRDefault="00303102" w:rsidP="00303102">
      <w:pPr>
        <w:pStyle w:val="Style8"/>
        <w:shd w:val="clear" w:color="auto" w:fill="auto"/>
        <w:spacing w:after="0" w:line="276" w:lineRule="auto"/>
        <w:ind w:right="3840" w:firstLine="0"/>
        <w:jc w:val="both"/>
        <w:rPr>
          <w:rStyle w:val="CharStyle9"/>
          <w:rFonts w:ascii="Segoe UI" w:hAnsi="Segoe UI" w:cs="Segoe UI"/>
          <w:sz w:val="22"/>
          <w:szCs w:val="22"/>
        </w:rPr>
      </w:pPr>
    </w:p>
    <w:p w14:paraId="66DBF262" w14:textId="77777777" w:rsidR="00303102" w:rsidRPr="00303102" w:rsidRDefault="00303102" w:rsidP="009A0432">
      <w:pPr>
        <w:pStyle w:val="Heading2"/>
        <w:numPr>
          <w:ilvl w:val="0"/>
          <w:numId w:val="0"/>
        </w:numPr>
        <w:tabs>
          <w:tab w:val="left" w:pos="720"/>
        </w:tabs>
        <w:spacing w:line="240" w:lineRule="auto"/>
        <w:rPr>
          <w:rFonts w:ascii="Segoe UI" w:hAnsi="Segoe UI" w:cs="Segoe UI"/>
          <w:b/>
        </w:rPr>
      </w:pPr>
      <w:r w:rsidRPr="00303102">
        <w:rPr>
          <w:rFonts w:ascii="Segoe UI" w:hAnsi="Segoe UI" w:cs="Segoe UI"/>
          <w:b/>
          <w:sz w:val="22"/>
          <w:szCs w:val="22"/>
        </w:rPr>
        <w:br w:type="page"/>
      </w:r>
      <w:r w:rsidRPr="00303102">
        <w:rPr>
          <w:rFonts w:ascii="Segoe UI" w:hAnsi="Segoe UI" w:cs="Segoe UI"/>
          <w:b/>
          <w:sz w:val="22"/>
          <w:szCs w:val="22"/>
        </w:rPr>
        <w:lastRenderedPageBreak/>
        <w:t>APPENDIX 2</w:t>
      </w:r>
    </w:p>
    <w:p w14:paraId="1EEE9125" w14:textId="77777777" w:rsidR="00303102" w:rsidRPr="00303102" w:rsidRDefault="00303102" w:rsidP="009A0432">
      <w:pPr>
        <w:jc w:val="both"/>
        <w:rPr>
          <w:rFonts w:ascii="Segoe UI" w:hAnsi="Segoe UI" w:cs="Segoe UI"/>
          <w:b/>
          <w:sz w:val="22"/>
          <w:szCs w:val="22"/>
        </w:rPr>
      </w:pPr>
      <w:r w:rsidRPr="00303102">
        <w:rPr>
          <w:rFonts w:ascii="Segoe UI" w:hAnsi="Segoe UI" w:cs="Segoe UI"/>
          <w:b/>
          <w:sz w:val="22"/>
          <w:szCs w:val="22"/>
        </w:rPr>
        <w:t xml:space="preserve">POWERS DELEGATED TO THE LOCAL GOVERNING BODY </w:t>
      </w:r>
    </w:p>
    <w:p w14:paraId="4142E878" w14:textId="77777777" w:rsidR="00303102" w:rsidRPr="00303102" w:rsidRDefault="00303102" w:rsidP="009A0432">
      <w:pPr>
        <w:jc w:val="both"/>
        <w:rPr>
          <w:rFonts w:ascii="Segoe UI" w:hAnsi="Segoe UI" w:cs="Segoe UI"/>
          <w:b/>
          <w:sz w:val="10"/>
          <w:szCs w:val="10"/>
        </w:rPr>
      </w:pPr>
    </w:p>
    <w:p w14:paraId="3EDD2DFE" w14:textId="77777777" w:rsidR="00303102" w:rsidRPr="00303102" w:rsidRDefault="00303102" w:rsidP="009A0432">
      <w:pPr>
        <w:widowControl/>
        <w:ind w:right="612"/>
        <w:jc w:val="both"/>
        <w:rPr>
          <w:rFonts w:ascii="Segoe UI" w:hAnsi="Segoe UI" w:cs="Segoe UI"/>
          <w:b/>
          <w:color w:val="auto"/>
          <w:sz w:val="22"/>
          <w:szCs w:val="22"/>
        </w:rPr>
      </w:pPr>
      <w:r w:rsidRPr="00303102">
        <w:rPr>
          <w:rFonts w:ascii="Segoe UI" w:hAnsi="Segoe UI" w:cs="Segoe UI"/>
          <w:b/>
          <w:color w:val="auto"/>
          <w:sz w:val="22"/>
          <w:szCs w:val="22"/>
        </w:rPr>
        <w:t xml:space="preserve">Vision </w:t>
      </w:r>
    </w:p>
    <w:p w14:paraId="463A406A"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to carry forward the Trust’s vision, in a way appropriate to the specific qualities and community characteristics of the Academy</w:t>
      </w:r>
    </w:p>
    <w:p w14:paraId="43C605DD" w14:textId="77777777" w:rsidR="00303102" w:rsidRPr="00303102" w:rsidRDefault="00303102" w:rsidP="00303102">
      <w:pPr>
        <w:widowControl/>
        <w:spacing w:line="276" w:lineRule="auto"/>
        <w:ind w:right="612"/>
        <w:jc w:val="both"/>
        <w:rPr>
          <w:rFonts w:ascii="Segoe UI" w:hAnsi="Segoe UI" w:cs="Segoe UI"/>
          <w:sz w:val="10"/>
          <w:szCs w:val="10"/>
        </w:rPr>
      </w:pPr>
    </w:p>
    <w:p w14:paraId="1EDBC395"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Compliance</w:t>
      </w:r>
    </w:p>
    <w:p w14:paraId="6FEAEBDD"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 xml:space="preserve">implementation of actions required to comply with all statutory regulations </w:t>
      </w:r>
    </w:p>
    <w:p w14:paraId="22677B18"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 xml:space="preserve">assist the Trustees in complying with the provisions of the Funding Agreements where requested </w:t>
      </w:r>
    </w:p>
    <w:p w14:paraId="76E9FA4B" w14:textId="77777777" w:rsidR="00303102" w:rsidRPr="00303102" w:rsidRDefault="00303102" w:rsidP="00303102">
      <w:pPr>
        <w:widowControl/>
        <w:spacing w:line="276" w:lineRule="auto"/>
        <w:ind w:right="612"/>
        <w:jc w:val="both"/>
        <w:rPr>
          <w:rFonts w:ascii="Segoe UI" w:hAnsi="Segoe UI" w:cs="Segoe UI"/>
          <w:color w:val="auto"/>
          <w:sz w:val="10"/>
          <w:szCs w:val="10"/>
        </w:rPr>
      </w:pPr>
    </w:p>
    <w:p w14:paraId="09340064" w14:textId="78FFABBD" w:rsid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Educational Standards</w:t>
      </w:r>
    </w:p>
    <w:p w14:paraId="036C5C10" w14:textId="474BBADB" w:rsidR="002447F8" w:rsidRPr="003F344E" w:rsidRDefault="00C7025B" w:rsidP="002447F8">
      <w:pPr>
        <w:pStyle w:val="ListParagraph"/>
        <w:widowControl/>
        <w:numPr>
          <w:ilvl w:val="0"/>
          <w:numId w:val="27"/>
        </w:numPr>
        <w:spacing w:line="276" w:lineRule="auto"/>
        <w:ind w:left="284" w:right="612" w:hanging="284"/>
        <w:jc w:val="both"/>
        <w:rPr>
          <w:rFonts w:ascii="Segoe UI" w:hAnsi="Segoe UI" w:cs="Segoe UI"/>
          <w:b/>
          <w:color w:val="auto"/>
          <w:sz w:val="22"/>
          <w:szCs w:val="22"/>
        </w:rPr>
      </w:pPr>
      <w:r w:rsidRPr="003F344E">
        <w:rPr>
          <w:rFonts w:ascii="Segoe UI" w:hAnsi="Segoe UI" w:cs="Segoe UI"/>
          <w:color w:val="auto"/>
          <w:sz w:val="22"/>
          <w:szCs w:val="22"/>
        </w:rPr>
        <w:t>understand the effectiveness of safeguarding for everyone in school along with the understanding of safeguarding guidance and legislation including the content of ‘Keeping Children safe in Education’ and the Trust Safeguarding Policy</w:t>
      </w:r>
    </w:p>
    <w:p w14:paraId="2AFFBA98" w14:textId="02D0A219" w:rsidR="00303102" w:rsidRPr="003F344E" w:rsidRDefault="00303102" w:rsidP="00303102">
      <w:pPr>
        <w:widowControl/>
        <w:numPr>
          <w:ilvl w:val="0"/>
          <w:numId w:val="23"/>
        </w:numPr>
        <w:spacing w:line="276" w:lineRule="auto"/>
        <w:ind w:right="612"/>
        <w:jc w:val="both"/>
        <w:rPr>
          <w:rFonts w:ascii="Segoe UI" w:hAnsi="Segoe UI" w:cs="Segoe UI"/>
          <w:sz w:val="22"/>
          <w:szCs w:val="22"/>
        </w:rPr>
      </w:pPr>
      <w:r w:rsidRPr="003F344E">
        <w:rPr>
          <w:rFonts w:ascii="Segoe UI" w:hAnsi="Segoe UI" w:cs="Segoe UI"/>
          <w:sz w:val="22"/>
          <w:szCs w:val="22"/>
        </w:rPr>
        <w:t xml:space="preserve">monitor the Academy’s performance against key performance indicators set by the Trust </w:t>
      </w:r>
      <w:r w:rsidR="002447F8" w:rsidRPr="003F344E">
        <w:rPr>
          <w:rFonts w:ascii="Segoe UI" w:hAnsi="Segoe UI" w:cs="Segoe UI"/>
          <w:sz w:val="22"/>
          <w:szCs w:val="22"/>
        </w:rPr>
        <w:t>in conjunction with School Improvement team</w:t>
      </w:r>
    </w:p>
    <w:p w14:paraId="214D73CB" w14:textId="18E751E1" w:rsidR="002447F8" w:rsidRPr="003F344E" w:rsidRDefault="002447F8" w:rsidP="00303102">
      <w:pPr>
        <w:widowControl/>
        <w:numPr>
          <w:ilvl w:val="0"/>
          <w:numId w:val="23"/>
        </w:numPr>
        <w:spacing w:line="276" w:lineRule="auto"/>
        <w:ind w:right="612"/>
        <w:jc w:val="both"/>
        <w:rPr>
          <w:rFonts w:ascii="Segoe UI" w:hAnsi="Segoe UI" w:cs="Segoe UI"/>
          <w:sz w:val="22"/>
          <w:szCs w:val="22"/>
        </w:rPr>
      </w:pPr>
      <w:r w:rsidRPr="003F344E">
        <w:rPr>
          <w:rFonts w:ascii="Segoe UI" w:hAnsi="Segoe UI" w:cs="Segoe UI"/>
          <w:sz w:val="22"/>
          <w:szCs w:val="22"/>
        </w:rPr>
        <w:t>assist the Headteacher in ensuring the site is fit for purpose in delivering a balanced curriculum</w:t>
      </w:r>
    </w:p>
    <w:p w14:paraId="7D3CF270" w14:textId="6EECAB90" w:rsidR="002447F8" w:rsidRPr="003F344E" w:rsidRDefault="002447F8" w:rsidP="00303102">
      <w:pPr>
        <w:widowControl/>
        <w:numPr>
          <w:ilvl w:val="0"/>
          <w:numId w:val="23"/>
        </w:numPr>
        <w:spacing w:line="276" w:lineRule="auto"/>
        <w:ind w:right="612"/>
        <w:jc w:val="both"/>
        <w:rPr>
          <w:rFonts w:ascii="Segoe UI" w:hAnsi="Segoe UI" w:cs="Segoe UI"/>
          <w:sz w:val="22"/>
          <w:szCs w:val="22"/>
        </w:rPr>
      </w:pPr>
      <w:r w:rsidRPr="003F344E">
        <w:rPr>
          <w:rFonts w:ascii="Segoe UI" w:hAnsi="Segoe UI" w:cs="Segoe UI"/>
          <w:sz w:val="22"/>
          <w:szCs w:val="22"/>
        </w:rPr>
        <w:t xml:space="preserve">regularly monitor the impact of grant funding </w:t>
      </w:r>
      <w:proofErr w:type="spellStart"/>
      <w:r w:rsidRPr="003F344E">
        <w:rPr>
          <w:rFonts w:ascii="Segoe UI" w:hAnsi="Segoe UI" w:cs="Segoe UI"/>
          <w:sz w:val="22"/>
          <w:szCs w:val="22"/>
        </w:rPr>
        <w:t>ie</w:t>
      </w:r>
      <w:proofErr w:type="spellEnd"/>
      <w:r w:rsidRPr="003F344E">
        <w:rPr>
          <w:rFonts w:ascii="Segoe UI" w:hAnsi="Segoe UI" w:cs="Segoe UI"/>
          <w:sz w:val="22"/>
          <w:szCs w:val="22"/>
        </w:rPr>
        <w:t xml:space="preserve"> Pupil Premium &amp; Sports Premium</w:t>
      </w:r>
    </w:p>
    <w:p w14:paraId="2FA630E3" w14:textId="77777777" w:rsidR="00303102" w:rsidRPr="00303102" w:rsidRDefault="00303102" w:rsidP="00303102">
      <w:pPr>
        <w:widowControl/>
        <w:spacing w:line="276" w:lineRule="auto"/>
        <w:ind w:right="612"/>
        <w:jc w:val="both"/>
        <w:rPr>
          <w:rFonts w:ascii="Segoe UI" w:hAnsi="Segoe UI" w:cs="Segoe UI"/>
          <w:color w:val="auto"/>
          <w:sz w:val="10"/>
          <w:szCs w:val="10"/>
        </w:rPr>
      </w:pPr>
    </w:p>
    <w:p w14:paraId="15AE3BE0"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Governance</w:t>
      </w:r>
    </w:p>
    <w:p w14:paraId="583BB7D2"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 xml:space="preserve">oversight of the Academy’s activities </w:t>
      </w:r>
    </w:p>
    <w:p w14:paraId="0607DD04" w14:textId="77777777" w:rsidR="00303102" w:rsidRPr="00303102" w:rsidRDefault="00303102" w:rsidP="00303102">
      <w:pPr>
        <w:widowControl/>
        <w:spacing w:line="276" w:lineRule="auto"/>
        <w:ind w:right="612"/>
        <w:jc w:val="both"/>
        <w:rPr>
          <w:rFonts w:ascii="Segoe UI" w:hAnsi="Segoe UI" w:cs="Segoe UI"/>
          <w:sz w:val="10"/>
          <w:szCs w:val="10"/>
        </w:rPr>
      </w:pPr>
    </w:p>
    <w:p w14:paraId="76B6A13D"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Policies</w:t>
      </w:r>
    </w:p>
    <w:p w14:paraId="5754A99A"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to comply with and adhere to the terms of any Trust protocol or any guidance issued by the Trust from time to time</w:t>
      </w:r>
    </w:p>
    <w:p w14:paraId="65FB704E" w14:textId="77777777" w:rsidR="00303102" w:rsidRPr="00303102" w:rsidRDefault="00303102" w:rsidP="00303102">
      <w:pPr>
        <w:widowControl/>
        <w:spacing w:line="276" w:lineRule="auto"/>
        <w:ind w:right="612"/>
        <w:jc w:val="both"/>
        <w:rPr>
          <w:rFonts w:ascii="Segoe UI" w:hAnsi="Segoe UI" w:cs="Segoe UI"/>
          <w:sz w:val="10"/>
          <w:szCs w:val="10"/>
        </w:rPr>
      </w:pPr>
    </w:p>
    <w:p w14:paraId="7A1047BC"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HR and Performance Management</w:t>
      </w:r>
    </w:p>
    <w:p w14:paraId="5D9CEA9C"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monitoring local HR activity and policy, including the process for local performance reviews for members of staff and in particular ensuring that it is within the parameters for the particular Academy from time to time established by the Trustees</w:t>
      </w:r>
    </w:p>
    <w:p w14:paraId="67E1517D" w14:textId="77777777" w:rsidR="00303102" w:rsidRPr="00303102" w:rsidRDefault="00303102" w:rsidP="00303102">
      <w:pPr>
        <w:widowControl/>
        <w:spacing w:line="276" w:lineRule="auto"/>
        <w:ind w:right="612"/>
        <w:jc w:val="both"/>
        <w:rPr>
          <w:rFonts w:ascii="Segoe UI" w:hAnsi="Segoe UI" w:cs="Segoe UI"/>
          <w:sz w:val="10"/>
          <w:szCs w:val="10"/>
        </w:rPr>
      </w:pPr>
    </w:p>
    <w:p w14:paraId="7B5DD0AC" w14:textId="77777777" w:rsidR="00303102" w:rsidRPr="00303102" w:rsidRDefault="00303102" w:rsidP="00303102">
      <w:pPr>
        <w:pStyle w:val="Heading3StyleLinespacing15lines"/>
        <w:numPr>
          <w:ilvl w:val="0"/>
          <w:numId w:val="0"/>
        </w:numPr>
        <w:tabs>
          <w:tab w:val="left" w:pos="720"/>
        </w:tabs>
        <w:spacing w:after="0" w:line="276" w:lineRule="auto"/>
        <w:ind w:left="720" w:hanging="720"/>
        <w:rPr>
          <w:rFonts w:ascii="Segoe UI" w:hAnsi="Segoe UI" w:cs="Segoe UI"/>
          <w:b/>
          <w:sz w:val="22"/>
          <w:szCs w:val="22"/>
        </w:rPr>
      </w:pPr>
      <w:r w:rsidRPr="00303102">
        <w:rPr>
          <w:rFonts w:ascii="Segoe UI" w:hAnsi="Segoe UI" w:cs="Segoe UI"/>
          <w:b/>
          <w:sz w:val="22"/>
          <w:szCs w:val="22"/>
        </w:rPr>
        <w:t>Assets and Premises</w:t>
      </w:r>
    </w:p>
    <w:p w14:paraId="591B41A1"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Style w:val="CharStyle18"/>
          <w:rFonts w:ascii="Segoe UI" w:hAnsi="Segoe UI" w:cs="Segoe UI"/>
          <w:sz w:val="22"/>
          <w:szCs w:val="22"/>
        </w:rPr>
      </w:pPr>
      <w:r w:rsidRPr="00303102">
        <w:rPr>
          <w:rStyle w:val="CharStyle18"/>
          <w:rFonts w:ascii="Segoe UI" w:hAnsi="Segoe UI" w:cs="Segoe UI"/>
          <w:sz w:val="22"/>
          <w:szCs w:val="22"/>
        </w:rPr>
        <w:t xml:space="preserve">ensure the safety of the users of the Academy buildings and facilities </w:t>
      </w:r>
    </w:p>
    <w:p w14:paraId="05B1B41B"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Fonts w:ascii="Segoe UI" w:hAnsi="Segoe UI" w:cs="Segoe UI"/>
        </w:rPr>
      </w:pPr>
      <w:r w:rsidRPr="00303102">
        <w:rPr>
          <w:rFonts w:ascii="Segoe UI" w:hAnsi="Segoe UI" w:cs="Segoe UI"/>
          <w:sz w:val="22"/>
          <w:szCs w:val="22"/>
        </w:rPr>
        <w:t>notify the Trust of any changes to fixed assets used by the Academy</w:t>
      </w:r>
    </w:p>
    <w:p w14:paraId="0D571188" w14:textId="77777777" w:rsidR="00303102" w:rsidRPr="00303102" w:rsidRDefault="00303102" w:rsidP="00303102">
      <w:pPr>
        <w:pStyle w:val="Heading3StyleLinespacing15lines"/>
        <w:numPr>
          <w:ilvl w:val="0"/>
          <w:numId w:val="0"/>
        </w:numPr>
        <w:tabs>
          <w:tab w:val="left" w:pos="720"/>
        </w:tabs>
        <w:spacing w:after="0" w:line="276" w:lineRule="auto"/>
        <w:ind w:left="720" w:hanging="720"/>
        <w:rPr>
          <w:rFonts w:ascii="Segoe UI" w:hAnsi="Segoe UI" w:cs="Segoe UI"/>
          <w:sz w:val="10"/>
          <w:szCs w:val="10"/>
        </w:rPr>
      </w:pPr>
    </w:p>
    <w:p w14:paraId="604837D7"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Services</w:t>
      </w:r>
    </w:p>
    <w:p w14:paraId="4D931E1A"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Fonts w:ascii="Segoe UI" w:hAnsi="Segoe UI" w:cs="Segoe UI"/>
          <w:sz w:val="22"/>
          <w:szCs w:val="22"/>
        </w:rPr>
      </w:pPr>
      <w:r w:rsidRPr="00303102">
        <w:rPr>
          <w:rFonts w:ascii="Segoe UI" w:hAnsi="Segoe UI" w:cs="Segoe UI"/>
          <w:sz w:val="22"/>
          <w:szCs w:val="22"/>
        </w:rPr>
        <w:t>implementation of Trust’s procurement policies insofar as they impact on the Academy</w:t>
      </w:r>
    </w:p>
    <w:p w14:paraId="1FF6B3F9"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Fonts w:ascii="Segoe UI" w:hAnsi="Segoe UI" w:cs="Segoe UI"/>
          <w:sz w:val="22"/>
          <w:szCs w:val="22"/>
        </w:rPr>
      </w:pPr>
      <w:r w:rsidRPr="00303102">
        <w:rPr>
          <w:rFonts w:ascii="Segoe UI" w:hAnsi="Segoe UI" w:cs="Segoe UI"/>
          <w:sz w:val="22"/>
          <w:szCs w:val="22"/>
        </w:rPr>
        <w:t>seeking value for money and being able to demonstrate that value for money has been achieved</w:t>
      </w:r>
    </w:p>
    <w:p w14:paraId="566319D8" w14:textId="77777777" w:rsidR="00303102" w:rsidRPr="00303102" w:rsidRDefault="00303102" w:rsidP="00303102">
      <w:pPr>
        <w:pStyle w:val="Heading3StyleLinespacing15lines"/>
        <w:numPr>
          <w:ilvl w:val="0"/>
          <w:numId w:val="0"/>
        </w:numPr>
        <w:tabs>
          <w:tab w:val="left" w:pos="720"/>
        </w:tabs>
        <w:spacing w:after="0" w:line="276" w:lineRule="auto"/>
        <w:rPr>
          <w:rFonts w:ascii="Segoe UI" w:hAnsi="Segoe UI" w:cs="Segoe UI"/>
          <w:sz w:val="10"/>
          <w:szCs w:val="10"/>
        </w:rPr>
      </w:pPr>
    </w:p>
    <w:p w14:paraId="32E34AC3" w14:textId="77777777" w:rsidR="00303102" w:rsidRPr="00303102" w:rsidRDefault="00303102" w:rsidP="00303102">
      <w:pPr>
        <w:widowControl/>
        <w:spacing w:line="276" w:lineRule="auto"/>
        <w:ind w:right="612"/>
        <w:jc w:val="both"/>
        <w:rPr>
          <w:rFonts w:ascii="Segoe UI" w:hAnsi="Segoe UI" w:cs="Segoe UI"/>
          <w:color w:val="auto"/>
          <w:sz w:val="22"/>
          <w:szCs w:val="22"/>
        </w:rPr>
      </w:pPr>
      <w:r w:rsidRPr="00303102">
        <w:rPr>
          <w:rFonts w:ascii="Segoe UI" w:hAnsi="Segoe UI" w:cs="Segoe UI"/>
          <w:b/>
          <w:color w:val="auto"/>
          <w:sz w:val="22"/>
          <w:szCs w:val="22"/>
        </w:rPr>
        <w:t>Media and PR</w:t>
      </w:r>
    </w:p>
    <w:p w14:paraId="54B7E5C4" w14:textId="66B28AD4" w:rsidR="00303102" w:rsidRDefault="00303102" w:rsidP="00303102">
      <w:pPr>
        <w:widowControl/>
        <w:numPr>
          <w:ilvl w:val="0"/>
          <w:numId w:val="21"/>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support the Trust and the Academy in relation to any public relations activities to project the activities of the Trust and the Academies to the wider community</w:t>
      </w:r>
    </w:p>
    <w:p w14:paraId="6A84D4EF" w14:textId="57A7584F" w:rsidR="004F4D7D" w:rsidRDefault="004F4D7D" w:rsidP="004F4D7D">
      <w:pPr>
        <w:widowControl/>
        <w:spacing w:line="276" w:lineRule="auto"/>
        <w:ind w:right="612"/>
        <w:jc w:val="both"/>
        <w:rPr>
          <w:rFonts w:ascii="Segoe UI" w:hAnsi="Segoe UI" w:cs="Segoe UI"/>
          <w:color w:val="auto"/>
          <w:sz w:val="10"/>
          <w:szCs w:val="10"/>
        </w:rPr>
      </w:pPr>
    </w:p>
    <w:p w14:paraId="49F3BB32" w14:textId="2661479B" w:rsidR="009A0432" w:rsidRDefault="009A0432" w:rsidP="004F4D7D">
      <w:pPr>
        <w:widowControl/>
        <w:spacing w:line="276" w:lineRule="auto"/>
        <w:ind w:right="612"/>
        <w:jc w:val="both"/>
        <w:rPr>
          <w:rFonts w:ascii="Segoe UI" w:hAnsi="Segoe UI" w:cs="Segoe UI"/>
          <w:color w:val="auto"/>
          <w:sz w:val="10"/>
          <w:szCs w:val="10"/>
        </w:rPr>
      </w:pPr>
    </w:p>
    <w:p w14:paraId="7D04C1FF" w14:textId="3A9358C9" w:rsidR="009A0432" w:rsidRDefault="009A0432" w:rsidP="004F4D7D">
      <w:pPr>
        <w:widowControl/>
        <w:spacing w:line="276" w:lineRule="auto"/>
        <w:ind w:right="612"/>
        <w:jc w:val="both"/>
        <w:rPr>
          <w:rFonts w:ascii="Segoe UI" w:hAnsi="Segoe UI" w:cs="Segoe UI"/>
          <w:color w:val="auto"/>
          <w:sz w:val="10"/>
          <w:szCs w:val="10"/>
        </w:rPr>
      </w:pPr>
    </w:p>
    <w:p w14:paraId="41C1E851" w14:textId="46FA4856" w:rsidR="009A0432" w:rsidRDefault="009A0432">
      <w:pPr>
        <w:widowControl/>
        <w:spacing w:after="160" w:line="259" w:lineRule="auto"/>
        <w:jc w:val="both"/>
        <w:rPr>
          <w:rFonts w:ascii="Segoe UI" w:hAnsi="Segoe UI" w:cs="Segoe UI"/>
          <w:color w:val="auto"/>
          <w:sz w:val="10"/>
          <w:szCs w:val="10"/>
        </w:rPr>
      </w:pPr>
      <w:r>
        <w:rPr>
          <w:rFonts w:ascii="Segoe UI" w:hAnsi="Segoe UI" w:cs="Segoe UI"/>
          <w:color w:val="auto"/>
          <w:sz w:val="10"/>
          <w:szCs w:val="10"/>
        </w:rPr>
        <w:br w:type="page"/>
      </w:r>
    </w:p>
    <w:p w14:paraId="018F5563" w14:textId="1551928B" w:rsidR="004F4D7D" w:rsidRDefault="004F4D7D" w:rsidP="004F4D7D">
      <w:pPr>
        <w:widowControl/>
        <w:spacing w:line="276" w:lineRule="auto"/>
        <w:ind w:right="612"/>
        <w:jc w:val="both"/>
        <w:rPr>
          <w:rFonts w:ascii="Segoe UI" w:hAnsi="Segoe UI" w:cs="Segoe UI"/>
          <w:b/>
          <w:color w:val="auto"/>
          <w:sz w:val="22"/>
          <w:szCs w:val="22"/>
        </w:rPr>
      </w:pPr>
      <w:r>
        <w:rPr>
          <w:rFonts w:ascii="Segoe UI" w:hAnsi="Segoe UI" w:cs="Segoe UI"/>
          <w:b/>
          <w:color w:val="auto"/>
          <w:sz w:val="22"/>
          <w:szCs w:val="22"/>
        </w:rPr>
        <w:lastRenderedPageBreak/>
        <w:t>Stakeholders</w:t>
      </w:r>
    </w:p>
    <w:p w14:paraId="756F89BA" w14:textId="49DEC590" w:rsidR="004F4D7D" w:rsidRPr="004F4D7D" w:rsidRDefault="004F4D7D" w:rsidP="004F4D7D">
      <w:pPr>
        <w:pStyle w:val="ListParagraph"/>
        <w:widowControl/>
        <w:numPr>
          <w:ilvl w:val="0"/>
          <w:numId w:val="27"/>
        </w:numPr>
        <w:spacing w:line="276" w:lineRule="auto"/>
        <w:ind w:left="426" w:right="612" w:hanging="426"/>
        <w:rPr>
          <w:rFonts w:ascii="Segoe UI" w:hAnsi="Segoe UI" w:cs="Segoe UI"/>
          <w:color w:val="auto"/>
          <w:sz w:val="22"/>
          <w:szCs w:val="22"/>
        </w:rPr>
      </w:pPr>
      <w:r w:rsidRPr="004F4D7D">
        <w:rPr>
          <w:rFonts w:ascii="Segoe UI" w:hAnsi="Segoe UI" w:cs="Segoe UI"/>
          <w:color w:val="auto"/>
          <w:sz w:val="22"/>
          <w:szCs w:val="22"/>
        </w:rPr>
        <w:t>to engage effectively with parents and other stakeholders (both within a school and outside of it)</w:t>
      </w:r>
    </w:p>
    <w:p w14:paraId="3AB43197" w14:textId="0D0422F1" w:rsidR="00524015" w:rsidRPr="003F344E" w:rsidRDefault="00524015" w:rsidP="003F344E">
      <w:pPr>
        <w:spacing w:after="240"/>
        <w:rPr>
          <w:rFonts w:ascii="Segoe UI" w:hAnsi="Segoe UI" w:cs="Segoe UI"/>
          <w:b/>
        </w:rPr>
      </w:pPr>
      <w:r w:rsidRPr="003F344E">
        <w:rPr>
          <w:rFonts w:ascii="Segoe UI" w:hAnsi="Segoe UI" w:cs="Segoe UI"/>
          <w:b/>
        </w:rPr>
        <w:t>APPENDIX 3</w:t>
      </w:r>
    </w:p>
    <w:p w14:paraId="3E74ED28" w14:textId="7CEC78DD" w:rsidR="00524015" w:rsidRPr="003F344E" w:rsidRDefault="00997743" w:rsidP="003F344E">
      <w:pPr>
        <w:spacing w:after="240"/>
        <w:rPr>
          <w:rFonts w:ascii="Segoe UI" w:hAnsi="Segoe UI" w:cs="Segoe UI"/>
          <w:b/>
        </w:rPr>
      </w:pPr>
      <w:r w:rsidRPr="003F344E">
        <w:rPr>
          <w:rFonts w:ascii="Segoe UI" w:hAnsi="Segoe UI" w:cs="Segoe UI"/>
          <w:b/>
        </w:rPr>
        <w:t>ROLE OF RAPID IMPROVEMENT GROUP</w:t>
      </w:r>
    </w:p>
    <w:p w14:paraId="2FBC239C" w14:textId="77777777" w:rsidR="0037271F" w:rsidRPr="0037271F" w:rsidRDefault="0037271F" w:rsidP="0012728B">
      <w:pPr>
        <w:keepNext/>
        <w:widowControl/>
        <w:spacing w:after="240"/>
        <w:ind w:left="142"/>
        <w:jc w:val="both"/>
        <w:outlineLvl w:val="1"/>
        <w:rPr>
          <w:rFonts w:ascii="Segoe UI" w:hAnsi="Segoe UI" w:cs="Segoe UI"/>
          <w:color w:val="auto"/>
          <w:sz w:val="22"/>
          <w:szCs w:val="22"/>
          <w:lang w:eastAsia="en-US"/>
        </w:rPr>
      </w:pPr>
      <w:r w:rsidRPr="0037271F">
        <w:rPr>
          <w:rFonts w:ascii="Segoe UI" w:hAnsi="Segoe UI" w:cs="Segoe UI"/>
          <w:color w:val="auto"/>
          <w:sz w:val="22"/>
          <w:szCs w:val="22"/>
          <w:lang w:eastAsia="en-US"/>
        </w:rPr>
        <w:t>The RIG plays a vital role in creating a safe, high quality learning environment for teaching and learning and securing adequate and appropriate resources and will:</w:t>
      </w:r>
    </w:p>
    <w:p w14:paraId="5FAEE226" w14:textId="77777777" w:rsidR="0037271F" w:rsidRPr="0037271F" w:rsidRDefault="0037271F" w:rsidP="0037271F">
      <w:pPr>
        <w:numPr>
          <w:ilvl w:val="0"/>
          <w:numId w:val="30"/>
        </w:numPr>
        <w:tabs>
          <w:tab w:val="left" w:pos="709"/>
        </w:tabs>
        <w:spacing w:line="276" w:lineRule="auto"/>
        <w:ind w:hanging="1211"/>
        <w:rPr>
          <w:rFonts w:ascii="Segoe UI" w:hAnsi="Segoe UI" w:cs="Segoe UI"/>
          <w:sz w:val="22"/>
          <w:szCs w:val="22"/>
          <w:lang w:eastAsia="en-US"/>
        </w:rPr>
      </w:pPr>
      <w:r w:rsidRPr="0037271F">
        <w:rPr>
          <w:rFonts w:ascii="Segoe UI" w:hAnsi="Segoe UI" w:cs="Segoe UI"/>
          <w:sz w:val="22"/>
          <w:szCs w:val="22"/>
          <w:lang w:eastAsia="en-US"/>
        </w:rPr>
        <w:t>Review, monitor and evaluate the curriculum offer</w:t>
      </w:r>
    </w:p>
    <w:p w14:paraId="5326BAC6" w14:textId="77777777" w:rsidR="0037271F" w:rsidRPr="0037271F" w:rsidRDefault="0037271F" w:rsidP="0037271F">
      <w:pPr>
        <w:numPr>
          <w:ilvl w:val="0"/>
          <w:numId w:val="30"/>
        </w:numPr>
        <w:tabs>
          <w:tab w:val="left" w:pos="709"/>
        </w:tabs>
        <w:spacing w:line="276" w:lineRule="auto"/>
        <w:ind w:hanging="1211"/>
        <w:rPr>
          <w:rFonts w:ascii="Segoe UI" w:hAnsi="Segoe UI" w:cs="Segoe UI"/>
          <w:sz w:val="22"/>
          <w:szCs w:val="22"/>
          <w:lang w:eastAsia="en-US"/>
        </w:rPr>
      </w:pPr>
      <w:r w:rsidRPr="0037271F">
        <w:rPr>
          <w:rFonts w:ascii="Segoe UI" w:hAnsi="Segoe UI" w:cs="Segoe UI"/>
          <w:sz w:val="22"/>
          <w:szCs w:val="22"/>
          <w:lang w:eastAsia="en-US"/>
        </w:rPr>
        <w:t>Recommend for approval to the Trustees the</w:t>
      </w:r>
    </w:p>
    <w:p w14:paraId="0FD81826" w14:textId="28E4EF34" w:rsidR="0037271F" w:rsidRDefault="0037271F" w:rsidP="0037271F">
      <w:pPr>
        <w:pStyle w:val="ListParagraph"/>
        <w:numPr>
          <w:ilvl w:val="0"/>
          <w:numId w:val="31"/>
        </w:numPr>
        <w:tabs>
          <w:tab w:val="left" w:pos="709"/>
        </w:tabs>
        <w:spacing w:line="276" w:lineRule="auto"/>
        <w:ind w:left="1418"/>
        <w:rPr>
          <w:rFonts w:ascii="Segoe UI" w:hAnsi="Segoe UI" w:cs="Segoe UI"/>
          <w:sz w:val="22"/>
          <w:szCs w:val="22"/>
          <w:lang w:eastAsia="en-US"/>
        </w:rPr>
      </w:pPr>
      <w:r w:rsidRPr="0037271F">
        <w:rPr>
          <w:rFonts w:ascii="Segoe UI" w:hAnsi="Segoe UI" w:cs="Segoe UI"/>
          <w:sz w:val="22"/>
          <w:szCs w:val="22"/>
          <w:lang w:eastAsia="en-US"/>
        </w:rPr>
        <w:t>Self-evaluation form</w:t>
      </w:r>
    </w:p>
    <w:p w14:paraId="70231197" w14:textId="2FA49D00" w:rsidR="0037271F" w:rsidRPr="0037271F" w:rsidRDefault="0037271F" w:rsidP="0037271F">
      <w:pPr>
        <w:pStyle w:val="ListParagraph"/>
        <w:numPr>
          <w:ilvl w:val="0"/>
          <w:numId w:val="31"/>
        </w:numPr>
        <w:tabs>
          <w:tab w:val="left" w:pos="709"/>
        </w:tabs>
        <w:spacing w:line="276" w:lineRule="auto"/>
        <w:ind w:left="1418"/>
        <w:rPr>
          <w:rFonts w:ascii="Segoe UI" w:hAnsi="Segoe UI" w:cs="Segoe UI"/>
          <w:sz w:val="22"/>
          <w:szCs w:val="22"/>
          <w:lang w:eastAsia="en-US"/>
        </w:rPr>
      </w:pPr>
      <w:r>
        <w:rPr>
          <w:rFonts w:ascii="Segoe UI" w:hAnsi="Segoe UI" w:cs="Segoe UI"/>
          <w:sz w:val="22"/>
          <w:szCs w:val="22"/>
          <w:lang w:eastAsia="en-US"/>
        </w:rPr>
        <w:t>Academy Improvement Plan</w:t>
      </w:r>
    </w:p>
    <w:p w14:paraId="0C66B902" w14:textId="77777777" w:rsidR="0037271F" w:rsidRPr="0037271F" w:rsidRDefault="0037271F" w:rsidP="0037271F">
      <w:pPr>
        <w:pStyle w:val="ListParagraph"/>
        <w:numPr>
          <w:ilvl w:val="0"/>
          <w:numId w:val="31"/>
        </w:numPr>
        <w:tabs>
          <w:tab w:val="left" w:pos="709"/>
        </w:tabs>
        <w:spacing w:after="120"/>
        <w:ind w:left="1418" w:hanging="372"/>
        <w:rPr>
          <w:rFonts w:ascii="Segoe UI" w:hAnsi="Segoe UI" w:cs="Segoe UI"/>
          <w:sz w:val="22"/>
          <w:szCs w:val="22"/>
          <w:lang w:eastAsia="en-US"/>
        </w:rPr>
      </w:pPr>
      <w:r w:rsidRPr="0037271F">
        <w:rPr>
          <w:rFonts w:ascii="Segoe UI" w:hAnsi="Segoe UI" w:cs="Segoe UI"/>
          <w:sz w:val="22"/>
          <w:szCs w:val="22"/>
          <w:lang w:eastAsia="en-US"/>
        </w:rPr>
        <w:t>Targets for academy improvement</w:t>
      </w:r>
    </w:p>
    <w:p w14:paraId="5BD42B9C" w14:textId="4383600D" w:rsidR="0037271F" w:rsidRPr="0037271F" w:rsidRDefault="0037271F" w:rsidP="0090153D">
      <w:pPr>
        <w:numPr>
          <w:ilvl w:val="0"/>
          <w:numId w:val="30"/>
        </w:numPr>
        <w:tabs>
          <w:tab w:val="left" w:pos="709"/>
        </w:tabs>
        <w:spacing w:after="120"/>
        <w:ind w:left="709" w:hanging="567"/>
        <w:rPr>
          <w:rFonts w:ascii="Segoe UI" w:hAnsi="Segoe UI" w:cs="Segoe UI"/>
          <w:sz w:val="22"/>
          <w:szCs w:val="22"/>
          <w:lang w:eastAsia="en-US"/>
        </w:rPr>
      </w:pPr>
      <w:r w:rsidRPr="0037271F">
        <w:rPr>
          <w:rFonts w:ascii="Segoe UI" w:hAnsi="Segoe UI" w:cs="Segoe UI"/>
          <w:sz w:val="22"/>
          <w:szCs w:val="22"/>
          <w:lang w:eastAsia="en-US"/>
        </w:rPr>
        <w:t>Develop and review policies identified within the school’s policy review programme and in accordance with its delegated powers (</w:t>
      </w:r>
      <w:r w:rsidR="00D66347" w:rsidRPr="0037271F">
        <w:rPr>
          <w:rFonts w:ascii="Segoe UI" w:hAnsi="Segoe UI" w:cs="Segoe UI"/>
          <w:sz w:val="22"/>
          <w:szCs w:val="22"/>
          <w:lang w:eastAsia="en-US"/>
        </w:rPr>
        <w:t>e.g.</w:t>
      </w:r>
      <w:r w:rsidRPr="0037271F">
        <w:rPr>
          <w:rFonts w:ascii="Segoe UI" w:hAnsi="Segoe UI" w:cs="Segoe UI"/>
          <w:sz w:val="22"/>
          <w:szCs w:val="22"/>
          <w:lang w:eastAsia="en-US"/>
        </w:rPr>
        <w:t xml:space="preserve"> sex education and pupil behaviour/discipline)</w:t>
      </w:r>
    </w:p>
    <w:p w14:paraId="7599EE1D" w14:textId="77777777" w:rsidR="0037271F" w:rsidRPr="0037271F" w:rsidRDefault="0037271F" w:rsidP="0090153D">
      <w:pPr>
        <w:numPr>
          <w:ilvl w:val="0"/>
          <w:numId w:val="30"/>
        </w:numPr>
        <w:tabs>
          <w:tab w:val="left" w:pos="709"/>
        </w:tabs>
        <w:ind w:left="709" w:hanging="567"/>
        <w:rPr>
          <w:rFonts w:ascii="Segoe UI" w:hAnsi="Segoe UI" w:cs="Segoe UI"/>
          <w:sz w:val="22"/>
          <w:szCs w:val="22"/>
          <w:lang w:eastAsia="en-US"/>
        </w:rPr>
      </w:pPr>
      <w:r w:rsidRPr="0037271F">
        <w:rPr>
          <w:rFonts w:ascii="Segoe UI" w:hAnsi="Segoe UI" w:cs="Segoe UI"/>
          <w:sz w:val="22"/>
          <w:szCs w:val="22"/>
          <w:lang w:eastAsia="en-US"/>
        </w:rPr>
        <w:t>Ensure that the requirements of children with special needs are met, as laid out in the Code of Practice, and receive termly reports from the headteacher/SENCO and an annual report from the SEN governor (where appointed)</w:t>
      </w:r>
    </w:p>
    <w:p w14:paraId="2D50C4B3" w14:textId="77777777" w:rsidR="0037271F" w:rsidRPr="0037271F" w:rsidRDefault="0037271F" w:rsidP="0037271F">
      <w:pPr>
        <w:numPr>
          <w:ilvl w:val="0"/>
          <w:numId w:val="30"/>
        </w:numPr>
        <w:tabs>
          <w:tab w:val="left" w:pos="709"/>
        </w:tabs>
        <w:spacing w:line="276" w:lineRule="auto"/>
        <w:ind w:hanging="1211"/>
        <w:rPr>
          <w:rFonts w:ascii="Segoe UI" w:hAnsi="Segoe UI" w:cs="Segoe UI"/>
          <w:sz w:val="22"/>
          <w:szCs w:val="22"/>
          <w:lang w:eastAsia="en-US"/>
        </w:rPr>
      </w:pPr>
      <w:r w:rsidRPr="0037271F">
        <w:rPr>
          <w:rFonts w:ascii="Segoe UI" w:hAnsi="Segoe UI" w:cs="Segoe UI"/>
          <w:sz w:val="22"/>
          <w:szCs w:val="22"/>
          <w:lang w:eastAsia="en-US"/>
        </w:rPr>
        <w:t>Contribute to the Strategic Development Plan and its priorities</w:t>
      </w:r>
    </w:p>
    <w:p w14:paraId="0E96CBBD" w14:textId="77777777" w:rsidR="0037271F" w:rsidRPr="0037271F" w:rsidRDefault="0037271F" w:rsidP="0037271F">
      <w:pPr>
        <w:numPr>
          <w:ilvl w:val="0"/>
          <w:numId w:val="30"/>
        </w:numPr>
        <w:tabs>
          <w:tab w:val="left" w:pos="709"/>
        </w:tabs>
        <w:spacing w:line="276" w:lineRule="auto"/>
        <w:ind w:hanging="1211"/>
        <w:rPr>
          <w:rFonts w:ascii="Segoe UI" w:hAnsi="Segoe UI" w:cs="Segoe UI"/>
          <w:sz w:val="22"/>
          <w:szCs w:val="22"/>
          <w:lang w:eastAsia="en-US"/>
        </w:rPr>
      </w:pPr>
      <w:r w:rsidRPr="0037271F">
        <w:rPr>
          <w:rFonts w:ascii="Segoe UI" w:hAnsi="Segoe UI" w:cs="Segoe UI"/>
          <w:sz w:val="22"/>
          <w:szCs w:val="22"/>
          <w:lang w:eastAsia="en-US"/>
        </w:rPr>
        <w:t>Monitor Health and Safety</w:t>
      </w:r>
    </w:p>
    <w:p w14:paraId="4A12DACA" w14:textId="77777777" w:rsidR="0037271F" w:rsidRPr="0037271F" w:rsidRDefault="0037271F" w:rsidP="0037271F">
      <w:pPr>
        <w:numPr>
          <w:ilvl w:val="0"/>
          <w:numId w:val="30"/>
        </w:numPr>
        <w:tabs>
          <w:tab w:val="left" w:pos="709"/>
        </w:tabs>
        <w:spacing w:line="276" w:lineRule="auto"/>
        <w:ind w:hanging="1211"/>
        <w:rPr>
          <w:rFonts w:ascii="Segoe UI" w:hAnsi="Segoe UI" w:cs="Segoe UI"/>
          <w:sz w:val="22"/>
          <w:szCs w:val="22"/>
          <w:lang w:eastAsia="en-US"/>
        </w:rPr>
      </w:pPr>
      <w:r w:rsidRPr="0037271F">
        <w:rPr>
          <w:rFonts w:ascii="Segoe UI" w:hAnsi="Segoe UI" w:cs="Segoe UI"/>
          <w:sz w:val="22"/>
          <w:szCs w:val="22"/>
          <w:lang w:eastAsia="en-US"/>
        </w:rPr>
        <w:t>Minutes of all meetings to be circulated to all members of the committee/board of trustees</w:t>
      </w:r>
    </w:p>
    <w:p w14:paraId="50605C03" w14:textId="77777777" w:rsidR="0037271F" w:rsidRPr="0037271F" w:rsidRDefault="0037271F" w:rsidP="0037271F">
      <w:pPr>
        <w:numPr>
          <w:ilvl w:val="0"/>
          <w:numId w:val="30"/>
        </w:numPr>
        <w:tabs>
          <w:tab w:val="left" w:pos="709"/>
        </w:tabs>
        <w:spacing w:line="276" w:lineRule="auto"/>
        <w:ind w:hanging="1211"/>
        <w:rPr>
          <w:rFonts w:ascii="Segoe UI" w:hAnsi="Segoe UI" w:cs="Segoe UI"/>
          <w:sz w:val="22"/>
          <w:szCs w:val="22"/>
          <w:lang w:eastAsia="en-US"/>
        </w:rPr>
      </w:pPr>
      <w:r w:rsidRPr="0037271F">
        <w:rPr>
          <w:rFonts w:ascii="Segoe UI" w:hAnsi="Segoe UI" w:cs="Segoe UI"/>
          <w:sz w:val="22"/>
          <w:szCs w:val="22"/>
          <w:lang w:eastAsia="en-US"/>
        </w:rPr>
        <w:t>Monitor and evaluate the effectiveness of leadership and management</w:t>
      </w:r>
    </w:p>
    <w:p w14:paraId="1BB6B6C2" w14:textId="0978B5D4" w:rsidR="0037271F" w:rsidRDefault="0037271F" w:rsidP="0090153D">
      <w:pPr>
        <w:numPr>
          <w:ilvl w:val="0"/>
          <w:numId w:val="30"/>
        </w:numPr>
        <w:tabs>
          <w:tab w:val="left" w:pos="142"/>
          <w:tab w:val="left" w:pos="709"/>
        </w:tabs>
        <w:ind w:left="709" w:hanging="567"/>
        <w:rPr>
          <w:rFonts w:ascii="Segoe UI" w:hAnsi="Segoe UI" w:cs="Segoe UI"/>
          <w:sz w:val="22"/>
          <w:szCs w:val="22"/>
          <w:lang w:eastAsia="en-US"/>
        </w:rPr>
      </w:pPr>
      <w:r w:rsidRPr="0037271F">
        <w:rPr>
          <w:rFonts w:ascii="Segoe UI" w:hAnsi="Segoe UI" w:cs="Segoe UI"/>
          <w:sz w:val="22"/>
          <w:szCs w:val="22"/>
          <w:lang w:eastAsia="en-US"/>
        </w:rPr>
        <w:t>Monitor and evaluate the impact of quality of teaching on rates of pupil progress and standards of achievement</w:t>
      </w:r>
    </w:p>
    <w:p w14:paraId="76E44062" w14:textId="1BBFDA2B" w:rsidR="0012728B" w:rsidRDefault="0012728B" w:rsidP="0090153D">
      <w:pPr>
        <w:numPr>
          <w:ilvl w:val="0"/>
          <w:numId w:val="30"/>
        </w:numPr>
        <w:tabs>
          <w:tab w:val="left" w:pos="142"/>
          <w:tab w:val="left" w:pos="709"/>
        </w:tabs>
        <w:ind w:left="709" w:hanging="567"/>
        <w:rPr>
          <w:rFonts w:ascii="Segoe UI" w:hAnsi="Segoe UI" w:cs="Segoe UI"/>
          <w:sz w:val="22"/>
          <w:szCs w:val="22"/>
          <w:lang w:eastAsia="en-US"/>
        </w:rPr>
      </w:pPr>
      <w:r>
        <w:rPr>
          <w:rFonts w:ascii="Segoe UI" w:hAnsi="Segoe UI" w:cs="Segoe UI"/>
          <w:sz w:val="22"/>
          <w:szCs w:val="22"/>
          <w:lang w:eastAsia="en-US"/>
        </w:rPr>
        <w:t>Monitor and evaluate rates of progress and standards of achievement by pupils, including any underachieving groups</w:t>
      </w:r>
    </w:p>
    <w:p w14:paraId="2A2161BD" w14:textId="590B2734" w:rsidR="0012728B" w:rsidRDefault="0012728B" w:rsidP="0090153D">
      <w:pPr>
        <w:numPr>
          <w:ilvl w:val="0"/>
          <w:numId w:val="30"/>
        </w:numPr>
        <w:tabs>
          <w:tab w:val="left" w:pos="142"/>
          <w:tab w:val="left" w:pos="709"/>
        </w:tabs>
        <w:ind w:left="709" w:hanging="567"/>
        <w:rPr>
          <w:rFonts w:ascii="Segoe UI" w:hAnsi="Segoe UI" w:cs="Segoe UI"/>
          <w:sz w:val="22"/>
          <w:szCs w:val="22"/>
          <w:lang w:eastAsia="en-US"/>
        </w:rPr>
      </w:pPr>
      <w:r>
        <w:rPr>
          <w:rFonts w:ascii="Segoe UI" w:hAnsi="Segoe UI" w:cs="Segoe UI"/>
          <w:sz w:val="22"/>
          <w:szCs w:val="22"/>
          <w:lang w:eastAsia="en-US"/>
        </w:rPr>
        <w:t>Monitor and evaluate the impact of continuing professional development on improving staff performance</w:t>
      </w:r>
    </w:p>
    <w:p w14:paraId="1BEBDFFE" w14:textId="0BE68990" w:rsidR="0012728B" w:rsidRDefault="0012728B" w:rsidP="0090153D">
      <w:pPr>
        <w:numPr>
          <w:ilvl w:val="0"/>
          <w:numId w:val="30"/>
        </w:numPr>
        <w:tabs>
          <w:tab w:val="left" w:pos="142"/>
          <w:tab w:val="left" w:pos="709"/>
        </w:tabs>
        <w:ind w:left="709" w:hanging="567"/>
        <w:rPr>
          <w:rFonts w:ascii="Segoe UI" w:hAnsi="Segoe UI" w:cs="Segoe UI"/>
          <w:sz w:val="22"/>
          <w:szCs w:val="22"/>
          <w:lang w:eastAsia="en-US"/>
        </w:rPr>
      </w:pPr>
      <w:r>
        <w:rPr>
          <w:rFonts w:ascii="Segoe UI" w:hAnsi="Segoe UI" w:cs="Segoe UI"/>
          <w:sz w:val="22"/>
          <w:szCs w:val="22"/>
          <w:lang w:eastAsia="en-US"/>
        </w:rPr>
        <w:t>Set priorities for improvement, and monitor and evaluate the impact of improvement plans which relate to the committee’s area of operation</w:t>
      </w:r>
    </w:p>
    <w:p w14:paraId="263819C1" w14:textId="4A752B97" w:rsidR="0012728B" w:rsidRDefault="0012728B" w:rsidP="0090153D">
      <w:pPr>
        <w:numPr>
          <w:ilvl w:val="0"/>
          <w:numId w:val="30"/>
        </w:numPr>
        <w:tabs>
          <w:tab w:val="left" w:pos="142"/>
          <w:tab w:val="left" w:pos="709"/>
        </w:tabs>
        <w:ind w:left="709" w:hanging="567"/>
        <w:rPr>
          <w:rFonts w:ascii="Segoe UI" w:hAnsi="Segoe UI" w:cs="Segoe UI"/>
          <w:sz w:val="22"/>
          <w:szCs w:val="22"/>
          <w:lang w:eastAsia="en-US"/>
        </w:rPr>
      </w:pPr>
      <w:r>
        <w:rPr>
          <w:rFonts w:ascii="Segoe UI" w:hAnsi="Segoe UI" w:cs="Segoe UI"/>
          <w:sz w:val="22"/>
          <w:szCs w:val="22"/>
          <w:lang w:eastAsia="en-US"/>
        </w:rPr>
        <w:t>Monitor and evaluate provision for all groups of vulnerable children (</w:t>
      </w:r>
      <w:proofErr w:type="spellStart"/>
      <w:r>
        <w:rPr>
          <w:rFonts w:ascii="Segoe UI" w:hAnsi="Segoe UI" w:cs="Segoe UI"/>
          <w:sz w:val="22"/>
          <w:szCs w:val="22"/>
          <w:lang w:eastAsia="en-US"/>
        </w:rPr>
        <w:t>eg</w:t>
      </w:r>
      <w:proofErr w:type="spellEnd"/>
      <w:r>
        <w:rPr>
          <w:rFonts w:ascii="Segoe UI" w:hAnsi="Segoe UI" w:cs="Segoe UI"/>
          <w:sz w:val="22"/>
          <w:szCs w:val="22"/>
          <w:lang w:eastAsia="en-US"/>
        </w:rPr>
        <w:t xml:space="preserve"> looked after children and ensure all their needs have been identified and addressed, and to evaluate their progress and achievement</w:t>
      </w:r>
    </w:p>
    <w:p w14:paraId="0C1625C3" w14:textId="593F5150" w:rsidR="0012728B" w:rsidRDefault="0012728B" w:rsidP="0090153D">
      <w:pPr>
        <w:numPr>
          <w:ilvl w:val="0"/>
          <w:numId w:val="30"/>
        </w:numPr>
        <w:tabs>
          <w:tab w:val="left" w:pos="142"/>
          <w:tab w:val="left" w:pos="709"/>
        </w:tabs>
        <w:ind w:left="709" w:hanging="567"/>
        <w:rPr>
          <w:rFonts w:ascii="Segoe UI" w:hAnsi="Segoe UI" w:cs="Segoe UI"/>
          <w:sz w:val="22"/>
          <w:szCs w:val="22"/>
          <w:lang w:eastAsia="en-US"/>
        </w:rPr>
      </w:pPr>
      <w:r>
        <w:rPr>
          <w:rFonts w:ascii="Segoe UI" w:hAnsi="Segoe UI" w:cs="Segoe UI"/>
          <w:sz w:val="22"/>
          <w:szCs w:val="22"/>
          <w:lang w:eastAsia="en-US"/>
        </w:rPr>
        <w:t>Regularly review and develop the Assessment Policy and to ensure that the policy is operating effectively;</w:t>
      </w:r>
    </w:p>
    <w:p w14:paraId="6D1F440D" w14:textId="6458C429" w:rsidR="0012728B" w:rsidRDefault="0012728B" w:rsidP="0090153D">
      <w:pPr>
        <w:tabs>
          <w:tab w:val="left" w:pos="142"/>
          <w:tab w:val="left" w:pos="709"/>
        </w:tabs>
        <w:ind w:left="709"/>
        <w:rPr>
          <w:rFonts w:ascii="Segoe UI" w:hAnsi="Segoe UI" w:cs="Segoe UI"/>
          <w:sz w:val="22"/>
          <w:szCs w:val="22"/>
          <w:lang w:eastAsia="en-US"/>
        </w:rPr>
      </w:pPr>
      <w:r>
        <w:rPr>
          <w:rFonts w:ascii="Segoe UI" w:hAnsi="Segoe UI" w:cs="Segoe UI"/>
          <w:sz w:val="22"/>
          <w:szCs w:val="22"/>
          <w:lang w:eastAsia="en-US"/>
        </w:rPr>
        <w:t>Consider recommendations from external reviews of the school (</w:t>
      </w:r>
      <w:proofErr w:type="spellStart"/>
      <w:r>
        <w:rPr>
          <w:rFonts w:ascii="Segoe UI" w:hAnsi="Segoe UI" w:cs="Segoe UI"/>
          <w:sz w:val="22"/>
          <w:szCs w:val="22"/>
          <w:lang w:eastAsia="en-US"/>
        </w:rPr>
        <w:t>eg</w:t>
      </w:r>
      <w:proofErr w:type="spellEnd"/>
      <w:r>
        <w:rPr>
          <w:rFonts w:ascii="Segoe UI" w:hAnsi="Segoe UI" w:cs="Segoe UI"/>
          <w:sz w:val="22"/>
          <w:szCs w:val="22"/>
          <w:lang w:eastAsia="en-US"/>
        </w:rPr>
        <w:t xml:space="preserve"> Ofsted or local school improvement advisers), agree actions as a result of reviews and evaluate regularly the implementation of the plan</w:t>
      </w:r>
    </w:p>
    <w:p w14:paraId="3C6A5414" w14:textId="5630EEC9" w:rsidR="0012728B" w:rsidRDefault="0012728B" w:rsidP="0012728B">
      <w:pPr>
        <w:pStyle w:val="ListParagraph"/>
        <w:numPr>
          <w:ilvl w:val="0"/>
          <w:numId w:val="30"/>
        </w:numPr>
        <w:tabs>
          <w:tab w:val="left" w:pos="142"/>
          <w:tab w:val="left" w:pos="709"/>
        </w:tabs>
        <w:spacing w:line="276" w:lineRule="auto"/>
        <w:ind w:left="142" w:firstLine="0"/>
        <w:rPr>
          <w:rFonts w:ascii="Segoe UI" w:hAnsi="Segoe UI" w:cs="Segoe UI"/>
          <w:sz w:val="22"/>
          <w:szCs w:val="22"/>
          <w:lang w:eastAsia="en-US"/>
        </w:rPr>
      </w:pPr>
      <w:r>
        <w:rPr>
          <w:rFonts w:ascii="Segoe UI" w:hAnsi="Segoe UI" w:cs="Segoe UI"/>
          <w:sz w:val="22"/>
          <w:szCs w:val="22"/>
          <w:lang w:eastAsia="en-US"/>
        </w:rPr>
        <w:t>Ensure that all children have equal opportunities</w:t>
      </w:r>
    </w:p>
    <w:p w14:paraId="2E457335" w14:textId="7809CEA6" w:rsidR="0012728B" w:rsidRDefault="0012728B" w:rsidP="0012728B">
      <w:pPr>
        <w:pStyle w:val="ListParagraph"/>
        <w:numPr>
          <w:ilvl w:val="0"/>
          <w:numId w:val="30"/>
        </w:numPr>
        <w:tabs>
          <w:tab w:val="left" w:pos="142"/>
          <w:tab w:val="left" w:pos="709"/>
        </w:tabs>
        <w:spacing w:line="276" w:lineRule="auto"/>
        <w:ind w:left="142" w:firstLine="0"/>
        <w:rPr>
          <w:rFonts w:ascii="Segoe UI" w:hAnsi="Segoe UI" w:cs="Segoe UI"/>
          <w:sz w:val="22"/>
          <w:szCs w:val="22"/>
          <w:lang w:eastAsia="en-US"/>
        </w:rPr>
      </w:pPr>
      <w:r>
        <w:rPr>
          <w:rFonts w:ascii="Segoe UI" w:hAnsi="Segoe UI" w:cs="Segoe UI"/>
          <w:sz w:val="22"/>
          <w:szCs w:val="22"/>
          <w:lang w:eastAsia="en-US"/>
        </w:rPr>
        <w:t>Identify and celebrate pupil achievements</w:t>
      </w:r>
    </w:p>
    <w:p w14:paraId="2B49AE7E" w14:textId="5C5EF9AF" w:rsidR="0012728B" w:rsidRPr="0012728B" w:rsidRDefault="0012728B" w:rsidP="0090153D">
      <w:pPr>
        <w:pStyle w:val="ListParagraph"/>
        <w:numPr>
          <w:ilvl w:val="0"/>
          <w:numId w:val="30"/>
        </w:numPr>
        <w:tabs>
          <w:tab w:val="left" w:pos="709"/>
        </w:tabs>
        <w:spacing w:line="276" w:lineRule="auto"/>
        <w:ind w:left="709" w:hanging="567"/>
        <w:rPr>
          <w:rFonts w:ascii="Segoe UI" w:hAnsi="Segoe UI" w:cs="Segoe UI"/>
          <w:sz w:val="22"/>
          <w:szCs w:val="22"/>
          <w:lang w:eastAsia="en-US"/>
        </w:rPr>
      </w:pPr>
      <w:r>
        <w:rPr>
          <w:rFonts w:ascii="Segoe UI" w:hAnsi="Segoe UI" w:cs="Segoe UI"/>
          <w:sz w:val="22"/>
          <w:szCs w:val="22"/>
          <w:lang w:eastAsia="en-US"/>
        </w:rPr>
        <w:t>Ensure all statutory requirements for reporting and publishing information are met and the school website content is fully compliant and presented in an accessible way</w:t>
      </w:r>
    </w:p>
    <w:p w14:paraId="5D9C8892" w14:textId="688841BB" w:rsidR="0049057B" w:rsidRDefault="0049057B">
      <w:pPr>
        <w:widowControl/>
        <w:spacing w:after="160" w:line="259" w:lineRule="auto"/>
        <w:jc w:val="both"/>
        <w:rPr>
          <w:rFonts w:ascii="Segoe UI" w:hAnsi="Segoe UI" w:cs="Segoe UI"/>
          <w:b/>
        </w:rPr>
      </w:pPr>
      <w:r>
        <w:rPr>
          <w:rFonts w:ascii="Segoe UI" w:hAnsi="Segoe UI" w:cs="Segoe UI"/>
          <w:b/>
        </w:rPr>
        <w:br w:type="page"/>
      </w:r>
    </w:p>
    <w:p w14:paraId="61E2DF48" w14:textId="287F0450" w:rsidR="004246B8" w:rsidRPr="003F344E" w:rsidRDefault="004246B8" w:rsidP="00303102">
      <w:pPr>
        <w:rPr>
          <w:rFonts w:ascii="Segoe UI" w:hAnsi="Segoe UI" w:cs="Segoe UI"/>
          <w:b/>
        </w:rPr>
      </w:pPr>
      <w:r w:rsidRPr="003F344E">
        <w:rPr>
          <w:rFonts w:ascii="Segoe UI" w:hAnsi="Segoe UI" w:cs="Segoe UI"/>
          <w:b/>
        </w:rPr>
        <w:lastRenderedPageBreak/>
        <w:t>APPENDIX 4</w:t>
      </w:r>
    </w:p>
    <w:p w14:paraId="29CA7FFA" w14:textId="7154EBB1" w:rsidR="00524015" w:rsidRDefault="00D63EB5" w:rsidP="00303102">
      <w:pPr>
        <w:rPr>
          <w:rFonts w:ascii="Segoe UI" w:hAnsi="Segoe UI" w:cs="Segoe UI"/>
          <w:b/>
        </w:rPr>
      </w:pPr>
      <w:r w:rsidRPr="003F344E">
        <w:rPr>
          <w:rFonts w:ascii="Segoe UI" w:hAnsi="Segoe UI" w:cs="Segoe UI"/>
          <w:b/>
        </w:rPr>
        <w:t>WEBPAGE INFORMATION</w:t>
      </w:r>
    </w:p>
    <w:p w14:paraId="07938F8A" w14:textId="42F64852" w:rsidR="00D63EB5" w:rsidRDefault="00D63EB5" w:rsidP="00303102">
      <w:pPr>
        <w:rPr>
          <w:rFonts w:ascii="Segoe UI" w:hAnsi="Segoe UI" w:cs="Segoe UI"/>
          <w:b/>
        </w:rPr>
      </w:pPr>
    </w:p>
    <w:p w14:paraId="7D41570D" w14:textId="06BBABF5" w:rsidR="00D63EB5" w:rsidRPr="004053CC" w:rsidRDefault="00D63EB5" w:rsidP="00D63EB5">
      <w:pPr>
        <w:spacing w:after="240"/>
        <w:rPr>
          <w:rFonts w:ascii="Segoe UI" w:hAnsi="Segoe UI" w:cs="Segoe UI"/>
          <w:sz w:val="22"/>
          <w:szCs w:val="22"/>
        </w:rPr>
      </w:pPr>
      <w:r w:rsidRPr="004053CC">
        <w:rPr>
          <w:rFonts w:ascii="Segoe UI" w:hAnsi="Segoe UI" w:cs="Segoe UI"/>
          <w:sz w:val="22"/>
          <w:szCs w:val="22"/>
        </w:rPr>
        <w:t>As (Name of School) is a</w:t>
      </w:r>
      <w:r w:rsidR="00621A8D">
        <w:rPr>
          <w:rFonts w:ascii="Segoe UI" w:hAnsi="Segoe UI" w:cs="Segoe UI"/>
          <w:sz w:val="22"/>
          <w:szCs w:val="22"/>
        </w:rPr>
        <w:t>n</w:t>
      </w:r>
      <w:r w:rsidRPr="004053CC">
        <w:rPr>
          <w:rFonts w:ascii="Segoe UI" w:hAnsi="Segoe UI" w:cs="Segoe UI"/>
          <w:sz w:val="22"/>
          <w:szCs w:val="22"/>
        </w:rPr>
        <w:t xml:space="preserve"> academy within the Cornwall Education Learning Trust (CELT) the local governing body would have formed a committee of the board of trustees.</w:t>
      </w:r>
    </w:p>
    <w:p w14:paraId="7F9727D2" w14:textId="2357CCE5" w:rsidR="00D63EB5" w:rsidRPr="004053CC" w:rsidRDefault="00D63EB5" w:rsidP="00303102">
      <w:pPr>
        <w:rPr>
          <w:rFonts w:ascii="Segoe UI" w:hAnsi="Segoe UI" w:cs="Segoe UI"/>
          <w:sz w:val="22"/>
          <w:szCs w:val="22"/>
        </w:rPr>
      </w:pPr>
      <w:r w:rsidRPr="004053CC">
        <w:rPr>
          <w:rFonts w:ascii="Segoe UI" w:hAnsi="Segoe UI" w:cs="Segoe UI"/>
          <w:sz w:val="22"/>
          <w:szCs w:val="22"/>
        </w:rPr>
        <w:t>To support and challenge the school to make rapid improvement the local governing body was replaced by a Rapid Improvement Group in (year).  The Rapid Improvement Group (RIG) is constituted by the following members</w:t>
      </w:r>
    </w:p>
    <w:p w14:paraId="7A5C37F7" w14:textId="77777777" w:rsidR="00D63EB5" w:rsidRPr="004053CC" w:rsidRDefault="00D63EB5" w:rsidP="00303102">
      <w:pPr>
        <w:rPr>
          <w:rFonts w:ascii="Segoe UI" w:hAnsi="Segoe UI" w:cs="Segoe UI"/>
          <w:sz w:val="22"/>
          <w:szCs w:val="22"/>
        </w:rPr>
      </w:pPr>
    </w:p>
    <w:tbl>
      <w:tblPr>
        <w:tblStyle w:val="TableGrid"/>
        <w:tblW w:w="0" w:type="auto"/>
        <w:tblLook w:val="04A0" w:firstRow="1" w:lastRow="0" w:firstColumn="1" w:lastColumn="0" w:noHBand="0" w:noVBand="1"/>
      </w:tblPr>
      <w:tblGrid>
        <w:gridCol w:w="2547"/>
        <w:gridCol w:w="7535"/>
      </w:tblGrid>
      <w:tr w:rsidR="00D63EB5" w:rsidRPr="004053CC" w14:paraId="50C8FF1B" w14:textId="77777777" w:rsidTr="00A163DB">
        <w:tc>
          <w:tcPr>
            <w:tcW w:w="2547" w:type="dxa"/>
          </w:tcPr>
          <w:p w14:paraId="33C71377" w14:textId="053BD4F5" w:rsidR="00D63EB5" w:rsidRPr="004053CC" w:rsidRDefault="00D63EB5" w:rsidP="00303102">
            <w:pPr>
              <w:rPr>
                <w:rFonts w:ascii="Segoe UI" w:hAnsi="Segoe UI" w:cs="Segoe UI"/>
                <w:sz w:val="22"/>
                <w:szCs w:val="22"/>
              </w:rPr>
            </w:pPr>
            <w:r w:rsidRPr="004053CC">
              <w:rPr>
                <w:rFonts w:ascii="Segoe UI" w:hAnsi="Segoe UI" w:cs="Segoe UI"/>
                <w:sz w:val="22"/>
                <w:szCs w:val="22"/>
              </w:rPr>
              <w:t>Name</w:t>
            </w:r>
          </w:p>
        </w:tc>
        <w:tc>
          <w:tcPr>
            <w:tcW w:w="7535" w:type="dxa"/>
          </w:tcPr>
          <w:p w14:paraId="774297DD" w14:textId="0DFC6964" w:rsidR="00D63EB5" w:rsidRPr="004053CC" w:rsidRDefault="00D63EB5" w:rsidP="00303102">
            <w:pPr>
              <w:rPr>
                <w:rFonts w:ascii="Segoe UI" w:hAnsi="Segoe UI" w:cs="Segoe UI"/>
                <w:sz w:val="22"/>
                <w:szCs w:val="22"/>
              </w:rPr>
            </w:pPr>
            <w:r w:rsidRPr="004053CC">
              <w:rPr>
                <w:rFonts w:ascii="Segoe UI" w:hAnsi="Segoe UI" w:cs="Segoe UI"/>
                <w:sz w:val="22"/>
                <w:szCs w:val="22"/>
              </w:rPr>
              <w:t>Position</w:t>
            </w:r>
          </w:p>
        </w:tc>
      </w:tr>
      <w:tr w:rsidR="004053CC" w:rsidRPr="004053CC" w14:paraId="4A48B5F2" w14:textId="77777777" w:rsidTr="00A163DB">
        <w:tc>
          <w:tcPr>
            <w:tcW w:w="2547" w:type="dxa"/>
          </w:tcPr>
          <w:p w14:paraId="036C9984" w14:textId="77777777" w:rsidR="004053CC" w:rsidRPr="004053CC" w:rsidRDefault="004053CC" w:rsidP="00303102">
            <w:pPr>
              <w:rPr>
                <w:rFonts w:ascii="Segoe UI" w:hAnsi="Segoe UI" w:cs="Segoe UI"/>
                <w:sz w:val="22"/>
                <w:szCs w:val="22"/>
              </w:rPr>
            </w:pPr>
          </w:p>
        </w:tc>
        <w:tc>
          <w:tcPr>
            <w:tcW w:w="7535" w:type="dxa"/>
          </w:tcPr>
          <w:p w14:paraId="784A0257" w14:textId="08E369FC" w:rsidR="004053CC" w:rsidRPr="004053CC" w:rsidRDefault="004053CC" w:rsidP="00303102">
            <w:pPr>
              <w:rPr>
                <w:rFonts w:ascii="Segoe UI" w:hAnsi="Segoe UI" w:cs="Segoe UI"/>
                <w:sz w:val="22"/>
                <w:szCs w:val="22"/>
              </w:rPr>
            </w:pPr>
            <w:r w:rsidRPr="004053CC">
              <w:rPr>
                <w:rFonts w:ascii="Segoe UI" w:hAnsi="Segoe UI" w:cs="Segoe UI"/>
                <w:sz w:val="22"/>
                <w:szCs w:val="22"/>
              </w:rPr>
              <w:t xml:space="preserve">Trust Lead or </w:t>
            </w:r>
            <w:r w:rsidR="00A163DB">
              <w:rPr>
                <w:rFonts w:ascii="Segoe UI" w:hAnsi="Segoe UI" w:cs="Segoe UI"/>
                <w:sz w:val="22"/>
                <w:szCs w:val="22"/>
              </w:rPr>
              <w:t>his/her</w:t>
            </w:r>
            <w:r w:rsidRPr="004053CC">
              <w:rPr>
                <w:rFonts w:ascii="Segoe UI" w:hAnsi="Segoe UI" w:cs="Segoe UI"/>
                <w:sz w:val="22"/>
                <w:szCs w:val="22"/>
              </w:rPr>
              <w:t xml:space="preserve"> representative</w:t>
            </w:r>
            <w:r w:rsidR="00A163DB">
              <w:rPr>
                <w:rFonts w:ascii="Segoe UI" w:hAnsi="Segoe UI" w:cs="Segoe UI"/>
                <w:sz w:val="22"/>
                <w:szCs w:val="22"/>
              </w:rPr>
              <w:t xml:space="preserve"> for the Trust</w:t>
            </w:r>
          </w:p>
        </w:tc>
      </w:tr>
      <w:tr w:rsidR="00D63EB5" w:rsidRPr="004053CC" w14:paraId="3EF31608" w14:textId="77777777" w:rsidTr="00A163DB">
        <w:tc>
          <w:tcPr>
            <w:tcW w:w="2547" w:type="dxa"/>
          </w:tcPr>
          <w:p w14:paraId="49EF9888" w14:textId="0B789133" w:rsidR="00D63EB5" w:rsidRPr="004053CC" w:rsidRDefault="00D63EB5" w:rsidP="00303102">
            <w:pPr>
              <w:rPr>
                <w:rFonts w:ascii="Segoe UI" w:hAnsi="Segoe UI" w:cs="Segoe UI"/>
                <w:sz w:val="22"/>
                <w:szCs w:val="22"/>
              </w:rPr>
            </w:pPr>
            <w:r w:rsidRPr="004053CC">
              <w:rPr>
                <w:rFonts w:ascii="Segoe UI" w:hAnsi="Segoe UI" w:cs="Segoe UI"/>
                <w:sz w:val="22"/>
                <w:szCs w:val="22"/>
              </w:rPr>
              <w:t>Richard Baker</w:t>
            </w:r>
          </w:p>
        </w:tc>
        <w:tc>
          <w:tcPr>
            <w:tcW w:w="7535" w:type="dxa"/>
          </w:tcPr>
          <w:p w14:paraId="07BB7E90" w14:textId="7134B98F" w:rsidR="00D63EB5" w:rsidRPr="004053CC" w:rsidRDefault="00D63EB5" w:rsidP="00303102">
            <w:pPr>
              <w:rPr>
                <w:rFonts w:ascii="Segoe UI" w:hAnsi="Segoe UI" w:cs="Segoe UI"/>
                <w:sz w:val="22"/>
                <w:szCs w:val="22"/>
              </w:rPr>
            </w:pPr>
            <w:r w:rsidRPr="004053CC">
              <w:rPr>
                <w:rFonts w:ascii="Segoe UI" w:hAnsi="Segoe UI" w:cs="Segoe UI"/>
                <w:sz w:val="22"/>
                <w:szCs w:val="22"/>
              </w:rPr>
              <w:t xml:space="preserve">Trust </w:t>
            </w:r>
            <w:r w:rsidR="00A163DB">
              <w:rPr>
                <w:rFonts w:ascii="Segoe UI" w:hAnsi="Segoe UI" w:cs="Segoe UI"/>
                <w:sz w:val="22"/>
                <w:szCs w:val="22"/>
              </w:rPr>
              <w:t xml:space="preserve">Lead for </w:t>
            </w:r>
            <w:r w:rsidRPr="004053CC">
              <w:rPr>
                <w:rFonts w:ascii="Segoe UI" w:hAnsi="Segoe UI" w:cs="Segoe UI"/>
                <w:sz w:val="22"/>
                <w:szCs w:val="22"/>
              </w:rPr>
              <w:t>School Improvement</w:t>
            </w:r>
            <w:r w:rsidR="00A163DB">
              <w:rPr>
                <w:rFonts w:ascii="Segoe UI" w:hAnsi="Segoe UI" w:cs="Segoe UI"/>
                <w:sz w:val="22"/>
                <w:szCs w:val="22"/>
              </w:rPr>
              <w:t>/or their representative</w:t>
            </w:r>
          </w:p>
        </w:tc>
      </w:tr>
      <w:tr w:rsidR="00D63EB5" w:rsidRPr="004053CC" w14:paraId="33FAC6DA" w14:textId="77777777" w:rsidTr="00A163DB">
        <w:tc>
          <w:tcPr>
            <w:tcW w:w="2547" w:type="dxa"/>
          </w:tcPr>
          <w:p w14:paraId="0EA101D5" w14:textId="21BEF45E" w:rsidR="00D63EB5" w:rsidRPr="004053CC" w:rsidRDefault="00D63EB5" w:rsidP="00303102">
            <w:pPr>
              <w:rPr>
                <w:rFonts w:ascii="Segoe UI" w:hAnsi="Segoe UI" w:cs="Segoe UI"/>
                <w:sz w:val="22"/>
                <w:szCs w:val="22"/>
              </w:rPr>
            </w:pPr>
          </w:p>
        </w:tc>
        <w:tc>
          <w:tcPr>
            <w:tcW w:w="7535" w:type="dxa"/>
          </w:tcPr>
          <w:p w14:paraId="51D00273" w14:textId="51801A16" w:rsidR="00D63EB5" w:rsidRPr="004053CC" w:rsidRDefault="00D63EB5" w:rsidP="00303102">
            <w:pPr>
              <w:rPr>
                <w:rFonts w:ascii="Segoe UI" w:hAnsi="Segoe UI" w:cs="Segoe UI"/>
                <w:sz w:val="22"/>
                <w:szCs w:val="22"/>
              </w:rPr>
            </w:pPr>
            <w:r w:rsidRPr="004053CC">
              <w:rPr>
                <w:rFonts w:ascii="Segoe UI" w:hAnsi="Segoe UI" w:cs="Segoe UI"/>
                <w:sz w:val="22"/>
                <w:szCs w:val="22"/>
              </w:rPr>
              <w:t xml:space="preserve">Trust </w:t>
            </w:r>
            <w:r w:rsidR="00A163DB">
              <w:rPr>
                <w:rFonts w:ascii="Segoe UI" w:hAnsi="Segoe UI" w:cs="Segoe UI"/>
                <w:sz w:val="22"/>
                <w:szCs w:val="22"/>
              </w:rPr>
              <w:t xml:space="preserve">Lead for </w:t>
            </w:r>
            <w:r w:rsidRPr="004053CC">
              <w:rPr>
                <w:rFonts w:ascii="Segoe UI" w:hAnsi="Segoe UI" w:cs="Segoe UI"/>
                <w:sz w:val="22"/>
                <w:szCs w:val="22"/>
              </w:rPr>
              <w:t>Safeguarding</w:t>
            </w:r>
            <w:r w:rsidR="00A163DB">
              <w:rPr>
                <w:rFonts w:ascii="Segoe UI" w:hAnsi="Segoe UI" w:cs="Segoe UI"/>
                <w:sz w:val="22"/>
                <w:szCs w:val="22"/>
              </w:rPr>
              <w:t>/or identified member of RIG with responsibility</w:t>
            </w:r>
          </w:p>
        </w:tc>
      </w:tr>
      <w:tr w:rsidR="00D63EB5" w:rsidRPr="004053CC" w14:paraId="51A011F6" w14:textId="77777777" w:rsidTr="00A163DB">
        <w:tc>
          <w:tcPr>
            <w:tcW w:w="2547" w:type="dxa"/>
          </w:tcPr>
          <w:p w14:paraId="36AB6134" w14:textId="77777777" w:rsidR="00D63EB5" w:rsidRPr="004053CC" w:rsidRDefault="00D63EB5" w:rsidP="00303102">
            <w:pPr>
              <w:rPr>
                <w:rFonts w:ascii="Segoe UI" w:hAnsi="Segoe UI" w:cs="Segoe UI"/>
                <w:sz w:val="22"/>
                <w:szCs w:val="22"/>
              </w:rPr>
            </w:pPr>
          </w:p>
        </w:tc>
        <w:tc>
          <w:tcPr>
            <w:tcW w:w="7535" w:type="dxa"/>
          </w:tcPr>
          <w:p w14:paraId="67BCD0B8" w14:textId="52B3669A" w:rsidR="00D63EB5" w:rsidRPr="004053CC" w:rsidRDefault="004053CC" w:rsidP="00303102">
            <w:pPr>
              <w:rPr>
                <w:rFonts w:ascii="Segoe UI" w:hAnsi="Segoe UI" w:cs="Segoe UI"/>
                <w:sz w:val="22"/>
                <w:szCs w:val="22"/>
              </w:rPr>
            </w:pPr>
            <w:r w:rsidRPr="004053CC">
              <w:rPr>
                <w:rFonts w:ascii="Segoe UI" w:hAnsi="Segoe UI" w:cs="Segoe UI"/>
                <w:sz w:val="22"/>
                <w:szCs w:val="22"/>
              </w:rPr>
              <w:t>Member of Trust Leadership</w:t>
            </w:r>
          </w:p>
        </w:tc>
      </w:tr>
      <w:tr w:rsidR="00D63EB5" w:rsidRPr="004053CC" w14:paraId="0C9BDC9B" w14:textId="77777777" w:rsidTr="00A163DB">
        <w:tc>
          <w:tcPr>
            <w:tcW w:w="2547" w:type="dxa"/>
          </w:tcPr>
          <w:p w14:paraId="04DDF285" w14:textId="77777777" w:rsidR="00D63EB5" w:rsidRPr="004053CC" w:rsidRDefault="00D63EB5" w:rsidP="00303102">
            <w:pPr>
              <w:rPr>
                <w:rFonts w:ascii="Segoe UI" w:hAnsi="Segoe UI" w:cs="Segoe UI"/>
                <w:sz w:val="22"/>
                <w:szCs w:val="22"/>
              </w:rPr>
            </w:pPr>
          </w:p>
        </w:tc>
        <w:tc>
          <w:tcPr>
            <w:tcW w:w="7535" w:type="dxa"/>
          </w:tcPr>
          <w:p w14:paraId="51AD9E39" w14:textId="1E47F5AB" w:rsidR="00D63EB5" w:rsidRPr="004053CC" w:rsidRDefault="004053CC" w:rsidP="00303102">
            <w:pPr>
              <w:rPr>
                <w:rFonts w:ascii="Segoe UI" w:hAnsi="Segoe UI" w:cs="Segoe UI"/>
                <w:sz w:val="22"/>
                <w:szCs w:val="22"/>
              </w:rPr>
            </w:pPr>
            <w:r w:rsidRPr="004053CC">
              <w:rPr>
                <w:rFonts w:ascii="Segoe UI" w:hAnsi="Segoe UI" w:cs="Segoe UI"/>
                <w:sz w:val="22"/>
                <w:szCs w:val="22"/>
              </w:rPr>
              <w:t>Headteacher</w:t>
            </w:r>
          </w:p>
        </w:tc>
      </w:tr>
      <w:tr w:rsidR="00D63EB5" w:rsidRPr="004053CC" w14:paraId="67B11133" w14:textId="77777777" w:rsidTr="00A163DB">
        <w:tc>
          <w:tcPr>
            <w:tcW w:w="2547" w:type="dxa"/>
          </w:tcPr>
          <w:p w14:paraId="526AEF5D" w14:textId="77777777" w:rsidR="00D63EB5" w:rsidRPr="004053CC" w:rsidRDefault="00D63EB5" w:rsidP="00303102">
            <w:pPr>
              <w:rPr>
                <w:rFonts w:ascii="Segoe UI" w:hAnsi="Segoe UI" w:cs="Segoe UI"/>
                <w:sz w:val="22"/>
                <w:szCs w:val="22"/>
              </w:rPr>
            </w:pPr>
          </w:p>
        </w:tc>
        <w:tc>
          <w:tcPr>
            <w:tcW w:w="7535" w:type="dxa"/>
          </w:tcPr>
          <w:p w14:paraId="6B6DA071" w14:textId="21F1FE31" w:rsidR="00D63EB5" w:rsidRPr="004053CC" w:rsidRDefault="004053CC" w:rsidP="00303102">
            <w:pPr>
              <w:rPr>
                <w:rFonts w:ascii="Segoe UI" w:hAnsi="Segoe UI" w:cs="Segoe UI"/>
                <w:sz w:val="22"/>
                <w:szCs w:val="22"/>
              </w:rPr>
            </w:pPr>
            <w:r w:rsidRPr="004053CC">
              <w:rPr>
                <w:rFonts w:ascii="Segoe UI" w:hAnsi="Segoe UI" w:cs="Segoe UI"/>
                <w:sz w:val="22"/>
                <w:szCs w:val="22"/>
              </w:rPr>
              <w:t>Governor</w:t>
            </w:r>
          </w:p>
        </w:tc>
      </w:tr>
      <w:tr w:rsidR="00D63EB5" w:rsidRPr="004053CC" w14:paraId="1326DF09" w14:textId="77777777" w:rsidTr="00A163DB">
        <w:tc>
          <w:tcPr>
            <w:tcW w:w="2547" w:type="dxa"/>
          </w:tcPr>
          <w:p w14:paraId="0EEDBF00" w14:textId="77777777" w:rsidR="00D63EB5" w:rsidRPr="004053CC" w:rsidRDefault="00D63EB5" w:rsidP="00303102">
            <w:pPr>
              <w:rPr>
                <w:rFonts w:ascii="Segoe UI" w:hAnsi="Segoe UI" w:cs="Segoe UI"/>
                <w:sz w:val="22"/>
                <w:szCs w:val="22"/>
              </w:rPr>
            </w:pPr>
          </w:p>
        </w:tc>
        <w:tc>
          <w:tcPr>
            <w:tcW w:w="7535" w:type="dxa"/>
          </w:tcPr>
          <w:p w14:paraId="51C524F0" w14:textId="5D3E35D2" w:rsidR="00D63EB5" w:rsidRPr="004053CC" w:rsidRDefault="004053CC" w:rsidP="00303102">
            <w:pPr>
              <w:rPr>
                <w:rFonts w:ascii="Segoe UI" w:hAnsi="Segoe UI" w:cs="Segoe UI"/>
                <w:sz w:val="22"/>
                <w:szCs w:val="22"/>
              </w:rPr>
            </w:pPr>
            <w:r w:rsidRPr="004053CC">
              <w:rPr>
                <w:rFonts w:ascii="Segoe UI" w:hAnsi="Segoe UI" w:cs="Segoe UI"/>
                <w:sz w:val="22"/>
                <w:szCs w:val="22"/>
              </w:rPr>
              <w:t>Governor</w:t>
            </w:r>
          </w:p>
        </w:tc>
      </w:tr>
      <w:tr w:rsidR="00D63EB5" w:rsidRPr="004053CC" w14:paraId="29C91C84" w14:textId="77777777" w:rsidTr="00A163DB">
        <w:tc>
          <w:tcPr>
            <w:tcW w:w="2547" w:type="dxa"/>
          </w:tcPr>
          <w:p w14:paraId="5547198F" w14:textId="77777777" w:rsidR="00D63EB5" w:rsidRPr="004053CC" w:rsidRDefault="00D63EB5" w:rsidP="00303102">
            <w:pPr>
              <w:rPr>
                <w:rFonts w:ascii="Segoe UI" w:hAnsi="Segoe UI" w:cs="Segoe UI"/>
                <w:sz w:val="22"/>
                <w:szCs w:val="22"/>
              </w:rPr>
            </w:pPr>
          </w:p>
        </w:tc>
        <w:tc>
          <w:tcPr>
            <w:tcW w:w="7535" w:type="dxa"/>
          </w:tcPr>
          <w:p w14:paraId="23AC731E" w14:textId="1BDD83DD" w:rsidR="00D63EB5" w:rsidRPr="004053CC" w:rsidRDefault="004053CC" w:rsidP="00303102">
            <w:pPr>
              <w:rPr>
                <w:rFonts w:ascii="Segoe UI" w:hAnsi="Segoe UI" w:cs="Segoe UI"/>
                <w:sz w:val="22"/>
                <w:szCs w:val="22"/>
              </w:rPr>
            </w:pPr>
            <w:r w:rsidRPr="004053CC">
              <w:rPr>
                <w:rFonts w:ascii="Segoe UI" w:hAnsi="Segoe UI" w:cs="Segoe UI"/>
                <w:sz w:val="22"/>
                <w:szCs w:val="22"/>
              </w:rPr>
              <w:t>Governor</w:t>
            </w:r>
          </w:p>
        </w:tc>
      </w:tr>
    </w:tbl>
    <w:p w14:paraId="027E898F" w14:textId="77777777" w:rsidR="00524015" w:rsidRPr="004053CC" w:rsidRDefault="00524015" w:rsidP="00303102">
      <w:pPr>
        <w:rPr>
          <w:rFonts w:ascii="Segoe UI" w:hAnsi="Segoe UI" w:cs="Segoe UI"/>
          <w:sz w:val="22"/>
          <w:szCs w:val="22"/>
        </w:rPr>
      </w:pPr>
    </w:p>
    <w:p w14:paraId="6E886369" w14:textId="69F726E5" w:rsidR="00237BC8" w:rsidRDefault="00FE0D93" w:rsidP="00FE0D93">
      <w:pPr>
        <w:spacing w:after="240"/>
        <w:rPr>
          <w:rFonts w:ascii="Segoe UI" w:hAnsi="Segoe UI" w:cs="Segoe UI"/>
          <w:sz w:val="22"/>
          <w:szCs w:val="22"/>
        </w:rPr>
      </w:pPr>
      <w:r>
        <w:rPr>
          <w:rFonts w:ascii="Segoe UI" w:hAnsi="Segoe UI" w:cs="Segoe UI"/>
          <w:sz w:val="22"/>
          <w:szCs w:val="22"/>
        </w:rPr>
        <w:t>The Trustees have a right to appoint such persons to serve on the RIG to hold the local senior leadership team to account for standards and safeguarding.  Through this,</w:t>
      </w:r>
      <w:r w:rsidR="00A163DB">
        <w:rPr>
          <w:rFonts w:ascii="Segoe UI" w:hAnsi="Segoe UI" w:cs="Segoe UI"/>
          <w:sz w:val="22"/>
          <w:szCs w:val="22"/>
        </w:rPr>
        <w:t xml:space="preserve"> </w:t>
      </w:r>
      <w:r>
        <w:rPr>
          <w:rFonts w:ascii="Segoe UI" w:hAnsi="Segoe UI" w:cs="Segoe UI"/>
          <w:sz w:val="22"/>
          <w:szCs w:val="22"/>
        </w:rPr>
        <w:t>CELT ensures strong local governance of the school and retains a clear line of sight into the performance of the school within its community.</w:t>
      </w:r>
    </w:p>
    <w:p w14:paraId="24BD1DE5" w14:textId="5DA87E08" w:rsidR="00FE0D93" w:rsidRDefault="00FE0D93" w:rsidP="00FE0D93">
      <w:pPr>
        <w:spacing w:after="240"/>
        <w:rPr>
          <w:rFonts w:ascii="Segoe UI" w:hAnsi="Segoe UI" w:cs="Segoe UI"/>
          <w:sz w:val="22"/>
          <w:szCs w:val="22"/>
        </w:rPr>
      </w:pPr>
      <w:r>
        <w:rPr>
          <w:rFonts w:ascii="Segoe UI" w:hAnsi="Segoe UI" w:cs="Segoe UI"/>
          <w:sz w:val="22"/>
          <w:szCs w:val="22"/>
        </w:rPr>
        <w:t>The Rapid Improvement Group has a range of responsibilities including:</w:t>
      </w:r>
    </w:p>
    <w:p w14:paraId="23F7CEB4" w14:textId="1E4AABC4" w:rsidR="00FE0D93" w:rsidRDefault="00FE0D93" w:rsidP="00FE0D93">
      <w:pPr>
        <w:pStyle w:val="ListParagraph"/>
        <w:numPr>
          <w:ilvl w:val="0"/>
          <w:numId w:val="27"/>
        </w:numPr>
        <w:spacing w:after="240"/>
        <w:rPr>
          <w:rFonts w:ascii="Segoe UI" w:hAnsi="Segoe UI" w:cs="Segoe UI"/>
          <w:sz w:val="22"/>
          <w:szCs w:val="22"/>
        </w:rPr>
      </w:pPr>
      <w:r>
        <w:rPr>
          <w:rFonts w:ascii="Segoe UI" w:hAnsi="Segoe UI" w:cs="Segoe UI"/>
          <w:sz w:val="22"/>
          <w:szCs w:val="22"/>
        </w:rPr>
        <w:t>Supporting good governance of the school</w:t>
      </w:r>
    </w:p>
    <w:p w14:paraId="31AC4B75" w14:textId="21C98126" w:rsidR="00FE0D93" w:rsidRDefault="00FE0D93" w:rsidP="00FE0D93">
      <w:pPr>
        <w:pStyle w:val="ListParagraph"/>
        <w:numPr>
          <w:ilvl w:val="0"/>
          <w:numId w:val="27"/>
        </w:numPr>
        <w:spacing w:after="240"/>
        <w:rPr>
          <w:rFonts w:ascii="Segoe UI" w:hAnsi="Segoe UI" w:cs="Segoe UI"/>
          <w:sz w:val="22"/>
          <w:szCs w:val="22"/>
        </w:rPr>
      </w:pPr>
      <w:r>
        <w:rPr>
          <w:rFonts w:ascii="Segoe UI" w:hAnsi="Segoe UI" w:cs="Segoe UI"/>
          <w:sz w:val="22"/>
          <w:szCs w:val="22"/>
        </w:rPr>
        <w:t>Safeguarding and promoting the Trust’s values</w:t>
      </w:r>
    </w:p>
    <w:p w14:paraId="4A6C6532" w14:textId="38838BD3" w:rsidR="00FE0D93" w:rsidRDefault="00FE0D93" w:rsidP="00FE0D93">
      <w:pPr>
        <w:pStyle w:val="ListParagraph"/>
        <w:numPr>
          <w:ilvl w:val="0"/>
          <w:numId w:val="27"/>
        </w:numPr>
        <w:spacing w:after="240"/>
        <w:rPr>
          <w:rFonts w:ascii="Segoe UI" w:hAnsi="Segoe UI" w:cs="Segoe UI"/>
          <w:sz w:val="22"/>
          <w:szCs w:val="22"/>
        </w:rPr>
      </w:pPr>
      <w:r>
        <w:rPr>
          <w:rFonts w:ascii="Segoe UI" w:hAnsi="Segoe UI" w:cs="Segoe UI"/>
          <w:sz w:val="22"/>
          <w:szCs w:val="22"/>
        </w:rPr>
        <w:t>Supporting the Headteacher and being a critical friend</w:t>
      </w:r>
    </w:p>
    <w:p w14:paraId="2997FFE3" w14:textId="0CEFFD30" w:rsidR="00FE0D93" w:rsidRDefault="00FE0D93" w:rsidP="00FE0D93">
      <w:pPr>
        <w:pStyle w:val="ListParagraph"/>
        <w:numPr>
          <w:ilvl w:val="0"/>
          <w:numId w:val="27"/>
        </w:numPr>
        <w:spacing w:after="240"/>
        <w:rPr>
          <w:rFonts w:ascii="Segoe UI" w:hAnsi="Segoe UI" w:cs="Segoe UI"/>
          <w:sz w:val="22"/>
          <w:szCs w:val="22"/>
        </w:rPr>
      </w:pPr>
      <w:r>
        <w:rPr>
          <w:rFonts w:ascii="Segoe UI" w:hAnsi="Segoe UI" w:cs="Segoe UI"/>
          <w:sz w:val="22"/>
          <w:szCs w:val="22"/>
        </w:rPr>
        <w:t>Monitoring achievement, quality of teaching, behaviour and safety</w:t>
      </w:r>
    </w:p>
    <w:p w14:paraId="6DD0E104" w14:textId="0E129B4C" w:rsidR="00FE0D93" w:rsidRPr="00FE0D93" w:rsidRDefault="00FE0D93" w:rsidP="00FE0D93">
      <w:pPr>
        <w:pStyle w:val="ListParagraph"/>
        <w:numPr>
          <w:ilvl w:val="0"/>
          <w:numId w:val="27"/>
        </w:numPr>
        <w:spacing w:after="240"/>
        <w:rPr>
          <w:rFonts w:ascii="Segoe UI" w:hAnsi="Segoe UI" w:cs="Segoe UI"/>
          <w:sz w:val="22"/>
          <w:szCs w:val="22"/>
        </w:rPr>
      </w:pPr>
      <w:r>
        <w:rPr>
          <w:rFonts w:ascii="Segoe UI" w:hAnsi="Segoe UI" w:cs="Segoe UI"/>
          <w:sz w:val="22"/>
          <w:szCs w:val="22"/>
        </w:rPr>
        <w:t>Engaging with the school’s key stakeholders, for example, parents/carers, pupils and staff</w:t>
      </w:r>
    </w:p>
    <w:p w14:paraId="1BEB17AD" w14:textId="5DB0FD6D" w:rsidR="00524015" w:rsidRPr="004053CC" w:rsidRDefault="004053CC" w:rsidP="00FE0D93">
      <w:pPr>
        <w:spacing w:after="240"/>
        <w:rPr>
          <w:rFonts w:ascii="Segoe UI" w:hAnsi="Segoe UI" w:cs="Segoe UI"/>
          <w:sz w:val="22"/>
          <w:szCs w:val="22"/>
        </w:rPr>
      </w:pPr>
      <w:r w:rsidRPr="004053CC">
        <w:rPr>
          <w:rFonts w:ascii="Segoe UI" w:hAnsi="Segoe UI" w:cs="Segoe UI"/>
          <w:sz w:val="22"/>
          <w:szCs w:val="22"/>
        </w:rPr>
        <w:t>The RIG meet</w:t>
      </w:r>
      <w:r w:rsidR="00A163DB">
        <w:rPr>
          <w:rFonts w:ascii="Segoe UI" w:hAnsi="Segoe UI" w:cs="Segoe UI"/>
          <w:sz w:val="22"/>
          <w:szCs w:val="22"/>
        </w:rPr>
        <w:t>s regularly</w:t>
      </w:r>
      <w:r w:rsidRPr="004053CC">
        <w:rPr>
          <w:rFonts w:ascii="Segoe UI" w:hAnsi="Segoe UI" w:cs="Segoe UI"/>
          <w:sz w:val="22"/>
          <w:szCs w:val="22"/>
        </w:rPr>
        <w:t xml:space="preserve"> and provides the support and challenge to the school to make rapid improvements.  The RIG reports back to the board of trustees to ensure that all governance matters are addressed at a local level.</w:t>
      </w:r>
    </w:p>
    <w:p w14:paraId="1D13DC66" w14:textId="20ED1128" w:rsidR="004053CC" w:rsidRPr="004053CC" w:rsidRDefault="004053CC" w:rsidP="00303102">
      <w:pPr>
        <w:rPr>
          <w:rFonts w:ascii="Segoe UI" w:hAnsi="Segoe UI" w:cs="Segoe UI"/>
          <w:sz w:val="22"/>
          <w:szCs w:val="22"/>
        </w:rPr>
      </w:pPr>
      <w:r w:rsidRPr="004053CC">
        <w:rPr>
          <w:rFonts w:ascii="Segoe UI" w:hAnsi="Segoe UI" w:cs="Segoe UI"/>
          <w:sz w:val="22"/>
          <w:szCs w:val="22"/>
        </w:rPr>
        <w:t>If you would like to contact the RIG please address correspondence to (email address)</w:t>
      </w:r>
    </w:p>
    <w:p w14:paraId="3A8640BD" w14:textId="4B6E6023" w:rsidR="004053CC" w:rsidRPr="004053CC" w:rsidRDefault="004053CC" w:rsidP="00303102">
      <w:pPr>
        <w:rPr>
          <w:rFonts w:ascii="Segoe UI" w:hAnsi="Segoe UI" w:cs="Segoe UI"/>
          <w:sz w:val="22"/>
          <w:szCs w:val="22"/>
        </w:rPr>
      </w:pPr>
    </w:p>
    <w:p w14:paraId="646AF182" w14:textId="53E67C63" w:rsidR="004053CC" w:rsidRPr="004053CC" w:rsidRDefault="004053CC" w:rsidP="00303102">
      <w:pPr>
        <w:rPr>
          <w:rFonts w:ascii="Segoe UI" w:hAnsi="Segoe UI" w:cs="Segoe UI"/>
          <w:sz w:val="22"/>
          <w:szCs w:val="22"/>
        </w:rPr>
      </w:pPr>
      <w:r w:rsidRPr="004053CC">
        <w:rPr>
          <w:rFonts w:ascii="Segoe UI" w:hAnsi="Segoe UI" w:cs="Segoe UI"/>
          <w:sz w:val="22"/>
          <w:szCs w:val="22"/>
        </w:rPr>
        <w:t>Or via post at:</w:t>
      </w:r>
    </w:p>
    <w:p w14:paraId="4C3EC0C0" w14:textId="1E7556FA" w:rsidR="004053CC" w:rsidRPr="004053CC" w:rsidRDefault="004053CC" w:rsidP="00303102">
      <w:pPr>
        <w:rPr>
          <w:rFonts w:ascii="Segoe UI" w:hAnsi="Segoe UI" w:cs="Segoe UI"/>
          <w:sz w:val="22"/>
          <w:szCs w:val="22"/>
        </w:rPr>
      </w:pPr>
    </w:p>
    <w:p w14:paraId="16966467" w14:textId="3614D33C" w:rsidR="004053CC" w:rsidRPr="004053CC" w:rsidRDefault="004053CC" w:rsidP="00303102">
      <w:pPr>
        <w:rPr>
          <w:rFonts w:ascii="Segoe UI" w:hAnsi="Segoe UI" w:cs="Segoe UI"/>
          <w:sz w:val="22"/>
          <w:szCs w:val="22"/>
        </w:rPr>
      </w:pPr>
      <w:r w:rsidRPr="004053CC">
        <w:rPr>
          <w:rFonts w:ascii="Segoe UI" w:hAnsi="Segoe UI" w:cs="Segoe UI"/>
          <w:sz w:val="22"/>
          <w:szCs w:val="22"/>
        </w:rPr>
        <w:t>Name</w:t>
      </w:r>
    </w:p>
    <w:p w14:paraId="57F867EE" w14:textId="1A5D3BEE" w:rsidR="004053CC" w:rsidRPr="004053CC" w:rsidRDefault="004053CC" w:rsidP="00303102">
      <w:pPr>
        <w:rPr>
          <w:rFonts w:ascii="Segoe UI" w:hAnsi="Segoe UI" w:cs="Segoe UI"/>
          <w:sz w:val="22"/>
          <w:szCs w:val="22"/>
        </w:rPr>
      </w:pPr>
      <w:r w:rsidRPr="004053CC">
        <w:rPr>
          <w:rFonts w:ascii="Segoe UI" w:hAnsi="Segoe UI" w:cs="Segoe UI"/>
          <w:sz w:val="22"/>
          <w:szCs w:val="22"/>
        </w:rPr>
        <w:t>Position</w:t>
      </w:r>
    </w:p>
    <w:p w14:paraId="05D0E8E4" w14:textId="1E7D271F" w:rsidR="004053CC" w:rsidRPr="004053CC" w:rsidRDefault="004053CC" w:rsidP="00303102">
      <w:pPr>
        <w:rPr>
          <w:rFonts w:ascii="Segoe UI" w:hAnsi="Segoe UI" w:cs="Segoe UI"/>
          <w:sz w:val="22"/>
          <w:szCs w:val="22"/>
        </w:rPr>
      </w:pPr>
      <w:r w:rsidRPr="004053CC">
        <w:rPr>
          <w:rFonts w:ascii="Segoe UI" w:hAnsi="Segoe UI" w:cs="Segoe UI"/>
          <w:sz w:val="22"/>
          <w:szCs w:val="22"/>
        </w:rPr>
        <w:t>School Name</w:t>
      </w:r>
    </w:p>
    <w:p w14:paraId="42528982" w14:textId="7BE30ED2" w:rsidR="004053CC" w:rsidRPr="004053CC" w:rsidRDefault="004053CC" w:rsidP="00303102">
      <w:pPr>
        <w:rPr>
          <w:rFonts w:ascii="Segoe UI" w:hAnsi="Segoe UI" w:cs="Segoe UI"/>
          <w:sz w:val="22"/>
          <w:szCs w:val="22"/>
        </w:rPr>
      </w:pPr>
      <w:r w:rsidRPr="004053CC">
        <w:rPr>
          <w:rFonts w:ascii="Segoe UI" w:hAnsi="Segoe UI" w:cs="Segoe UI"/>
          <w:sz w:val="22"/>
          <w:szCs w:val="22"/>
        </w:rPr>
        <w:t>School Address</w:t>
      </w:r>
    </w:p>
    <w:p w14:paraId="59600617" w14:textId="77777777" w:rsidR="00524015" w:rsidRPr="004053CC" w:rsidRDefault="00524015" w:rsidP="00303102">
      <w:pPr>
        <w:rPr>
          <w:rFonts w:ascii="Segoe UI" w:hAnsi="Segoe UI" w:cs="Segoe UI"/>
          <w:b/>
          <w:sz w:val="22"/>
          <w:szCs w:val="22"/>
        </w:rPr>
      </w:pPr>
    </w:p>
    <w:p w14:paraId="6684FD0C" w14:textId="048741B7" w:rsidR="00524015" w:rsidRPr="003F344E" w:rsidRDefault="004053CC" w:rsidP="00303102">
      <w:pPr>
        <w:rPr>
          <w:rFonts w:ascii="Segoe UI" w:hAnsi="Segoe UI" w:cs="Segoe UI"/>
          <w:sz w:val="22"/>
          <w:szCs w:val="22"/>
        </w:rPr>
      </w:pPr>
      <w:r w:rsidRPr="003F344E">
        <w:rPr>
          <w:rFonts w:ascii="Segoe UI" w:hAnsi="Segoe UI" w:cs="Segoe UI"/>
          <w:sz w:val="22"/>
          <w:szCs w:val="22"/>
        </w:rPr>
        <w:t>Further Governance information can be found on the CELT Governance Section – CELT website (link)</w:t>
      </w:r>
      <w:r w:rsidR="00A163DB" w:rsidRPr="003F344E">
        <w:rPr>
          <w:rFonts w:ascii="Segoe UI" w:hAnsi="Segoe UI" w:cs="Segoe UI"/>
          <w:sz w:val="22"/>
          <w:szCs w:val="22"/>
        </w:rPr>
        <w:t>.</w:t>
      </w:r>
    </w:p>
    <w:p w14:paraId="2CD03CAE" w14:textId="50C43213" w:rsidR="004246B8" w:rsidRDefault="00687DB1" w:rsidP="00687DB1">
      <w:pPr>
        <w:rPr>
          <w:rFonts w:ascii="Segoe UI" w:hAnsi="Segoe UI" w:cs="Segoe UI"/>
          <w:b/>
        </w:rPr>
      </w:pPr>
      <w:r w:rsidRPr="003F344E">
        <w:rPr>
          <w:rFonts w:ascii="Segoe UI" w:hAnsi="Segoe UI" w:cs="Segoe UI"/>
          <w:sz w:val="22"/>
          <w:szCs w:val="22"/>
        </w:rPr>
        <w:t>I</w:t>
      </w:r>
      <w:r w:rsidR="00A163DB" w:rsidRPr="003F344E">
        <w:rPr>
          <w:rFonts w:ascii="Segoe UI" w:hAnsi="Segoe UI" w:cs="Segoe UI"/>
          <w:sz w:val="22"/>
          <w:szCs w:val="22"/>
        </w:rPr>
        <w:t>f you wish to make a complaint about the school or RIG, please contact complaints@celtrust.org</w:t>
      </w:r>
      <w:r w:rsidR="004246B8">
        <w:rPr>
          <w:rFonts w:ascii="Segoe UI" w:hAnsi="Segoe UI" w:cs="Segoe UI"/>
          <w:b/>
        </w:rPr>
        <w:br w:type="page"/>
      </w:r>
    </w:p>
    <w:p w14:paraId="5AEB1B3B" w14:textId="2FB2FC95" w:rsidR="00F9286E" w:rsidRDefault="00F9286E" w:rsidP="00303102">
      <w:pPr>
        <w:rPr>
          <w:rFonts w:ascii="Segoe UI" w:hAnsi="Segoe UI" w:cs="Segoe UI"/>
          <w:b/>
        </w:rPr>
      </w:pPr>
      <w:r w:rsidRPr="00F9286E">
        <w:rPr>
          <w:rFonts w:ascii="Segoe UI" w:hAnsi="Segoe UI" w:cs="Segoe UI"/>
          <w:b/>
        </w:rPr>
        <w:lastRenderedPageBreak/>
        <w:t xml:space="preserve">APPENDIX </w:t>
      </w:r>
      <w:r w:rsidR="004246B8">
        <w:rPr>
          <w:rFonts w:ascii="Segoe UI" w:hAnsi="Segoe UI" w:cs="Segoe UI"/>
          <w:b/>
        </w:rPr>
        <w:t>5</w:t>
      </w:r>
    </w:p>
    <w:p w14:paraId="3E4B795B" w14:textId="623649BB" w:rsidR="00663615" w:rsidRDefault="00663615" w:rsidP="00303102">
      <w:pPr>
        <w:rPr>
          <w:rFonts w:ascii="Segoe UI" w:hAnsi="Segoe UI" w:cs="Segoe UI"/>
          <w:b/>
        </w:rPr>
      </w:pPr>
    </w:p>
    <w:p w14:paraId="34A14F13" w14:textId="77777777" w:rsidR="00663615" w:rsidRPr="00F9286E" w:rsidRDefault="00663615" w:rsidP="00663615">
      <w:pPr>
        <w:rPr>
          <w:rFonts w:ascii="Segoe UI" w:hAnsi="Segoe UI" w:cs="Segoe UI"/>
          <w:b/>
        </w:rPr>
      </w:pPr>
      <w:r w:rsidRPr="00F9286E">
        <w:rPr>
          <w:rFonts w:ascii="Segoe UI" w:hAnsi="Segoe UI" w:cs="Segoe UI"/>
          <w:b/>
        </w:rPr>
        <w:t>Delegation Planner</w:t>
      </w:r>
    </w:p>
    <w:tbl>
      <w:tblPr>
        <w:tblStyle w:val="TableGrid"/>
        <w:tblW w:w="0" w:type="auto"/>
        <w:tblLook w:val="04A0" w:firstRow="1" w:lastRow="0" w:firstColumn="1" w:lastColumn="0" w:noHBand="0" w:noVBand="1"/>
      </w:tblPr>
      <w:tblGrid>
        <w:gridCol w:w="10082"/>
      </w:tblGrid>
      <w:tr w:rsidR="00F9286E" w14:paraId="0D9DABBB" w14:textId="77777777" w:rsidTr="00F9286E">
        <w:tc>
          <w:tcPr>
            <w:tcW w:w="10082" w:type="dxa"/>
          </w:tcPr>
          <w:p w14:paraId="06F55A81" w14:textId="222BCD63" w:rsidR="00F9286E" w:rsidRDefault="00F9286E" w:rsidP="00303102">
            <w:pPr>
              <w:rPr>
                <w:rFonts w:ascii="Segoe UI" w:hAnsi="Segoe UI" w:cs="Segoe UI"/>
                <w:b/>
              </w:rPr>
            </w:pPr>
            <w:r>
              <w:rPr>
                <w:rFonts w:ascii="Segoe UI" w:hAnsi="Segoe UI" w:cs="Segoe UI"/>
                <w:b/>
              </w:rPr>
              <w:t>Reading the grid</w:t>
            </w:r>
          </w:p>
        </w:tc>
      </w:tr>
      <w:tr w:rsidR="00F9286E" w14:paraId="33846D81" w14:textId="77777777" w:rsidTr="00F9286E">
        <w:tc>
          <w:tcPr>
            <w:tcW w:w="10082" w:type="dxa"/>
          </w:tcPr>
          <w:p w14:paraId="74D1E67E" w14:textId="1E5A6A4A" w:rsidR="00F9286E" w:rsidRPr="002E32E3" w:rsidRDefault="002E32E3" w:rsidP="00303102">
            <w:pPr>
              <w:rPr>
                <w:rFonts w:ascii="Segoe UI" w:hAnsi="Segoe UI" w:cs="Segoe UI"/>
              </w:rPr>
            </w:pPr>
            <w:r>
              <w:rPr>
                <w:rFonts w:ascii="Segoe UI Emoji" w:hAnsi="Segoe UI Emoji" w:cs="Segoe UI Emoji"/>
                <w:b/>
              </w:rPr>
              <w:t xml:space="preserve">✔ - </w:t>
            </w:r>
            <w:r>
              <w:rPr>
                <w:rFonts w:ascii="Segoe UI Emoji" w:hAnsi="Segoe UI Emoji" w:cs="Segoe UI Emoji"/>
              </w:rPr>
              <w:t>governance function and decision making is at this level</w:t>
            </w:r>
          </w:p>
        </w:tc>
      </w:tr>
      <w:tr w:rsidR="00F9286E" w14:paraId="45F42383" w14:textId="77777777" w:rsidTr="00F9286E">
        <w:tc>
          <w:tcPr>
            <w:tcW w:w="10082" w:type="dxa"/>
          </w:tcPr>
          <w:p w14:paraId="7A69BFE8" w14:textId="330C689A" w:rsidR="00F9286E" w:rsidRPr="002E32E3" w:rsidRDefault="002E32E3" w:rsidP="00303102">
            <w:pPr>
              <w:rPr>
                <w:rFonts w:ascii="Segoe UI" w:hAnsi="Segoe UI" w:cs="Segoe UI"/>
              </w:rPr>
            </w:pPr>
            <w:r>
              <w:rPr>
                <w:rFonts w:ascii="Segoe UI" w:hAnsi="Segoe UI" w:cs="Segoe UI"/>
                <w:b/>
              </w:rPr>
              <w:t xml:space="preserve">C – </w:t>
            </w:r>
            <w:r>
              <w:rPr>
                <w:rFonts w:ascii="Segoe UI" w:hAnsi="Segoe UI" w:cs="Segoe UI"/>
              </w:rPr>
              <w:t>to be consulted prior to decision being made</w:t>
            </w:r>
          </w:p>
        </w:tc>
      </w:tr>
      <w:tr w:rsidR="00F9286E" w14:paraId="10A3ECC6" w14:textId="77777777" w:rsidTr="00F9286E">
        <w:tc>
          <w:tcPr>
            <w:tcW w:w="10082" w:type="dxa"/>
          </w:tcPr>
          <w:p w14:paraId="420338B9" w14:textId="61F30953" w:rsidR="00F9286E" w:rsidRPr="002E32E3" w:rsidRDefault="002E32E3" w:rsidP="00303102">
            <w:pPr>
              <w:rPr>
                <w:rFonts w:ascii="Segoe UI" w:hAnsi="Segoe UI" w:cs="Segoe UI"/>
              </w:rPr>
            </w:pPr>
            <w:r>
              <w:rPr>
                <w:rFonts w:ascii="Segoe UI" w:hAnsi="Segoe UI" w:cs="Segoe UI"/>
              </w:rPr>
              <w:t>Note:  Decisions delegated to the trust board may be delegated to a board committee but not the Trust Lead, academy committee or Headteacher</w:t>
            </w:r>
          </w:p>
        </w:tc>
      </w:tr>
    </w:tbl>
    <w:p w14:paraId="645D46C9" w14:textId="77777777" w:rsidR="00F9286E" w:rsidRPr="00F9286E" w:rsidRDefault="00F9286E" w:rsidP="00303102">
      <w:pPr>
        <w:rPr>
          <w:rFonts w:ascii="Segoe UI" w:hAnsi="Segoe UI" w:cs="Segoe UI"/>
          <w:b/>
        </w:rPr>
      </w:pPr>
    </w:p>
    <w:tbl>
      <w:tblPr>
        <w:tblStyle w:val="TableGrid"/>
        <w:tblW w:w="0" w:type="auto"/>
        <w:tblLook w:val="04A0" w:firstRow="1" w:lastRow="0" w:firstColumn="1" w:lastColumn="0" w:noHBand="0" w:noVBand="1"/>
      </w:tblPr>
      <w:tblGrid>
        <w:gridCol w:w="1331"/>
        <w:gridCol w:w="5752"/>
        <w:gridCol w:w="567"/>
        <w:gridCol w:w="783"/>
        <w:gridCol w:w="495"/>
        <w:gridCol w:w="659"/>
        <w:gridCol w:w="495"/>
      </w:tblGrid>
      <w:tr w:rsidR="00663615" w14:paraId="5BA10E4B" w14:textId="77777777" w:rsidTr="00663615">
        <w:trPr>
          <w:cantSplit/>
          <w:trHeight w:val="1787"/>
        </w:trPr>
        <w:tc>
          <w:tcPr>
            <w:tcW w:w="1331" w:type="dxa"/>
          </w:tcPr>
          <w:p w14:paraId="1552E4E4" w14:textId="3B2F05CB" w:rsidR="002E32E3" w:rsidRPr="002E32E3" w:rsidRDefault="002E32E3" w:rsidP="00303102">
            <w:pPr>
              <w:rPr>
                <w:rFonts w:ascii="Segoe UI" w:hAnsi="Segoe UI" w:cs="Segoe UI"/>
                <w:b/>
                <w:sz w:val="20"/>
                <w:szCs w:val="20"/>
              </w:rPr>
            </w:pPr>
            <w:bookmarkStart w:id="13" w:name="_Hlk83735659"/>
            <w:r w:rsidRPr="002E32E3">
              <w:rPr>
                <w:rFonts w:ascii="Segoe UI" w:hAnsi="Segoe UI" w:cs="Segoe UI"/>
                <w:b/>
                <w:sz w:val="20"/>
                <w:szCs w:val="20"/>
              </w:rPr>
              <w:t>Key Function</w:t>
            </w:r>
          </w:p>
        </w:tc>
        <w:tc>
          <w:tcPr>
            <w:tcW w:w="5752" w:type="dxa"/>
          </w:tcPr>
          <w:p w14:paraId="2823A8B7" w14:textId="53DFABDD" w:rsidR="002E32E3" w:rsidRPr="002E32E3" w:rsidRDefault="002E32E3" w:rsidP="00303102">
            <w:pPr>
              <w:rPr>
                <w:rFonts w:ascii="Segoe UI" w:hAnsi="Segoe UI" w:cs="Segoe UI"/>
                <w:b/>
                <w:sz w:val="20"/>
                <w:szCs w:val="20"/>
              </w:rPr>
            </w:pPr>
            <w:r w:rsidRPr="002E32E3">
              <w:rPr>
                <w:rFonts w:ascii="Segoe UI" w:hAnsi="Segoe UI" w:cs="Segoe UI"/>
                <w:b/>
                <w:sz w:val="20"/>
                <w:szCs w:val="20"/>
              </w:rPr>
              <w:t>Task</w:t>
            </w:r>
          </w:p>
        </w:tc>
        <w:tc>
          <w:tcPr>
            <w:tcW w:w="567" w:type="dxa"/>
            <w:textDirection w:val="btLr"/>
          </w:tcPr>
          <w:p w14:paraId="7B0C3C8F" w14:textId="743795E3" w:rsidR="002E32E3" w:rsidRPr="002E32E3" w:rsidRDefault="002E32E3" w:rsidP="002E32E3">
            <w:pPr>
              <w:ind w:left="113" w:right="113"/>
              <w:rPr>
                <w:rFonts w:ascii="Segoe UI" w:hAnsi="Segoe UI" w:cs="Segoe UI"/>
                <w:b/>
                <w:sz w:val="20"/>
                <w:szCs w:val="20"/>
              </w:rPr>
            </w:pPr>
            <w:r w:rsidRPr="002E32E3">
              <w:rPr>
                <w:rFonts w:ascii="Segoe UI" w:hAnsi="Segoe UI" w:cs="Segoe UI"/>
                <w:b/>
                <w:sz w:val="20"/>
                <w:szCs w:val="20"/>
              </w:rPr>
              <w:t>Members</w:t>
            </w:r>
          </w:p>
        </w:tc>
        <w:tc>
          <w:tcPr>
            <w:tcW w:w="783" w:type="dxa"/>
            <w:textDirection w:val="btLr"/>
          </w:tcPr>
          <w:p w14:paraId="1F7C301D" w14:textId="08F6333D" w:rsidR="002E32E3" w:rsidRPr="002E32E3" w:rsidRDefault="002E32E3" w:rsidP="002E32E3">
            <w:pPr>
              <w:ind w:left="113" w:right="113"/>
              <w:rPr>
                <w:rFonts w:ascii="Segoe UI" w:hAnsi="Segoe UI" w:cs="Segoe UI"/>
                <w:b/>
                <w:sz w:val="20"/>
                <w:szCs w:val="20"/>
              </w:rPr>
            </w:pPr>
            <w:r w:rsidRPr="002E32E3">
              <w:rPr>
                <w:rFonts w:ascii="Segoe UI" w:hAnsi="Segoe UI" w:cs="Segoe UI"/>
                <w:b/>
                <w:sz w:val="20"/>
                <w:szCs w:val="20"/>
              </w:rPr>
              <w:t>Trust board/</w:t>
            </w:r>
            <w:r>
              <w:rPr>
                <w:rFonts w:ascii="Segoe UI" w:hAnsi="Segoe UI" w:cs="Segoe UI"/>
                <w:b/>
                <w:sz w:val="20"/>
                <w:szCs w:val="20"/>
              </w:rPr>
              <w:t xml:space="preserve"> </w:t>
            </w:r>
            <w:r w:rsidR="007D57C4">
              <w:rPr>
                <w:rFonts w:ascii="Segoe UI" w:hAnsi="Segoe UI" w:cs="Segoe UI"/>
                <w:b/>
                <w:sz w:val="20"/>
                <w:szCs w:val="20"/>
              </w:rPr>
              <w:t>c</w:t>
            </w:r>
            <w:r w:rsidRPr="002E32E3">
              <w:rPr>
                <w:rFonts w:ascii="Segoe UI" w:hAnsi="Segoe UI" w:cs="Segoe UI"/>
                <w:b/>
                <w:sz w:val="20"/>
                <w:szCs w:val="20"/>
              </w:rPr>
              <w:t>ommittees</w:t>
            </w:r>
          </w:p>
        </w:tc>
        <w:tc>
          <w:tcPr>
            <w:tcW w:w="495" w:type="dxa"/>
            <w:textDirection w:val="btLr"/>
          </w:tcPr>
          <w:p w14:paraId="7A4E8D3E" w14:textId="49CF2463" w:rsidR="002E32E3" w:rsidRPr="002E32E3" w:rsidRDefault="002E32E3" w:rsidP="002E32E3">
            <w:pPr>
              <w:ind w:left="113" w:right="113"/>
              <w:rPr>
                <w:rFonts w:ascii="Segoe UI" w:hAnsi="Segoe UI" w:cs="Segoe UI"/>
                <w:b/>
                <w:sz w:val="20"/>
                <w:szCs w:val="20"/>
              </w:rPr>
            </w:pPr>
            <w:r w:rsidRPr="002E32E3">
              <w:rPr>
                <w:rFonts w:ascii="Segoe UI" w:hAnsi="Segoe UI" w:cs="Segoe UI"/>
                <w:b/>
                <w:sz w:val="20"/>
                <w:szCs w:val="20"/>
              </w:rPr>
              <w:t>Trust Lead</w:t>
            </w:r>
          </w:p>
        </w:tc>
        <w:tc>
          <w:tcPr>
            <w:tcW w:w="659" w:type="dxa"/>
            <w:textDirection w:val="btLr"/>
          </w:tcPr>
          <w:p w14:paraId="328D7305" w14:textId="1344E598" w:rsidR="002E32E3" w:rsidRPr="002E32E3" w:rsidRDefault="000167FF" w:rsidP="002E32E3">
            <w:pPr>
              <w:ind w:left="113" w:right="113"/>
              <w:rPr>
                <w:rFonts w:ascii="Segoe UI" w:hAnsi="Segoe UI" w:cs="Segoe UI"/>
                <w:b/>
                <w:sz w:val="20"/>
                <w:szCs w:val="20"/>
              </w:rPr>
            </w:pPr>
            <w:r>
              <w:rPr>
                <w:rFonts w:ascii="Segoe UI" w:hAnsi="Segoe UI" w:cs="Segoe UI"/>
                <w:b/>
                <w:sz w:val="20"/>
                <w:szCs w:val="20"/>
              </w:rPr>
              <w:t>Local Governing Board</w:t>
            </w:r>
          </w:p>
        </w:tc>
        <w:tc>
          <w:tcPr>
            <w:tcW w:w="495" w:type="dxa"/>
            <w:textDirection w:val="btLr"/>
          </w:tcPr>
          <w:p w14:paraId="77824514" w14:textId="64E5EF4C" w:rsidR="002E32E3" w:rsidRPr="002E32E3" w:rsidRDefault="002E32E3" w:rsidP="002E32E3">
            <w:pPr>
              <w:ind w:left="113" w:right="113"/>
              <w:rPr>
                <w:rFonts w:ascii="Segoe UI" w:hAnsi="Segoe UI" w:cs="Segoe UI"/>
                <w:b/>
                <w:sz w:val="20"/>
                <w:szCs w:val="20"/>
              </w:rPr>
            </w:pPr>
            <w:r w:rsidRPr="002E32E3">
              <w:rPr>
                <w:rFonts w:ascii="Segoe UI" w:hAnsi="Segoe UI" w:cs="Segoe UI"/>
                <w:b/>
                <w:sz w:val="20"/>
                <w:szCs w:val="20"/>
              </w:rPr>
              <w:t>Headteacher</w:t>
            </w:r>
          </w:p>
        </w:tc>
      </w:tr>
      <w:tr w:rsidR="000167FF" w14:paraId="09927159" w14:textId="77777777" w:rsidTr="00663615">
        <w:tc>
          <w:tcPr>
            <w:tcW w:w="1331" w:type="dxa"/>
            <w:vMerge w:val="restart"/>
          </w:tcPr>
          <w:p w14:paraId="0BE12504" w14:textId="77777777" w:rsidR="000167FF" w:rsidRPr="007D57C4" w:rsidRDefault="000167FF" w:rsidP="00303102">
            <w:pPr>
              <w:rPr>
                <w:rFonts w:ascii="Segoe UI" w:hAnsi="Segoe UI" w:cs="Segoe UI"/>
                <w:b/>
                <w:sz w:val="20"/>
                <w:szCs w:val="20"/>
              </w:rPr>
            </w:pPr>
            <w:r w:rsidRPr="007D57C4">
              <w:rPr>
                <w:rFonts w:ascii="Segoe UI" w:hAnsi="Segoe UI" w:cs="Segoe UI"/>
                <w:b/>
                <w:sz w:val="20"/>
                <w:szCs w:val="20"/>
              </w:rPr>
              <w:t>Governance framework:</w:t>
            </w:r>
          </w:p>
          <w:p w14:paraId="4CAE412A" w14:textId="523A9AB0" w:rsidR="000167FF" w:rsidRPr="007D57C4" w:rsidRDefault="000167FF" w:rsidP="00303102">
            <w:pPr>
              <w:rPr>
                <w:rFonts w:ascii="Segoe UI" w:hAnsi="Segoe UI" w:cs="Segoe UI"/>
                <w:b/>
                <w:sz w:val="20"/>
                <w:szCs w:val="20"/>
              </w:rPr>
            </w:pPr>
            <w:r w:rsidRPr="007D57C4">
              <w:rPr>
                <w:rFonts w:ascii="Segoe UI" w:hAnsi="Segoe UI" w:cs="Segoe UI"/>
                <w:b/>
                <w:sz w:val="20"/>
                <w:szCs w:val="20"/>
              </w:rPr>
              <w:t>people</w:t>
            </w:r>
          </w:p>
        </w:tc>
        <w:tc>
          <w:tcPr>
            <w:tcW w:w="5752" w:type="dxa"/>
          </w:tcPr>
          <w:p w14:paraId="5406D401" w14:textId="1DC6BC46" w:rsidR="000167FF" w:rsidRPr="007D57C4" w:rsidRDefault="000167FF" w:rsidP="00303102">
            <w:pPr>
              <w:rPr>
                <w:rFonts w:ascii="Segoe UI" w:hAnsi="Segoe UI" w:cs="Segoe UI"/>
                <w:sz w:val="20"/>
                <w:szCs w:val="20"/>
              </w:rPr>
            </w:pPr>
            <w:r w:rsidRPr="007D57C4">
              <w:rPr>
                <w:rFonts w:ascii="Segoe UI" w:hAnsi="Segoe UI" w:cs="Segoe UI"/>
                <w:sz w:val="20"/>
                <w:szCs w:val="20"/>
              </w:rPr>
              <w:t>Members: appoint/remove</w:t>
            </w:r>
          </w:p>
        </w:tc>
        <w:tc>
          <w:tcPr>
            <w:tcW w:w="567" w:type="dxa"/>
          </w:tcPr>
          <w:p w14:paraId="25000BD9" w14:textId="5EEB93E5" w:rsidR="000167FF" w:rsidRPr="00BC61D9"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783" w:type="dxa"/>
          </w:tcPr>
          <w:p w14:paraId="0DD34360" w14:textId="77777777" w:rsidR="000167FF" w:rsidRPr="007D57C4" w:rsidRDefault="000167FF" w:rsidP="00303102">
            <w:pPr>
              <w:rPr>
                <w:rFonts w:ascii="Segoe UI" w:hAnsi="Segoe UI" w:cs="Segoe UI"/>
                <w:sz w:val="20"/>
                <w:szCs w:val="20"/>
              </w:rPr>
            </w:pPr>
          </w:p>
        </w:tc>
        <w:tc>
          <w:tcPr>
            <w:tcW w:w="495" w:type="dxa"/>
          </w:tcPr>
          <w:p w14:paraId="7CCC6E8C" w14:textId="77777777" w:rsidR="000167FF" w:rsidRPr="007D57C4" w:rsidRDefault="000167FF" w:rsidP="00303102">
            <w:pPr>
              <w:rPr>
                <w:rFonts w:ascii="Segoe UI" w:hAnsi="Segoe UI" w:cs="Segoe UI"/>
                <w:sz w:val="20"/>
                <w:szCs w:val="20"/>
              </w:rPr>
            </w:pPr>
          </w:p>
        </w:tc>
        <w:tc>
          <w:tcPr>
            <w:tcW w:w="659" w:type="dxa"/>
          </w:tcPr>
          <w:p w14:paraId="49B9E54C" w14:textId="77777777" w:rsidR="000167FF" w:rsidRPr="007D57C4" w:rsidRDefault="000167FF" w:rsidP="00303102">
            <w:pPr>
              <w:rPr>
                <w:rFonts w:ascii="Segoe UI" w:hAnsi="Segoe UI" w:cs="Segoe UI"/>
                <w:sz w:val="20"/>
                <w:szCs w:val="20"/>
              </w:rPr>
            </w:pPr>
          </w:p>
        </w:tc>
        <w:tc>
          <w:tcPr>
            <w:tcW w:w="495" w:type="dxa"/>
          </w:tcPr>
          <w:p w14:paraId="7B9E78EF" w14:textId="77777777" w:rsidR="000167FF" w:rsidRPr="007D57C4" w:rsidRDefault="000167FF" w:rsidP="00303102">
            <w:pPr>
              <w:rPr>
                <w:rFonts w:ascii="Segoe UI" w:hAnsi="Segoe UI" w:cs="Segoe UI"/>
                <w:sz w:val="20"/>
                <w:szCs w:val="20"/>
              </w:rPr>
            </w:pPr>
          </w:p>
        </w:tc>
      </w:tr>
      <w:tr w:rsidR="000167FF" w14:paraId="7E92B73A" w14:textId="77777777" w:rsidTr="00663615">
        <w:tc>
          <w:tcPr>
            <w:tcW w:w="1331" w:type="dxa"/>
            <w:vMerge/>
          </w:tcPr>
          <w:p w14:paraId="52131502" w14:textId="77777777" w:rsidR="000167FF" w:rsidRPr="007D57C4" w:rsidRDefault="000167FF" w:rsidP="00303102">
            <w:pPr>
              <w:rPr>
                <w:rFonts w:ascii="Segoe UI" w:hAnsi="Segoe UI" w:cs="Segoe UI"/>
                <w:b/>
                <w:sz w:val="20"/>
                <w:szCs w:val="20"/>
              </w:rPr>
            </w:pPr>
          </w:p>
        </w:tc>
        <w:tc>
          <w:tcPr>
            <w:tcW w:w="5752" w:type="dxa"/>
          </w:tcPr>
          <w:p w14:paraId="4119D7FA" w14:textId="3796AD64" w:rsidR="000167FF" w:rsidRPr="007D57C4" w:rsidRDefault="000167FF" w:rsidP="00303102">
            <w:pPr>
              <w:rPr>
                <w:rFonts w:ascii="Segoe UI" w:hAnsi="Segoe UI" w:cs="Segoe UI"/>
                <w:sz w:val="20"/>
                <w:szCs w:val="20"/>
              </w:rPr>
            </w:pPr>
            <w:r>
              <w:rPr>
                <w:rFonts w:ascii="Segoe UI" w:hAnsi="Segoe UI" w:cs="Segoe UI"/>
                <w:sz w:val="20"/>
                <w:szCs w:val="20"/>
              </w:rPr>
              <w:t>Trustees: appoint/remove</w:t>
            </w:r>
          </w:p>
        </w:tc>
        <w:tc>
          <w:tcPr>
            <w:tcW w:w="567" w:type="dxa"/>
          </w:tcPr>
          <w:p w14:paraId="177F5B07" w14:textId="51516E83" w:rsidR="000167FF" w:rsidRPr="00BC61D9"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783" w:type="dxa"/>
          </w:tcPr>
          <w:p w14:paraId="0BD3E0C8" w14:textId="510CE3FE"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5A6305D6" w14:textId="77777777" w:rsidR="000167FF" w:rsidRPr="007D57C4" w:rsidRDefault="000167FF" w:rsidP="00303102">
            <w:pPr>
              <w:rPr>
                <w:rFonts w:ascii="Segoe UI" w:hAnsi="Segoe UI" w:cs="Segoe UI"/>
                <w:sz w:val="20"/>
                <w:szCs w:val="20"/>
              </w:rPr>
            </w:pPr>
          </w:p>
        </w:tc>
        <w:tc>
          <w:tcPr>
            <w:tcW w:w="659" w:type="dxa"/>
          </w:tcPr>
          <w:p w14:paraId="23E3D0E4" w14:textId="77777777" w:rsidR="000167FF" w:rsidRPr="007D57C4" w:rsidRDefault="000167FF" w:rsidP="00303102">
            <w:pPr>
              <w:rPr>
                <w:rFonts w:ascii="Segoe UI" w:hAnsi="Segoe UI" w:cs="Segoe UI"/>
                <w:sz w:val="20"/>
                <w:szCs w:val="20"/>
              </w:rPr>
            </w:pPr>
          </w:p>
        </w:tc>
        <w:tc>
          <w:tcPr>
            <w:tcW w:w="495" w:type="dxa"/>
          </w:tcPr>
          <w:p w14:paraId="75D16EC0" w14:textId="77777777" w:rsidR="000167FF" w:rsidRPr="007D57C4" w:rsidRDefault="000167FF" w:rsidP="00303102">
            <w:pPr>
              <w:rPr>
                <w:rFonts w:ascii="Segoe UI" w:hAnsi="Segoe UI" w:cs="Segoe UI"/>
                <w:sz w:val="20"/>
                <w:szCs w:val="20"/>
              </w:rPr>
            </w:pPr>
          </w:p>
        </w:tc>
      </w:tr>
      <w:tr w:rsidR="000167FF" w14:paraId="3A415BF9" w14:textId="77777777" w:rsidTr="00663615">
        <w:tc>
          <w:tcPr>
            <w:tcW w:w="1331" w:type="dxa"/>
            <w:vMerge/>
          </w:tcPr>
          <w:p w14:paraId="5D8C3975" w14:textId="77777777" w:rsidR="000167FF" w:rsidRPr="007D57C4" w:rsidRDefault="000167FF" w:rsidP="00303102">
            <w:pPr>
              <w:rPr>
                <w:rFonts w:ascii="Segoe UI" w:hAnsi="Segoe UI" w:cs="Segoe UI"/>
                <w:b/>
                <w:sz w:val="20"/>
                <w:szCs w:val="20"/>
              </w:rPr>
            </w:pPr>
          </w:p>
        </w:tc>
        <w:tc>
          <w:tcPr>
            <w:tcW w:w="5752" w:type="dxa"/>
          </w:tcPr>
          <w:p w14:paraId="6785346A" w14:textId="70A5FE49" w:rsidR="000167FF" w:rsidRPr="007D57C4" w:rsidRDefault="000167FF" w:rsidP="00303102">
            <w:pPr>
              <w:rPr>
                <w:rFonts w:ascii="Segoe UI" w:hAnsi="Segoe UI" w:cs="Segoe UI"/>
                <w:sz w:val="20"/>
                <w:szCs w:val="20"/>
              </w:rPr>
            </w:pPr>
            <w:r>
              <w:rPr>
                <w:rFonts w:ascii="Segoe UI" w:hAnsi="Segoe UI" w:cs="Segoe UI"/>
                <w:sz w:val="20"/>
                <w:szCs w:val="20"/>
              </w:rPr>
              <w:t>Parent trustees/parent academy committee (LGB) members: appoint when elected</w:t>
            </w:r>
          </w:p>
        </w:tc>
        <w:tc>
          <w:tcPr>
            <w:tcW w:w="567" w:type="dxa"/>
          </w:tcPr>
          <w:p w14:paraId="7C38AA75" w14:textId="77777777" w:rsidR="000167FF" w:rsidRPr="007D57C4" w:rsidRDefault="000167FF" w:rsidP="00303102">
            <w:pPr>
              <w:rPr>
                <w:rFonts w:ascii="Segoe UI" w:hAnsi="Segoe UI" w:cs="Segoe UI"/>
                <w:sz w:val="20"/>
                <w:szCs w:val="20"/>
              </w:rPr>
            </w:pPr>
          </w:p>
        </w:tc>
        <w:tc>
          <w:tcPr>
            <w:tcW w:w="783" w:type="dxa"/>
          </w:tcPr>
          <w:p w14:paraId="24F0568C" w14:textId="76936083"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3334FF11" w14:textId="77777777" w:rsidR="000167FF" w:rsidRPr="007D57C4" w:rsidRDefault="000167FF" w:rsidP="00303102">
            <w:pPr>
              <w:rPr>
                <w:rFonts w:ascii="Segoe UI" w:hAnsi="Segoe UI" w:cs="Segoe UI"/>
                <w:sz w:val="20"/>
                <w:szCs w:val="20"/>
              </w:rPr>
            </w:pPr>
          </w:p>
        </w:tc>
        <w:tc>
          <w:tcPr>
            <w:tcW w:w="659" w:type="dxa"/>
          </w:tcPr>
          <w:p w14:paraId="132A1096" w14:textId="7EA59B1A"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4FCB0310" w14:textId="77777777" w:rsidR="000167FF" w:rsidRPr="007D57C4" w:rsidRDefault="000167FF" w:rsidP="00303102">
            <w:pPr>
              <w:rPr>
                <w:rFonts w:ascii="Segoe UI" w:hAnsi="Segoe UI" w:cs="Segoe UI"/>
                <w:sz w:val="20"/>
                <w:szCs w:val="20"/>
              </w:rPr>
            </w:pPr>
          </w:p>
        </w:tc>
      </w:tr>
      <w:tr w:rsidR="000167FF" w14:paraId="4D11E719" w14:textId="77777777" w:rsidTr="00663615">
        <w:tc>
          <w:tcPr>
            <w:tcW w:w="1331" w:type="dxa"/>
            <w:vMerge/>
          </w:tcPr>
          <w:p w14:paraId="78722D28" w14:textId="77777777" w:rsidR="000167FF" w:rsidRPr="007D57C4" w:rsidRDefault="000167FF" w:rsidP="00303102">
            <w:pPr>
              <w:rPr>
                <w:rFonts w:ascii="Segoe UI" w:hAnsi="Segoe UI" w:cs="Segoe UI"/>
                <w:b/>
                <w:sz w:val="20"/>
                <w:szCs w:val="20"/>
              </w:rPr>
            </w:pPr>
          </w:p>
        </w:tc>
        <w:tc>
          <w:tcPr>
            <w:tcW w:w="5752" w:type="dxa"/>
          </w:tcPr>
          <w:p w14:paraId="4F3B3F3B" w14:textId="57508C53" w:rsidR="000167FF" w:rsidRPr="007D57C4" w:rsidRDefault="000167FF" w:rsidP="00303102">
            <w:pPr>
              <w:rPr>
                <w:rFonts w:ascii="Segoe UI" w:hAnsi="Segoe UI" w:cs="Segoe UI"/>
                <w:sz w:val="20"/>
                <w:szCs w:val="20"/>
              </w:rPr>
            </w:pPr>
            <w:r>
              <w:rPr>
                <w:rFonts w:ascii="Segoe UI" w:hAnsi="Segoe UI" w:cs="Segoe UI"/>
                <w:sz w:val="20"/>
                <w:szCs w:val="20"/>
              </w:rPr>
              <w:t>Board committee chairs: appoint &amp; remove</w:t>
            </w:r>
          </w:p>
        </w:tc>
        <w:tc>
          <w:tcPr>
            <w:tcW w:w="567" w:type="dxa"/>
          </w:tcPr>
          <w:p w14:paraId="2EF5A342" w14:textId="77777777" w:rsidR="000167FF" w:rsidRPr="007D57C4" w:rsidRDefault="000167FF" w:rsidP="00303102">
            <w:pPr>
              <w:rPr>
                <w:rFonts w:ascii="Segoe UI" w:hAnsi="Segoe UI" w:cs="Segoe UI"/>
                <w:sz w:val="20"/>
                <w:szCs w:val="20"/>
              </w:rPr>
            </w:pPr>
          </w:p>
        </w:tc>
        <w:tc>
          <w:tcPr>
            <w:tcW w:w="783" w:type="dxa"/>
          </w:tcPr>
          <w:p w14:paraId="2084F93D" w14:textId="1777074A"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285A5FF8" w14:textId="77777777" w:rsidR="000167FF" w:rsidRPr="007D57C4" w:rsidRDefault="000167FF" w:rsidP="00303102">
            <w:pPr>
              <w:rPr>
                <w:rFonts w:ascii="Segoe UI" w:hAnsi="Segoe UI" w:cs="Segoe UI"/>
                <w:sz w:val="20"/>
                <w:szCs w:val="20"/>
              </w:rPr>
            </w:pPr>
          </w:p>
        </w:tc>
        <w:tc>
          <w:tcPr>
            <w:tcW w:w="659" w:type="dxa"/>
          </w:tcPr>
          <w:p w14:paraId="2E207986" w14:textId="77777777" w:rsidR="000167FF" w:rsidRPr="007D57C4" w:rsidRDefault="000167FF" w:rsidP="00303102">
            <w:pPr>
              <w:rPr>
                <w:rFonts w:ascii="Segoe UI" w:hAnsi="Segoe UI" w:cs="Segoe UI"/>
                <w:sz w:val="20"/>
                <w:szCs w:val="20"/>
              </w:rPr>
            </w:pPr>
          </w:p>
        </w:tc>
        <w:tc>
          <w:tcPr>
            <w:tcW w:w="495" w:type="dxa"/>
          </w:tcPr>
          <w:p w14:paraId="2EE2C7A6" w14:textId="77777777" w:rsidR="000167FF" w:rsidRPr="007D57C4" w:rsidRDefault="000167FF" w:rsidP="00303102">
            <w:pPr>
              <w:rPr>
                <w:rFonts w:ascii="Segoe UI" w:hAnsi="Segoe UI" w:cs="Segoe UI"/>
                <w:sz w:val="20"/>
                <w:szCs w:val="20"/>
              </w:rPr>
            </w:pPr>
          </w:p>
        </w:tc>
      </w:tr>
      <w:tr w:rsidR="000167FF" w14:paraId="3CB3FB01" w14:textId="77777777" w:rsidTr="00663615">
        <w:tc>
          <w:tcPr>
            <w:tcW w:w="1331" w:type="dxa"/>
            <w:vMerge/>
          </w:tcPr>
          <w:p w14:paraId="42DB81F9" w14:textId="77777777" w:rsidR="000167FF" w:rsidRPr="007D57C4" w:rsidRDefault="000167FF" w:rsidP="00303102">
            <w:pPr>
              <w:rPr>
                <w:rFonts w:ascii="Segoe UI" w:hAnsi="Segoe UI" w:cs="Segoe UI"/>
                <w:b/>
                <w:sz w:val="20"/>
                <w:szCs w:val="20"/>
              </w:rPr>
            </w:pPr>
          </w:p>
        </w:tc>
        <w:tc>
          <w:tcPr>
            <w:tcW w:w="5752" w:type="dxa"/>
          </w:tcPr>
          <w:p w14:paraId="7A1609C4" w14:textId="3A8C60BC" w:rsidR="000167FF" w:rsidRPr="007D57C4" w:rsidRDefault="000167FF" w:rsidP="00303102">
            <w:pPr>
              <w:rPr>
                <w:rFonts w:ascii="Segoe UI" w:hAnsi="Segoe UI" w:cs="Segoe UI"/>
                <w:sz w:val="20"/>
                <w:szCs w:val="20"/>
              </w:rPr>
            </w:pPr>
            <w:r>
              <w:rPr>
                <w:rFonts w:ascii="Segoe UI" w:hAnsi="Segoe UI" w:cs="Segoe UI"/>
                <w:sz w:val="20"/>
                <w:szCs w:val="20"/>
              </w:rPr>
              <w:t>Named safeguarding trustee: appoint &amp; remove</w:t>
            </w:r>
          </w:p>
        </w:tc>
        <w:tc>
          <w:tcPr>
            <w:tcW w:w="567" w:type="dxa"/>
          </w:tcPr>
          <w:p w14:paraId="3A819C04" w14:textId="77777777" w:rsidR="000167FF" w:rsidRPr="007D57C4" w:rsidRDefault="000167FF" w:rsidP="00303102">
            <w:pPr>
              <w:rPr>
                <w:rFonts w:ascii="Segoe UI" w:hAnsi="Segoe UI" w:cs="Segoe UI"/>
                <w:sz w:val="20"/>
                <w:szCs w:val="20"/>
              </w:rPr>
            </w:pPr>
          </w:p>
        </w:tc>
        <w:tc>
          <w:tcPr>
            <w:tcW w:w="783" w:type="dxa"/>
          </w:tcPr>
          <w:p w14:paraId="194B0A04" w14:textId="4C5F5B34"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6ECBF6A5" w14:textId="77777777" w:rsidR="000167FF" w:rsidRPr="007D57C4" w:rsidRDefault="000167FF" w:rsidP="00303102">
            <w:pPr>
              <w:rPr>
                <w:rFonts w:ascii="Segoe UI" w:hAnsi="Segoe UI" w:cs="Segoe UI"/>
                <w:sz w:val="20"/>
                <w:szCs w:val="20"/>
              </w:rPr>
            </w:pPr>
          </w:p>
        </w:tc>
        <w:tc>
          <w:tcPr>
            <w:tcW w:w="659" w:type="dxa"/>
          </w:tcPr>
          <w:p w14:paraId="21C204D0" w14:textId="77777777" w:rsidR="000167FF" w:rsidRPr="007D57C4" w:rsidRDefault="000167FF" w:rsidP="00303102">
            <w:pPr>
              <w:rPr>
                <w:rFonts w:ascii="Segoe UI" w:hAnsi="Segoe UI" w:cs="Segoe UI"/>
                <w:sz w:val="20"/>
                <w:szCs w:val="20"/>
              </w:rPr>
            </w:pPr>
          </w:p>
        </w:tc>
        <w:tc>
          <w:tcPr>
            <w:tcW w:w="495" w:type="dxa"/>
          </w:tcPr>
          <w:p w14:paraId="2B3F768E" w14:textId="77777777" w:rsidR="000167FF" w:rsidRPr="007D57C4" w:rsidRDefault="000167FF" w:rsidP="00303102">
            <w:pPr>
              <w:rPr>
                <w:rFonts w:ascii="Segoe UI" w:hAnsi="Segoe UI" w:cs="Segoe UI"/>
                <w:sz w:val="20"/>
                <w:szCs w:val="20"/>
              </w:rPr>
            </w:pPr>
          </w:p>
        </w:tc>
      </w:tr>
      <w:tr w:rsidR="000167FF" w14:paraId="4B84D3CB" w14:textId="77777777" w:rsidTr="00663615">
        <w:tc>
          <w:tcPr>
            <w:tcW w:w="1331" w:type="dxa"/>
            <w:vMerge/>
          </w:tcPr>
          <w:p w14:paraId="5FB131E6" w14:textId="77777777" w:rsidR="000167FF" w:rsidRPr="007D57C4" w:rsidRDefault="000167FF" w:rsidP="00303102">
            <w:pPr>
              <w:rPr>
                <w:rFonts w:ascii="Segoe UI" w:hAnsi="Segoe UI" w:cs="Segoe UI"/>
                <w:b/>
                <w:sz w:val="20"/>
                <w:szCs w:val="20"/>
              </w:rPr>
            </w:pPr>
          </w:p>
        </w:tc>
        <w:tc>
          <w:tcPr>
            <w:tcW w:w="5752" w:type="dxa"/>
          </w:tcPr>
          <w:p w14:paraId="2BD42AE9" w14:textId="371DEC71" w:rsidR="000167FF" w:rsidRPr="007D57C4" w:rsidRDefault="000167FF" w:rsidP="00303102">
            <w:pPr>
              <w:rPr>
                <w:rFonts w:ascii="Segoe UI" w:hAnsi="Segoe UI" w:cs="Segoe UI"/>
                <w:sz w:val="20"/>
                <w:szCs w:val="20"/>
              </w:rPr>
            </w:pPr>
            <w:r>
              <w:rPr>
                <w:rFonts w:ascii="Segoe UI" w:hAnsi="Segoe UI" w:cs="Segoe UI"/>
                <w:sz w:val="20"/>
                <w:szCs w:val="20"/>
              </w:rPr>
              <w:t>Academy committee (LGB) chairs: appoint &amp; remove</w:t>
            </w:r>
          </w:p>
        </w:tc>
        <w:tc>
          <w:tcPr>
            <w:tcW w:w="567" w:type="dxa"/>
          </w:tcPr>
          <w:p w14:paraId="057EE4C5" w14:textId="77777777" w:rsidR="000167FF" w:rsidRPr="007D57C4" w:rsidRDefault="000167FF" w:rsidP="00303102">
            <w:pPr>
              <w:rPr>
                <w:rFonts w:ascii="Segoe UI" w:hAnsi="Segoe UI" w:cs="Segoe UI"/>
                <w:sz w:val="20"/>
                <w:szCs w:val="20"/>
              </w:rPr>
            </w:pPr>
          </w:p>
        </w:tc>
        <w:tc>
          <w:tcPr>
            <w:tcW w:w="783" w:type="dxa"/>
          </w:tcPr>
          <w:p w14:paraId="701B0EEA" w14:textId="013AB203"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59180D6F" w14:textId="77777777" w:rsidR="000167FF" w:rsidRPr="007D57C4" w:rsidRDefault="000167FF" w:rsidP="00303102">
            <w:pPr>
              <w:rPr>
                <w:rFonts w:ascii="Segoe UI" w:hAnsi="Segoe UI" w:cs="Segoe UI"/>
                <w:sz w:val="20"/>
                <w:szCs w:val="20"/>
              </w:rPr>
            </w:pPr>
          </w:p>
        </w:tc>
        <w:tc>
          <w:tcPr>
            <w:tcW w:w="659" w:type="dxa"/>
          </w:tcPr>
          <w:p w14:paraId="0AC840DB" w14:textId="77777777" w:rsidR="000167FF" w:rsidRPr="007D57C4" w:rsidRDefault="000167FF" w:rsidP="00303102">
            <w:pPr>
              <w:rPr>
                <w:rFonts w:ascii="Segoe UI" w:hAnsi="Segoe UI" w:cs="Segoe UI"/>
                <w:sz w:val="20"/>
                <w:szCs w:val="20"/>
              </w:rPr>
            </w:pPr>
          </w:p>
        </w:tc>
        <w:tc>
          <w:tcPr>
            <w:tcW w:w="495" w:type="dxa"/>
          </w:tcPr>
          <w:p w14:paraId="3F6CC9C1" w14:textId="77777777" w:rsidR="000167FF" w:rsidRPr="007D57C4" w:rsidRDefault="000167FF" w:rsidP="00303102">
            <w:pPr>
              <w:rPr>
                <w:rFonts w:ascii="Segoe UI" w:hAnsi="Segoe UI" w:cs="Segoe UI"/>
                <w:sz w:val="20"/>
                <w:szCs w:val="20"/>
              </w:rPr>
            </w:pPr>
          </w:p>
        </w:tc>
      </w:tr>
      <w:tr w:rsidR="000167FF" w14:paraId="0BBAEC23" w14:textId="77777777" w:rsidTr="00663615">
        <w:tc>
          <w:tcPr>
            <w:tcW w:w="1331" w:type="dxa"/>
            <w:vMerge/>
          </w:tcPr>
          <w:p w14:paraId="1DBF96ED" w14:textId="77777777" w:rsidR="000167FF" w:rsidRPr="007D57C4" w:rsidRDefault="000167FF" w:rsidP="00303102">
            <w:pPr>
              <w:rPr>
                <w:rFonts w:ascii="Segoe UI" w:hAnsi="Segoe UI" w:cs="Segoe UI"/>
                <w:b/>
                <w:sz w:val="20"/>
                <w:szCs w:val="20"/>
              </w:rPr>
            </w:pPr>
          </w:p>
        </w:tc>
        <w:tc>
          <w:tcPr>
            <w:tcW w:w="5752" w:type="dxa"/>
          </w:tcPr>
          <w:p w14:paraId="5A0DD0FF" w14:textId="12D908E8" w:rsidR="000167FF" w:rsidRDefault="000167FF" w:rsidP="00303102">
            <w:pPr>
              <w:rPr>
                <w:rFonts w:ascii="Segoe UI" w:hAnsi="Segoe UI" w:cs="Segoe UI"/>
                <w:sz w:val="20"/>
                <w:szCs w:val="20"/>
              </w:rPr>
            </w:pPr>
            <w:r>
              <w:rPr>
                <w:rFonts w:ascii="Segoe UI" w:hAnsi="Segoe UI" w:cs="Segoe UI"/>
                <w:sz w:val="20"/>
                <w:szCs w:val="20"/>
              </w:rPr>
              <w:t>Academy committee (LGB) members: appoint &amp; remove</w:t>
            </w:r>
          </w:p>
        </w:tc>
        <w:tc>
          <w:tcPr>
            <w:tcW w:w="567" w:type="dxa"/>
          </w:tcPr>
          <w:p w14:paraId="5F17AABD" w14:textId="77777777" w:rsidR="000167FF" w:rsidRPr="007D57C4" w:rsidRDefault="000167FF" w:rsidP="00303102">
            <w:pPr>
              <w:rPr>
                <w:rFonts w:ascii="Segoe UI" w:hAnsi="Segoe UI" w:cs="Segoe UI"/>
                <w:sz w:val="20"/>
                <w:szCs w:val="20"/>
              </w:rPr>
            </w:pPr>
          </w:p>
        </w:tc>
        <w:tc>
          <w:tcPr>
            <w:tcW w:w="783" w:type="dxa"/>
          </w:tcPr>
          <w:p w14:paraId="29FE0847" w14:textId="43CBC194"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119049B0" w14:textId="77777777" w:rsidR="000167FF" w:rsidRPr="007D57C4" w:rsidRDefault="000167FF" w:rsidP="00303102">
            <w:pPr>
              <w:rPr>
                <w:rFonts w:ascii="Segoe UI" w:hAnsi="Segoe UI" w:cs="Segoe UI"/>
                <w:sz w:val="20"/>
                <w:szCs w:val="20"/>
              </w:rPr>
            </w:pPr>
          </w:p>
        </w:tc>
        <w:tc>
          <w:tcPr>
            <w:tcW w:w="659" w:type="dxa"/>
          </w:tcPr>
          <w:p w14:paraId="676799C3" w14:textId="24DA60BD"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0C82A9DB" w14:textId="77777777" w:rsidR="000167FF" w:rsidRPr="007D57C4" w:rsidRDefault="000167FF" w:rsidP="00303102">
            <w:pPr>
              <w:rPr>
                <w:rFonts w:ascii="Segoe UI" w:hAnsi="Segoe UI" w:cs="Segoe UI"/>
                <w:sz w:val="20"/>
                <w:szCs w:val="20"/>
              </w:rPr>
            </w:pPr>
          </w:p>
        </w:tc>
      </w:tr>
      <w:tr w:rsidR="000167FF" w14:paraId="4D723405" w14:textId="77777777" w:rsidTr="00663615">
        <w:tc>
          <w:tcPr>
            <w:tcW w:w="1331" w:type="dxa"/>
            <w:vMerge/>
          </w:tcPr>
          <w:p w14:paraId="41BDF50D" w14:textId="77777777" w:rsidR="000167FF" w:rsidRPr="007D57C4" w:rsidRDefault="000167FF" w:rsidP="00303102">
            <w:pPr>
              <w:rPr>
                <w:rFonts w:ascii="Segoe UI" w:hAnsi="Segoe UI" w:cs="Segoe UI"/>
                <w:b/>
                <w:sz w:val="20"/>
                <w:szCs w:val="20"/>
              </w:rPr>
            </w:pPr>
          </w:p>
        </w:tc>
        <w:tc>
          <w:tcPr>
            <w:tcW w:w="5752" w:type="dxa"/>
          </w:tcPr>
          <w:p w14:paraId="2F6ED98D" w14:textId="3D6EEA31" w:rsidR="000167FF" w:rsidRPr="007D57C4" w:rsidRDefault="000167FF" w:rsidP="00303102">
            <w:pPr>
              <w:rPr>
                <w:rFonts w:ascii="Segoe UI" w:hAnsi="Segoe UI" w:cs="Segoe UI"/>
                <w:sz w:val="20"/>
                <w:szCs w:val="20"/>
              </w:rPr>
            </w:pPr>
            <w:r>
              <w:rPr>
                <w:rFonts w:ascii="Segoe UI" w:hAnsi="Segoe UI" w:cs="Segoe UI"/>
                <w:sz w:val="20"/>
                <w:szCs w:val="20"/>
              </w:rPr>
              <w:t>Clerk to board: appoint &amp; remove</w:t>
            </w:r>
          </w:p>
        </w:tc>
        <w:tc>
          <w:tcPr>
            <w:tcW w:w="567" w:type="dxa"/>
          </w:tcPr>
          <w:p w14:paraId="4A9CCA4B" w14:textId="77777777" w:rsidR="000167FF" w:rsidRPr="007D57C4" w:rsidRDefault="000167FF" w:rsidP="00303102">
            <w:pPr>
              <w:rPr>
                <w:rFonts w:ascii="Segoe UI" w:hAnsi="Segoe UI" w:cs="Segoe UI"/>
                <w:sz w:val="20"/>
                <w:szCs w:val="20"/>
              </w:rPr>
            </w:pPr>
          </w:p>
        </w:tc>
        <w:tc>
          <w:tcPr>
            <w:tcW w:w="783" w:type="dxa"/>
          </w:tcPr>
          <w:p w14:paraId="7C097170" w14:textId="05B5BA3F"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1151DFDC" w14:textId="77777777" w:rsidR="000167FF" w:rsidRPr="007D57C4" w:rsidRDefault="000167FF" w:rsidP="00303102">
            <w:pPr>
              <w:rPr>
                <w:rFonts w:ascii="Segoe UI" w:hAnsi="Segoe UI" w:cs="Segoe UI"/>
                <w:sz w:val="20"/>
                <w:szCs w:val="20"/>
              </w:rPr>
            </w:pPr>
          </w:p>
        </w:tc>
        <w:tc>
          <w:tcPr>
            <w:tcW w:w="659" w:type="dxa"/>
          </w:tcPr>
          <w:p w14:paraId="0D05AC4E" w14:textId="77777777" w:rsidR="000167FF" w:rsidRPr="007D57C4" w:rsidRDefault="000167FF" w:rsidP="00303102">
            <w:pPr>
              <w:rPr>
                <w:rFonts w:ascii="Segoe UI" w:hAnsi="Segoe UI" w:cs="Segoe UI"/>
                <w:sz w:val="20"/>
                <w:szCs w:val="20"/>
              </w:rPr>
            </w:pPr>
          </w:p>
        </w:tc>
        <w:tc>
          <w:tcPr>
            <w:tcW w:w="495" w:type="dxa"/>
          </w:tcPr>
          <w:p w14:paraId="2DAFD459" w14:textId="77777777" w:rsidR="000167FF" w:rsidRPr="007D57C4" w:rsidRDefault="000167FF" w:rsidP="00303102">
            <w:pPr>
              <w:rPr>
                <w:rFonts w:ascii="Segoe UI" w:hAnsi="Segoe UI" w:cs="Segoe UI"/>
                <w:sz w:val="20"/>
                <w:szCs w:val="20"/>
              </w:rPr>
            </w:pPr>
          </w:p>
        </w:tc>
      </w:tr>
      <w:tr w:rsidR="000167FF" w14:paraId="004E2339" w14:textId="77777777" w:rsidTr="00663615">
        <w:tc>
          <w:tcPr>
            <w:tcW w:w="1331" w:type="dxa"/>
            <w:vMerge/>
          </w:tcPr>
          <w:p w14:paraId="612D8DF7" w14:textId="50AA00F2" w:rsidR="000167FF" w:rsidRPr="007D57C4" w:rsidRDefault="000167FF" w:rsidP="00303102">
            <w:pPr>
              <w:rPr>
                <w:rFonts w:ascii="Segoe UI" w:hAnsi="Segoe UI" w:cs="Segoe UI"/>
                <w:b/>
                <w:sz w:val="20"/>
                <w:szCs w:val="20"/>
              </w:rPr>
            </w:pPr>
          </w:p>
        </w:tc>
        <w:tc>
          <w:tcPr>
            <w:tcW w:w="5752" w:type="dxa"/>
          </w:tcPr>
          <w:p w14:paraId="2BAC19CB" w14:textId="20494C4D" w:rsidR="000167FF" w:rsidRPr="007D57C4" w:rsidRDefault="000167FF" w:rsidP="00303102">
            <w:pPr>
              <w:rPr>
                <w:rFonts w:ascii="Segoe UI" w:hAnsi="Segoe UI" w:cs="Segoe UI"/>
                <w:sz w:val="20"/>
                <w:szCs w:val="20"/>
              </w:rPr>
            </w:pPr>
            <w:r>
              <w:rPr>
                <w:rFonts w:ascii="Segoe UI" w:hAnsi="Segoe UI" w:cs="Segoe UI"/>
                <w:sz w:val="20"/>
                <w:szCs w:val="20"/>
              </w:rPr>
              <w:t>Clerk to academy committees (LGBs) appoint &amp; remove</w:t>
            </w:r>
          </w:p>
        </w:tc>
        <w:tc>
          <w:tcPr>
            <w:tcW w:w="567" w:type="dxa"/>
          </w:tcPr>
          <w:p w14:paraId="04664B27" w14:textId="77777777" w:rsidR="000167FF" w:rsidRPr="007D57C4" w:rsidRDefault="000167FF" w:rsidP="00303102">
            <w:pPr>
              <w:rPr>
                <w:rFonts w:ascii="Segoe UI" w:hAnsi="Segoe UI" w:cs="Segoe UI"/>
                <w:sz w:val="20"/>
                <w:szCs w:val="20"/>
              </w:rPr>
            </w:pPr>
          </w:p>
        </w:tc>
        <w:tc>
          <w:tcPr>
            <w:tcW w:w="783" w:type="dxa"/>
          </w:tcPr>
          <w:p w14:paraId="635DD8CE" w14:textId="20086F61"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2253352C" w14:textId="77777777" w:rsidR="000167FF" w:rsidRPr="007D57C4" w:rsidRDefault="000167FF" w:rsidP="00303102">
            <w:pPr>
              <w:rPr>
                <w:rFonts w:ascii="Segoe UI" w:hAnsi="Segoe UI" w:cs="Segoe UI"/>
                <w:sz w:val="20"/>
                <w:szCs w:val="20"/>
              </w:rPr>
            </w:pPr>
          </w:p>
        </w:tc>
        <w:tc>
          <w:tcPr>
            <w:tcW w:w="659" w:type="dxa"/>
          </w:tcPr>
          <w:p w14:paraId="6D2BA6C2" w14:textId="68BDF7F7"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3EA94F25" w14:textId="77777777" w:rsidR="000167FF" w:rsidRPr="007D57C4" w:rsidRDefault="000167FF" w:rsidP="00303102">
            <w:pPr>
              <w:rPr>
                <w:rFonts w:ascii="Segoe UI" w:hAnsi="Segoe UI" w:cs="Segoe UI"/>
                <w:sz w:val="20"/>
                <w:szCs w:val="20"/>
              </w:rPr>
            </w:pPr>
          </w:p>
        </w:tc>
      </w:tr>
      <w:bookmarkEnd w:id="13"/>
      <w:tr w:rsidR="000167FF" w14:paraId="56467F1B" w14:textId="77777777" w:rsidTr="00663615">
        <w:tc>
          <w:tcPr>
            <w:tcW w:w="1331" w:type="dxa"/>
            <w:vMerge w:val="restart"/>
          </w:tcPr>
          <w:p w14:paraId="01D41529" w14:textId="77777777" w:rsidR="000167FF" w:rsidRDefault="000167FF" w:rsidP="00303102">
            <w:pPr>
              <w:rPr>
                <w:rFonts w:ascii="Segoe UI" w:hAnsi="Segoe UI" w:cs="Segoe UI"/>
                <w:b/>
                <w:sz w:val="20"/>
                <w:szCs w:val="20"/>
              </w:rPr>
            </w:pPr>
            <w:r>
              <w:rPr>
                <w:rFonts w:ascii="Segoe UI" w:hAnsi="Segoe UI" w:cs="Segoe UI"/>
                <w:b/>
                <w:sz w:val="20"/>
                <w:szCs w:val="20"/>
              </w:rPr>
              <w:t>Governance framework:</w:t>
            </w:r>
          </w:p>
          <w:p w14:paraId="05FC4642" w14:textId="403C6763" w:rsidR="000167FF" w:rsidRPr="007D57C4" w:rsidRDefault="000167FF" w:rsidP="00303102">
            <w:pPr>
              <w:rPr>
                <w:rFonts w:ascii="Segoe UI" w:hAnsi="Segoe UI" w:cs="Segoe UI"/>
                <w:b/>
                <w:sz w:val="20"/>
                <w:szCs w:val="20"/>
              </w:rPr>
            </w:pPr>
            <w:r>
              <w:rPr>
                <w:rFonts w:ascii="Segoe UI" w:hAnsi="Segoe UI" w:cs="Segoe UI"/>
                <w:b/>
                <w:sz w:val="20"/>
                <w:szCs w:val="20"/>
              </w:rPr>
              <w:t>systems and structures</w:t>
            </w:r>
          </w:p>
        </w:tc>
        <w:tc>
          <w:tcPr>
            <w:tcW w:w="5752" w:type="dxa"/>
          </w:tcPr>
          <w:p w14:paraId="3A1FF51E" w14:textId="2F10BD98" w:rsidR="000167FF" w:rsidRPr="007D57C4" w:rsidRDefault="000167FF" w:rsidP="00303102">
            <w:pPr>
              <w:rPr>
                <w:rFonts w:ascii="Segoe UI" w:hAnsi="Segoe UI" w:cs="Segoe UI"/>
                <w:sz w:val="20"/>
                <w:szCs w:val="20"/>
              </w:rPr>
            </w:pPr>
            <w:r>
              <w:rPr>
                <w:rFonts w:ascii="Segoe UI" w:hAnsi="Segoe UI" w:cs="Segoe UI"/>
                <w:sz w:val="20"/>
                <w:szCs w:val="20"/>
              </w:rPr>
              <w:t>Articles of Association: review &amp; agree</w:t>
            </w:r>
          </w:p>
        </w:tc>
        <w:tc>
          <w:tcPr>
            <w:tcW w:w="567" w:type="dxa"/>
          </w:tcPr>
          <w:p w14:paraId="770B6101" w14:textId="5ADEBF9B"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783" w:type="dxa"/>
          </w:tcPr>
          <w:p w14:paraId="0A954CCA" w14:textId="77777777" w:rsidR="000167FF" w:rsidRPr="007D57C4" w:rsidRDefault="000167FF" w:rsidP="00303102">
            <w:pPr>
              <w:rPr>
                <w:rFonts w:ascii="Segoe UI" w:hAnsi="Segoe UI" w:cs="Segoe UI"/>
                <w:sz w:val="20"/>
                <w:szCs w:val="20"/>
              </w:rPr>
            </w:pPr>
          </w:p>
        </w:tc>
        <w:tc>
          <w:tcPr>
            <w:tcW w:w="495" w:type="dxa"/>
          </w:tcPr>
          <w:p w14:paraId="1CAFAABD" w14:textId="77777777" w:rsidR="000167FF" w:rsidRPr="007D57C4" w:rsidRDefault="000167FF" w:rsidP="00303102">
            <w:pPr>
              <w:rPr>
                <w:rFonts w:ascii="Segoe UI" w:hAnsi="Segoe UI" w:cs="Segoe UI"/>
                <w:sz w:val="20"/>
                <w:szCs w:val="20"/>
              </w:rPr>
            </w:pPr>
          </w:p>
        </w:tc>
        <w:tc>
          <w:tcPr>
            <w:tcW w:w="659" w:type="dxa"/>
          </w:tcPr>
          <w:p w14:paraId="1A35E7D5" w14:textId="77777777" w:rsidR="000167FF" w:rsidRPr="007D57C4" w:rsidRDefault="000167FF" w:rsidP="00303102">
            <w:pPr>
              <w:rPr>
                <w:rFonts w:ascii="Segoe UI" w:hAnsi="Segoe UI" w:cs="Segoe UI"/>
                <w:sz w:val="20"/>
                <w:szCs w:val="20"/>
              </w:rPr>
            </w:pPr>
          </w:p>
        </w:tc>
        <w:tc>
          <w:tcPr>
            <w:tcW w:w="495" w:type="dxa"/>
          </w:tcPr>
          <w:p w14:paraId="210BA1AF" w14:textId="77777777" w:rsidR="000167FF" w:rsidRPr="007D57C4" w:rsidRDefault="000167FF" w:rsidP="00303102">
            <w:pPr>
              <w:rPr>
                <w:rFonts w:ascii="Segoe UI" w:hAnsi="Segoe UI" w:cs="Segoe UI"/>
                <w:sz w:val="20"/>
                <w:szCs w:val="20"/>
              </w:rPr>
            </w:pPr>
          </w:p>
        </w:tc>
      </w:tr>
      <w:tr w:rsidR="00BC61D9" w14:paraId="441A999D" w14:textId="77777777" w:rsidTr="00663615">
        <w:tc>
          <w:tcPr>
            <w:tcW w:w="1331" w:type="dxa"/>
            <w:vMerge/>
          </w:tcPr>
          <w:p w14:paraId="094A0A32" w14:textId="77777777" w:rsidR="00BC61D9" w:rsidRDefault="00BC61D9" w:rsidP="00BC61D9">
            <w:pPr>
              <w:rPr>
                <w:rFonts w:ascii="Segoe UI" w:hAnsi="Segoe UI" w:cs="Segoe UI"/>
                <w:b/>
                <w:sz w:val="20"/>
                <w:szCs w:val="20"/>
              </w:rPr>
            </w:pPr>
          </w:p>
        </w:tc>
        <w:tc>
          <w:tcPr>
            <w:tcW w:w="5752" w:type="dxa"/>
          </w:tcPr>
          <w:p w14:paraId="7875E505" w14:textId="049FB698" w:rsidR="00BC61D9" w:rsidRPr="007D57C4" w:rsidRDefault="00BC61D9" w:rsidP="00BC61D9">
            <w:pPr>
              <w:rPr>
                <w:rFonts w:ascii="Segoe UI" w:hAnsi="Segoe UI" w:cs="Segoe UI"/>
                <w:sz w:val="20"/>
                <w:szCs w:val="20"/>
              </w:rPr>
            </w:pPr>
            <w:r>
              <w:rPr>
                <w:rFonts w:ascii="Segoe UI" w:hAnsi="Segoe UI" w:cs="Segoe UI"/>
                <w:sz w:val="20"/>
                <w:szCs w:val="20"/>
              </w:rPr>
              <w:t>Governance structure for the trust: establish and review annually</w:t>
            </w:r>
          </w:p>
        </w:tc>
        <w:tc>
          <w:tcPr>
            <w:tcW w:w="567" w:type="dxa"/>
          </w:tcPr>
          <w:p w14:paraId="5DDFEE3F" w14:textId="77777777" w:rsidR="00BC61D9" w:rsidRPr="007D57C4" w:rsidRDefault="00BC61D9" w:rsidP="00BC61D9">
            <w:pPr>
              <w:rPr>
                <w:rFonts w:ascii="Segoe UI" w:hAnsi="Segoe UI" w:cs="Segoe UI"/>
                <w:sz w:val="20"/>
                <w:szCs w:val="20"/>
              </w:rPr>
            </w:pPr>
          </w:p>
        </w:tc>
        <w:tc>
          <w:tcPr>
            <w:tcW w:w="783" w:type="dxa"/>
          </w:tcPr>
          <w:p w14:paraId="72C3C36C" w14:textId="2599F8B1" w:rsidR="00BC61D9" w:rsidRPr="007D57C4" w:rsidRDefault="00BC61D9" w:rsidP="00BC61D9">
            <w:pPr>
              <w:rPr>
                <w:rFonts w:ascii="Segoe UI" w:hAnsi="Segoe UI" w:cs="Segoe UI"/>
                <w:sz w:val="20"/>
                <w:szCs w:val="20"/>
              </w:rPr>
            </w:pPr>
            <w:r w:rsidRPr="002D3295">
              <w:rPr>
                <w:rFonts w:ascii="Segoe UI Emoji" w:hAnsi="Segoe UI Emoji" w:cs="Segoe UI Emoji"/>
                <w:b/>
                <w:sz w:val="20"/>
                <w:szCs w:val="20"/>
              </w:rPr>
              <w:t>✔</w:t>
            </w:r>
          </w:p>
        </w:tc>
        <w:tc>
          <w:tcPr>
            <w:tcW w:w="495" w:type="dxa"/>
          </w:tcPr>
          <w:p w14:paraId="5B2CEC96" w14:textId="77777777" w:rsidR="00BC61D9" w:rsidRPr="007D57C4" w:rsidRDefault="00BC61D9" w:rsidP="00BC61D9">
            <w:pPr>
              <w:rPr>
                <w:rFonts w:ascii="Segoe UI" w:hAnsi="Segoe UI" w:cs="Segoe UI"/>
                <w:sz w:val="20"/>
                <w:szCs w:val="20"/>
              </w:rPr>
            </w:pPr>
          </w:p>
        </w:tc>
        <w:tc>
          <w:tcPr>
            <w:tcW w:w="659" w:type="dxa"/>
          </w:tcPr>
          <w:p w14:paraId="657D1520" w14:textId="77777777" w:rsidR="00BC61D9" w:rsidRPr="007D57C4" w:rsidRDefault="00BC61D9" w:rsidP="00BC61D9">
            <w:pPr>
              <w:rPr>
                <w:rFonts w:ascii="Segoe UI" w:hAnsi="Segoe UI" w:cs="Segoe UI"/>
                <w:sz w:val="20"/>
                <w:szCs w:val="20"/>
              </w:rPr>
            </w:pPr>
          </w:p>
        </w:tc>
        <w:tc>
          <w:tcPr>
            <w:tcW w:w="495" w:type="dxa"/>
          </w:tcPr>
          <w:p w14:paraId="0AA05647" w14:textId="77777777" w:rsidR="00BC61D9" w:rsidRPr="007D57C4" w:rsidRDefault="00BC61D9" w:rsidP="00BC61D9">
            <w:pPr>
              <w:rPr>
                <w:rFonts w:ascii="Segoe UI" w:hAnsi="Segoe UI" w:cs="Segoe UI"/>
                <w:sz w:val="20"/>
                <w:szCs w:val="20"/>
              </w:rPr>
            </w:pPr>
          </w:p>
        </w:tc>
      </w:tr>
      <w:tr w:rsidR="00BC61D9" w14:paraId="149D17DF" w14:textId="77777777" w:rsidTr="00663615">
        <w:tc>
          <w:tcPr>
            <w:tcW w:w="1331" w:type="dxa"/>
            <w:vMerge/>
          </w:tcPr>
          <w:p w14:paraId="0B05A4DC" w14:textId="77777777" w:rsidR="00BC61D9" w:rsidRDefault="00BC61D9" w:rsidP="00BC61D9">
            <w:pPr>
              <w:rPr>
                <w:rFonts w:ascii="Segoe UI" w:hAnsi="Segoe UI" w:cs="Segoe UI"/>
                <w:b/>
                <w:sz w:val="20"/>
                <w:szCs w:val="20"/>
              </w:rPr>
            </w:pPr>
          </w:p>
        </w:tc>
        <w:tc>
          <w:tcPr>
            <w:tcW w:w="5752" w:type="dxa"/>
          </w:tcPr>
          <w:p w14:paraId="72924A8F" w14:textId="5833B9BD" w:rsidR="00BC61D9" w:rsidRDefault="00BC61D9" w:rsidP="00BC61D9">
            <w:pPr>
              <w:rPr>
                <w:rFonts w:ascii="Segoe UI" w:hAnsi="Segoe UI" w:cs="Segoe UI"/>
                <w:sz w:val="20"/>
                <w:szCs w:val="20"/>
              </w:rPr>
            </w:pPr>
            <w:r>
              <w:rPr>
                <w:rFonts w:ascii="Segoe UI" w:hAnsi="Segoe UI" w:cs="Segoe UI"/>
                <w:sz w:val="20"/>
                <w:szCs w:val="20"/>
              </w:rPr>
              <w:t>Committee terms of reference and scheme of delegation: agree annually</w:t>
            </w:r>
          </w:p>
        </w:tc>
        <w:tc>
          <w:tcPr>
            <w:tcW w:w="567" w:type="dxa"/>
          </w:tcPr>
          <w:p w14:paraId="71434A74" w14:textId="77777777" w:rsidR="00BC61D9" w:rsidRPr="007D57C4" w:rsidRDefault="00BC61D9" w:rsidP="00BC61D9">
            <w:pPr>
              <w:rPr>
                <w:rFonts w:ascii="Segoe UI" w:hAnsi="Segoe UI" w:cs="Segoe UI"/>
                <w:sz w:val="20"/>
                <w:szCs w:val="20"/>
              </w:rPr>
            </w:pPr>
          </w:p>
        </w:tc>
        <w:tc>
          <w:tcPr>
            <w:tcW w:w="783" w:type="dxa"/>
          </w:tcPr>
          <w:p w14:paraId="3D8C43BE" w14:textId="1EE665DC" w:rsidR="00BC61D9" w:rsidRPr="007D57C4" w:rsidRDefault="00BC61D9" w:rsidP="00BC61D9">
            <w:pPr>
              <w:rPr>
                <w:rFonts w:ascii="Segoe UI" w:hAnsi="Segoe UI" w:cs="Segoe UI"/>
                <w:sz w:val="20"/>
                <w:szCs w:val="20"/>
              </w:rPr>
            </w:pPr>
            <w:r w:rsidRPr="002D3295">
              <w:rPr>
                <w:rFonts w:ascii="Segoe UI Emoji" w:hAnsi="Segoe UI Emoji" w:cs="Segoe UI Emoji"/>
                <w:b/>
                <w:sz w:val="20"/>
                <w:szCs w:val="20"/>
              </w:rPr>
              <w:t>✔</w:t>
            </w:r>
          </w:p>
        </w:tc>
        <w:tc>
          <w:tcPr>
            <w:tcW w:w="495" w:type="dxa"/>
          </w:tcPr>
          <w:p w14:paraId="490FB6C0" w14:textId="77777777" w:rsidR="00BC61D9" w:rsidRPr="007D57C4" w:rsidRDefault="00BC61D9" w:rsidP="00BC61D9">
            <w:pPr>
              <w:rPr>
                <w:rFonts w:ascii="Segoe UI" w:hAnsi="Segoe UI" w:cs="Segoe UI"/>
                <w:sz w:val="20"/>
                <w:szCs w:val="20"/>
              </w:rPr>
            </w:pPr>
          </w:p>
        </w:tc>
        <w:tc>
          <w:tcPr>
            <w:tcW w:w="659" w:type="dxa"/>
          </w:tcPr>
          <w:p w14:paraId="7AE2BEB6" w14:textId="77777777" w:rsidR="00BC61D9" w:rsidRPr="007D57C4" w:rsidRDefault="00BC61D9" w:rsidP="00BC61D9">
            <w:pPr>
              <w:rPr>
                <w:rFonts w:ascii="Segoe UI" w:hAnsi="Segoe UI" w:cs="Segoe UI"/>
                <w:sz w:val="20"/>
                <w:szCs w:val="20"/>
              </w:rPr>
            </w:pPr>
          </w:p>
        </w:tc>
        <w:tc>
          <w:tcPr>
            <w:tcW w:w="495" w:type="dxa"/>
          </w:tcPr>
          <w:p w14:paraId="67BB3996" w14:textId="77777777" w:rsidR="00BC61D9" w:rsidRPr="007D57C4" w:rsidRDefault="00BC61D9" w:rsidP="00BC61D9">
            <w:pPr>
              <w:rPr>
                <w:rFonts w:ascii="Segoe UI" w:hAnsi="Segoe UI" w:cs="Segoe UI"/>
                <w:sz w:val="20"/>
                <w:szCs w:val="20"/>
              </w:rPr>
            </w:pPr>
          </w:p>
        </w:tc>
      </w:tr>
      <w:tr w:rsidR="00BC61D9" w14:paraId="7E128D3F" w14:textId="77777777" w:rsidTr="00663615">
        <w:tc>
          <w:tcPr>
            <w:tcW w:w="1331" w:type="dxa"/>
            <w:vMerge/>
          </w:tcPr>
          <w:p w14:paraId="790A3D4B" w14:textId="77777777" w:rsidR="00BC61D9" w:rsidRDefault="00BC61D9" w:rsidP="00BC61D9">
            <w:pPr>
              <w:rPr>
                <w:rFonts w:ascii="Segoe UI" w:hAnsi="Segoe UI" w:cs="Segoe UI"/>
                <w:b/>
                <w:sz w:val="20"/>
                <w:szCs w:val="20"/>
              </w:rPr>
            </w:pPr>
          </w:p>
        </w:tc>
        <w:tc>
          <w:tcPr>
            <w:tcW w:w="5752" w:type="dxa"/>
          </w:tcPr>
          <w:p w14:paraId="18DE5A50" w14:textId="4FA8CFEA" w:rsidR="00BC61D9" w:rsidRPr="007D57C4" w:rsidRDefault="00BC61D9" w:rsidP="00BC61D9">
            <w:pPr>
              <w:rPr>
                <w:rFonts w:ascii="Segoe UI" w:hAnsi="Segoe UI" w:cs="Segoe UI"/>
                <w:sz w:val="20"/>
                <w:szCs w:val="20"/>
              </w:rPr>
            </w:pPr>
            <w:r>
              <w:rPr>
                <w:rFonts w:ascii="Segoe UI" w:hAnsi="Segoe UI" w:cs="Segoe UI"/>
                <w:sz w:val="20"/>
                <w:szCs w:val="20"/>
              </w:rPr>
              <w:t>Annual schedule of governance business: agree</w:t>
            </w:r>
          </w:p>
        </w:tc>
        <w:tc>
          <w:tcPr>
            <w:tcW w:w="567" w:type="dxa"/>
          </w:tcPr>
          <w:p w14:paraId="253B707A" w14:textId="77777777" w:rsidR="00BC61D9" w:rsidRPr="007D57C4" w:rsidRDefault="00BC61D9" w:rsidP="00BC61D9">
            <w:pPr>
              <w:rPr>
                <w:rFonts w:ascii="Segoe UI" w:hAnsi="Segoe UI" w:cs="Segoe UI"/>
                <w:sz w:val="20"/>
                <w:szCs w:val="20"/>
              </w:rPr>
            </w:pPr>
          </w:p>
        </w:tc>
        <w:tc>
          <w:tcPr>
            <w:tcW w:w="783" w:type="dxa"/>
          </w:tcPr>
          <w:p w14:paraId="7456C1BF" w14:textId="07DE6E4F" w:rsidR="00BC61D9" w:rsidRPr="007D57C4" w:rsidRDefault="00BC61D9" w:rsidP="00BC61D9">
            <w:pPr>
              <w:rPr>
                <w:rFonts w:ascii="Segoe UI" w:hAnsi="Segoe UI" w:cs="Segoe UI"/>
                <w:sz w:val="20"/>
                <w:szCs w:val="20"/>
              </w:rPr>
            </w:pPr>
            <w:r w:rsidRPr="002D3295">
              <w:rPr>
                <w:rFonts w:ascii="Segoe UI Emoji" w:hAnsi="Segoe UI Emoji" w:cs="Segoe UI Emoji"/>
                <w:b/>
                <w:sz w:val="20"/>
                <w:szCs w:val="20"/>
              </w:rPr>
              <w:t>✔</w:t>
            </w:r>
          </w:p>
        </w:tc>
        <w:tc>
          <w:tcPr>
            <w:tcW w:w="495" w:type="dxa"/>
          </w:tcPr>
          <w:p w14:paraId="3F53BCE4" w14:textId="77777777" w:rsidR="00BC61D9" w:rsidRPr="007D57C4" w:rsidRDefault="00BC61D9" w:rsidP="00BC61D9">
            <w:pPr>
              <w:rPr>
                <w:rFonts w:ascii="Segoe UI" w:hAnsi="Segoe UI" w:cs="Segoe UI"/>
                <w:sz w:val="20"/>
                <w:szCs w:val="20"/>
              </w:rPr>
            </w:pPr>
          </w:p>
        </w:tc>
        <w:tc>
          <w:tcPr>
            <w:tcW w:w="659" w:type="dxa"/>
          </w:tcPr>
          <w:p w14:paraId="0A823E17" w14:textId="32CB47E1" w:rsidR="00BC61D9" w:rsidRPr="007D57C4" w:rsidRDefault="00BC61D9" w:rsidP="00BC61D9">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4194A1DE" w14:textId="77777777" w:rsidR="00BC61D9" w:rsidRPr="007D57C4" w:rsidRDefault="00BC61D9" w:rsidP="00BC61D9">
            <w:pPr>
              <w:rPr>
                <w:rFonts w:ascii="Segoe UI" w:hAnsi="Segoe UI" w:cs="Segoe UI"/>
                <w:sz w:val="20"/>
                <w:szCs w:val="20"/>
              </w:rPr>
            </w:pPr>
          </w:p>
        </w:tc>
      </w:tr>
      <w:tr w:rsidR="00BC61D9" w14:paraId="72FF4663" w14:textId="77777777" w:rsidTr="00663615">
        <w:tc>
          <w:tcPr>
            <w:tcW w:w="1331" w:type="dxa"/>
            <w:vMerge/>
          </w:tcPr>
          <w:p w14:paraId="3B243A6A" w14:textId="77777777" w:rsidR="00BC61D9" w:rsidRDefault="00BC61D9" w:rsidP="00BC61D9">
            <w:pPr>
              <w:rPr>
                <w:rFonts w:ascii="Segoe UI" w:hAnsi="Segoe UI" w:cs="Segoe UI"/>
                <w:b/>
                <w:sz w:val="20"/>
                <w:szCs w:val="20"/>
              </w:rPr>
            </w:pPr>
          </w:p>
        </w:tc>
        <w:tc>
          <w:tcPr>
            <w:tcW w:w="5752" w:type="dxa"/>
          </w:tcPr>
          <w:p w14:paraId="77E1DA55" w14:textId="7E59C5AA" w:rsidR="00BC61D9" w:rsidRPr="007D57C4" w:rsidRDefault="00BC61D9" w:rsidP="00BC61D9">
            <w:pPr>
              <w:rPr>
                <w:rFonts w:ascii="Segoe UI" w:hAnsi="Segoe UI" w:cs="Segoe UI"/>
                <w:sz w:val="20"/>
                <w:szCs w:val="20"/>
              </w:rPr>
            </w:pPr>
            <w:r>
              <w:rPr>
                <w:rFonts w:ascii="Segoe UI" w:hAnsi="Segoe UI" w:cs="Segoe UI"/>
                <w:sz w:val="20"/>
                <w:szCs w:val="20"/>
              </w:rPr>
              <w:t>Self-review of trust board and committees: complete annually</w:t>
            </w:r>
          </w:p>
        </w:tc>
        <w:tc>
          <w:tcPr>
            <w:tcW w:w="567" w:type="dxa"/>
          </w:tcPr>
          <w:p w14:paraId="2E81E950" w14:textId="77777777" w:rsidR="00BC61D9" w:rsidRPr="007D57C4" w:rsidRDefault="00BC61D9" w:rsidP="00BC61D9">
            <w:pPr>
              <w:rPr>
                <w:rFonts w:ascii="Segoe UI" w:hAnsi="Segoe UI" w:cs="Segoe UI"/>
                <w:sz w:val="20"/>
                <w:szCs w:val="20"/>
              </w:rPr>
            </w:pPr>
          </w:p>
        </w:tc>
        <w:tc>
          <w:tcPr>
            <w:tcW w:w="783" w:type="dxa"/>
          </w:tcPr>
          <w:p w14:paraId="48E07469" w14:textId="7B3A87D0" w:rsidR="00BC61D9" w:rsidRPr="007D57C4" w:rsidRDefault="00BC61D9" w:rsidP="00BC61D9">
            <w:pPr>
              <w:rPr>
                <w:rFonts w:ascii="Segoe UI" w:hAnsi="Segoe UI" w:cs="Segoe UI"/>
                <w:sz w:val="20"/>
                <w:szCs w:val="20"/>
              </w:rPr>
            </w:pPr>
            <w:r w:rsidRPr="002D3295">
              <w:rPr>
                <w:rFonts w:ascii="Segoe UI Emoji" w:hAnsi="Segoe UI Emoji" w:cs="Segoe UI Emoji"/>
                <w:b/>
                <w:sz w:val="20"/>
                <w:szCs w:val="20"/>
              </w:rPr>
              <w:t>✔</w:t>
            </w:r>
          </w:p>
        </w:tc>
        <w:tc>
          <w:tcPr>
            <w:tcW w:w="495" w:type="dxa"/>
          </w:tcPr>
          <w:p w14:paraId="65DEAB85" w14:textId="77777777" w:rsidR="00BC61D9" w:rsidRPr="007D57C4" w:rsidRDefault="00BC61D9" w:rsidP="00BC61D9">
            <w:pPr>
              <w:rPr>
                <w:rFonts w:ascii="Segoe UI" w:hAnsi="Segoe UI" w:cs="Segoe UI"/>
                <w:sz w:val="20"/>
                <w:szCs w:val="20"/>
              </w:rPr>
            </w:pPr>
          </w:p>
        </w:tc>
        <w:tc>
          <w:tcPr>
            <w:tcW w:w="659" w:type="dxa"/>
          </w:tcPr>
          <w:p w14:paraId="2A67032E" w14:textId="77777777" w:rsidR="00BC61D9" w:rsidRPr="007D57C4" w:rsidRDefault="00BC61D9" w:rsidP="00BC61D9">
            <w:pPr>
              <w:rPr>
                <w:rFonts w:ascii="Segoe UI" w:hAnsi="Segoe UI" w:cs="Segoe UI"/>
                <w:sz w:val="20"/>
                <w:szCs w:val="20"/>
              </w:rPr>
            </w:pPr>
          </w:p>
        </w:tc>
        <w:tc>
          <w:tcPr>
            <w:tcW w:w="495" w:type="dxa"/>
          </w:tcPr>
          <w:p w14:paraId="4CF1CAD6" w14:textId="77777777" w:rsidR="00BC61D9" w:rsidRPr="007D57C4" w:rsidRDefault="00BC61D9" w:rsidP="00BC61D9">
            <w:pPr>
              <w:rPr>
                <w:rFonts w:ascii="Segoe UI" w:hAnsi="Segoe UI" w:cs="Segoe UI"/>
                <w:sz w:val="20"/>
                <w:szCs w:val="20"/>
              </w:rPr>
            </w:pPr>
          </w:p>
        </w:tc>
      </w:tr>
      <w:tr w:rsidR="000167FF" w14:paraId="1C7AFACD" w14:textId="77777777" w:rsidTr="00663615">
        <w:tc>
          <w:tcPr>
            <w:tcW w:w="1331" w:type="dxa"/>
            <w:vMerge/>
          </w:tcPr>
          <w:p w14:paraId="20922516" w14:textId="77777777" w:rsidR="000167FF" w:rsidRDefault="000167FF" w:rsidP="00303102">
            <w:pPr>
              <w:rPr>
                <w:rFonts w:ascii="Segoe UI" w:hAnsi="Segoe UI" w:cs="Segoe UI"/>
                <w:b/>
                <w:sz w:val="20"/>
                <w:szCs w:val="20"/>
              </w:rPr>
            </w:pPr>
          </w:p>
        </w:tc>
        <w:tc>
          <w:tcPr>
            <w:tcW w:w="5752" w:type="dxa"/>
          </w:tcPr>
          <w:p w14:paraId="21A58B12" w14:textId="613D8989" w:rsidR="000167FF" w:rsidRPr="007D57C4" w:rsidRDefault="000167FF" w:rsidP="00303102">
            <w:pPr>
              <w:rPr>
                <w:rFonts w:ascii="Segoe UI" w:hAnsi="Segoe UI" w:cs="Segoe UI"/>
                <w:sz w:val="20"/>
                <w:szCs w:val="20"/>
              </w:rPr>
            </w:pPr>
            <w:r>
              <w:rPr>
                <w:rFonts w:ascii="Segoe UI" w:hAnsi="Segoe UI" w:cs="Segoe UI"/>
                <w:sz w:val="20"/>
                <w:szCs w:val="20"/>
              </w:rPr>
              <w:t>Self-review of academy committees (LGBs): complete annually</w:t>
            </w:r>
          </w:p>
        </w:tc>
        <w:tc>
          <w:tcPr>
            <w:tcW w:w="567" w:type="dxa"/>
          </w:tcPr>
          <w:p w14:paraId="66D4EF5A" w14:textId="77777777" w:rsidR="000167FF" w:rsidRPr="007D57C4" w:rsidRDefault="000167FF" w:rsidP="00303102">
            <w:pPr>
              <w:rPr>
                <w:rFonts w:ascii="Segoe UI" w:hAnsi="Segoe UI" w:cs="Segoe UI"/>
                <w:sz w:val="20"/>
                <w:szCs w:val="20"/>
              </w:rPr>
            </w:pPr>
          </w:p>
        </w:tc>
        <w:tc>
          <w:tcPr>
            <w:tcW w:w="783" w:type="dxa"/>
          </w:tcPr>
          <w:p w14:paraId="11EF4A48" w14:textId="77777777" w:rsidR="000167FF" w:rsidRPr="007D57C4" w:rsidRDefault="000167FF" w:rsidP="00303102">
            <w:pPr>
              <w:rPr>
                <w:rFonts w:ascii="Segoe UI" w:hAnsi="Segoe UI" w:cs="Segoe UI"/>
                <w:sz w:val="20"/>
                <w:szCs w:val="20"/>
              </w:rPr>
            </w:pPr>
          </w:p>
        </w:tc>
        <w:tc>
          <w:tcPr>
            <w:tcW w:w="495" w:type="dxa"/>
          </w:tcPr>
          <w:p w14:paraId="240165EE" w14:textId="77777777" w:rsidR="000167FF" w:rsidRPr="007D57C4" w:rsidRDefault="000167FF" w:rsidP="00303102">
            <w:pPr>
              <w:rPr>
                <w:rFonts w:ascii="Segoe UI" w:hAnsi="Segoe UI" w:cs="Segoe UI"/>
                <w:sz w:val="20"/>
                <w:szCs w:val="20"/>
              </w:rPr>
            </w:pPr>
          </w:p>
        </w:tc>
        <w:tc>
          <w:tcPr>
            <w:tcW w:w="659" w:type="dxa"/>
          </w:tcPr>
          <w:p w14:paraId="64B010A8" w14:textId="3B9153E3"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517BFBE2" w14:textId="77777777" w:rsidR="000167FF" w:rsidRPr="007D57C4" w:rsidRDefault="000167FF" w:rsidP="00303102">
            <w:pPr>
              <w:rPr>
                <w:rFonts w:ascii="Segoe UI" w:hAnsi="Segoe UI" w:cs="Segoe UI"/>
                <w:sz w:val="20"/>
                <w:szCs w:val="20"/>
              </w:rPr>
            </w:pPr>
          </w:p>
        </w:tc>
      </w:tr>
      <w:tr w:rsidR="000167FF" w14:paraId="68C24B08" w14:textId="77777777" w:rsidTr="00663615">
        <w:tc>
          <w:tcPr>
            <w:tcW w:w="1331" w:type="dxa"/>
            <w:vMerge/>
          </w:tcPr>
          <w:p w14:paraId="655366E7" w14:textId="77777777" w:rsidR="000167FF" w:rsidRDefault="000167FF" w:rsidP="00303102">
            <w:pPr>
              <w:rPr>
                <w:rFonts w:ascii="Segoe UI" w:hAnsi="Segoe UI" w:cs="Segoe UI"/>
                <w:b/>
                <w:sz w:val="20"/>
                <w:szCs w:val="20"/>
              </w:rPr>
            </w:pPr>
          </w:p>
        </w:tc>
        <w:tc>
          <w:tcPr>
            <w:tcW w:w="5752" w:type="dxa"/>
          </w:tcPr>
          <w:p w14:paraId="4B9F8EE6" w14:textId="24235468" w:rsidR="000167FF" w:rsidRPr="007D57C4" w:rsidRDefault="000167FF" w:rsidP="00303102">
            <w:pPr>
              <w:rPr>
                <w:rFonts w:ascii="Segoe UI" w:hAnsi="Segoe UI" w:cs="Segoe UI"/>
                <w:sz w:val="20"/>
                <w:szCs w:val="20"/>
              </w:rPr>
            </w:pPr>
            <w:r>
              <w:rPr>
                <w:rFonts w:ascii="Segoe UI" w:hAnsi="Segoe UI" w:cs="Segoe UI"/>
                <w:sz w:val="20"/>
                <w:szCs w:val="20"/>
              </w:rPr>
              <w:t>Chair’s performance: carry out 360 review periodically</w:t>
            </w:r>
          </w:p>
        </w:tc>
        <w:tc>
          <w:tcPr>
            <w:tcW w:w="567" w:type="dxa"/>
          </w:tcPr>
          <w:p w14:paraId="4339E55F" w14:textId="77777777" w:rsidR="000167FF" w:rsidRPr="007D57C4" w:rsidRDefault="000167FF" w:rsidP="00303102">
            <w:pPr>
              <w:rPr>
                <w:rFonts w:ascii="Segoe UI" w:hAnsi="Segoe UI" w:cs="Segoe UI"/>
                <w:sz w:val="20"/>
                <w:szCs w:val="20"/>
              </w:rPr>
            </w:pPr>
          </w:p>
        </w:tc>
        <w:tc>
          <w:tcPr>
            <w:tcW w:w="783" w:type="dxa"/>
          </w:tcPr>
          <w:p w14:paraId="1F2142DB" w14:textId="4FBF52F8"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5A0EA120" w14:textId="77777777" w:rsidR="000167FF" w:rsidRPr="007D57C4" w:rsidRDefault="000167FF" w:rsidP="00303102">
            <w:pPr>
              <w:rPr>
                <w:rFonts w:ascii="Segoe UI" w:hAnsi="Segoe UI" w:cs="Segoe UI"/>
                <w:sz w:val="20"/>
                <w:szCs w:val="20"/>
              </w:rPr>
            </w:pPr>
          </w:p>
        </w:tc>
        <w:tc>
          <w:tcPr>
            <w:tcW w:w="659" w:type="dxa"/>
          </w:tcPr>
          <w:p w14:paraId="7E483318" w14:textId="77777777" w:rsidR="000167FF" w:rsidRPr="007D57C4" w:rsidRDefault="000167FF" w:rsidP="00303102">
            <w:pPr>
              <w:rPr>
                <w:rFonts w:ascii="Segoe UI" w:hAnsi="Segoe UI" w:cs="Segoe UI"/>
                <w:sz w:val="20"/>
                <w:szCs w:val="20"/>
              </w:rPr>
            </w:pPr>
          </w:p>
        </w:tc>
        <w:tc>
          <w:tcPr>
            <w:tcW w:w="495" w:type="dxa"/>
          </w:tcPr>
          <w:p w14:paraId="32DD2431" w14:textId="77777777" w:rsidR="000167FF" w:rsidRPr="007D57C4" w:rsidRDefault="000167FF" w:rsidP="00303102">
            <w:pPr>
              <w:rPr>
                <w:rFonts w:ascii="Segoe UI" w:hAnsi="Segoe UI" w:cs="Segoe UI"/>
                <w:sz w:val="20"/>
                <w:szCs w:val="20"/>
              </w:rPr>
            </w:pPr>
          </w:p>
        </w:tc>
      </w:tr>
      <w:tr w:rsidR="000167FF" w14:paraId="24D794DB" w14:textId="77777777" w:rsidTr="00663615">
        <w:tc>
          <w:tcPr>
            <w:tcW w:w="1331" w:type="dxa"/>
            <w:vMerge/>
          </w:tcPr>
          <w:p w14:paraId="07755853" w14:textId="77777777" w:rsidR="000167FF" w:rsidRDefault="000167FF" w:rsidP="00303102">
            <w:pPr>
              <w:rPr>
                <w:rFonts w:ascii="Segoe UI" w:hAnsi="Segoe UI" w:cs="Segoe UI"/>
                <w:b/>
                <w:sz w:val="20"/>
                <w:szCs w:val="20"/>
              </w:rPr>
            </w:pPr>
          </w:p>
        </w:tc>
        <w:tc>
          <w:tcPr>
            <w:tcW w:w="5752" w:type="dxa"/>
          </w:tcPr>
          <w:p w14:paraId="3BCA206D" w14:textId="037DA4B4" w:rsidR="000167FF" w:rsidRPr="007D57C4" w:rsidRDefault="000167FF" w:rsidP="00303102">
            <w:pPr>
              <w:rPr>
                <w:rFonts w:ascii="Segoe UI" w:hAnsi="Segoe UI" w:cs="Segoe UI"/>
                <w:sz w:val="20"/>
                <w:szCs w:val="20"/>
              </w:rPr>
            </w:pPr>
            <w:r>
              <w:rPr>
                <w:rFonts w:ascii="Segoe UI" w:hAnsi="Segoe UI" w:cs="Segoe UI"/>
                <w:sz w:val="20"/>
                <w:szCs w:val="20"/>
              </w:rPr>
              <w:t>Trustee/academy committee (LGB) member contribution: review annually</w:t>
            </w:r>
          </w:p>
        </w:tc>
        <w:tc>
          <w:tcPr>
            <w:tcW w:w="567" w:type="dxa"/>
          </w:tcPr>
          <w:p w14:paraId="544AB8E2" w14:textId="77777777" w:rsidR="000167FF" w:rsidRPr="007D57C4" w:rsidRDefault="000167FF" w:rsidP="00303102">
            <w:pPr>
              <w:rPr>
                <w:rFonts w:ascii="Segoe UI" w:hAnsi="Segoe UI" w:cs="Segoe UI"/>
                <w:sz w:val="20"/>
                <w:szCs w:val="20"/>
              </w:rPr>
            </w:pPr>
          </w:p>
        </w:tc>
        <w:tc>
          <w:tcPr>
            <w:tcW w:w="783" w:type="dxa"/>
          </w:tcPr>
          <w:p w14:paraId="51A39449" w14:textId="79DED8B8" w:rsidR="000167FF" w:rsidRPr="007D57C4" w:rsidRDefault="00BC61D9"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0B7C9ABA" w14:textId="77777777" w:rsidR="000167FF" w:rsidRPr="007D57C4" w:rsidRDefault="000167FF" w:rsidP="00303102">
            <w:pPr>
              <w:rPr>
                <w:rFonts w:ascii="Segoe UI" w:hAnsi="Segoe UI" w:cs="Segoe UI"/>
                <w:sz w:val="20"/>
                <w:szCs w:val="20"/>
              </w:rPr>
            </w:pPr>
          </w:p>
        </w:tc>
        <w:tc>
          <w:tcPr>
            <w:tcW w:w="659" w:type="dxa"/>
          </w:tcPr>
          <w:p w14:paraId="46487BC1" w14:textId="66E28EE4" w:rsidR="000167FF" w:rsidRPr="007D57C4" w:rsidRDefault="00B328C8"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65C07F11" w14:textId="77777777" w:rsidR="000167FF" w:rsidRPr="007D57C4" w:rsidRDefault="000167FF" w:rsidP="00303102">
            <w:pPr>
              <w:rPr>
                <w:rFonts w:ascii="Segoe UI" w:hAnsi="Segoe UI" w:cs="Segoe UI"/>
                <w:sz w:val="20"/>
                <w:szCs w:val="20"/>
              </w:rPr>
            </w:pPr>
          </w:p>
        </w:tc>
      </w:tr>
      <w:tr w:rsidR="00663615" w14:paraId="525CAAE9" w14:textId="77777777" w:rsidTr="00663615">
        <w:tc>
          <w:tcPr>
            <w:tcW w:w="1331" w:type="dxa"/>
            <w:vMerge w:val="restart"/>
          </w:tcPr>
          <w:p w14:paraId="75FA8C11" w14:textId="77777777" w:rsidR="00663615" w:rsidRDefault="00663615" w:rsidP="00303102">
            <w:pPr>
              <w:rPr>
                <w:rFonts w:ascii="Segoe UI" w:hAnsi="Segoe UI" w:cs="Segoe UI"/>
                <w:b/>
                <w:sz w:val="20"/>
                <w:szCs w:val="20"/>
              </w:rPr>
            </w:pPr>
            <w:r>
              <w:rPr>
                <w:rFonts w:ascii="Segoe UI" w:hAnsi="Segoe UI" w:cs="Segoe UI"/>
                <w:b/>
                <w:sz w:val="20"/>
                <w:szCs w:val="20"/>
              </w:rPr>
              <w:t>Governance framework:</w:t>
            </w:r>
          </w:p>
          <w:p w14:paraId="6258D69C" w14:textId="48C00D8D" w:rsidR="00663615" w:rsidRDefault="00663615" w:rsidP="00303102">
            <w:pPr>
              <w:rPr>
                <w:rFonts w:ascii="Segoe UI" w:hAnsi="Segoe UI" w:cs="Segoe UI"/>
                <w:b/>
                <w:sz w:val="20"/>
                <w:szCs w:val="20"/>
              </w:rPr>
            </w:pPr>
            <w:r>
              <w:rPr>
                <w:rFonts w:ascii="Segoe UI" w:hAnsi="Segoe UI" w:cs="Segoe UI"/>
                <w:b/>
                <w:sz w:val="20"/>
                <w:szCs w:val="20"/>
              </w:rPr>
              <w:t>reporting</w:t>
            </w:r>
          </w:p>
        </w:tc>
        <w:tc>
          <w:tcPr>
            <w:tcW w:w="5752" w:type="dxa"/>
          </w:tcPr>
          <w:p w14:paraId="052E0EC5" w14:textId="58CDF632" w:rsidR="00663615" w:rsidRDefault="00663615" w:rsidP="00303102">
            <w:pPr>
              <w:rPr>
                <w:rFonts w:ascii="Segoe UI" w:hAnsi="Segoe UI" w:cs="Segoe UI"/>
                <w:sz w:val="20"/>
                <w:szCs w:val="20"/>
              </w:rPr>
            </w:pPr>
            <w:r>
              <w:rPr>
                <w:rFonts w:ascii="Segoe UI" w:hAnsi="Segoe UI" w:cs="Segoe UI"/>
                <w:sz w:val="20"/>
                <w:szCs w:val="20"/>
              </w:rPr>
              <w:t>Publish governance arrangements on trust and schools’ websites: ensure</w:t>
            </w:r>
          </w:p>
        </w:tc>
        <w:tc>
          <w:tcPr>
            <w:tcW w:w="567" w:type="dxa"/>
          </w:tcPr>
          <w:p w14:paraId="52F944DA" w14:textId="77777777" w:rsidR="00663615" w:rsidRPr="007D57C4" w:rsidRDefault="00663615" w:rsidP="00303102">
            <w:pPr>
              <w:rPr>
                <w:rFonts w:ascii="Segoe UI" w:hAnsi="Segoe UI" w:cs="Segoe UI"/>
                <w:sz w:val="20"/>
                <w:szCs w:val="20"/>
              </w:rPr>
            </w:pPr>
          </w:p>
        </w:tc>
        <w:tc>
          <w:tcPr>
            <w:tcW w:w="783" w:type="dxa"/>
          </w:tcPr>
          <w:p w14:paraId="3FD33C42" w14:textId="23008B09" w:rsidR="00663615" w:rsidRPr="007D57C4" w:rsidRDefault="00663615" w:rsidP="00303102">
            <w:pPr>
              <w:rPr>
                <w:rFonts w:ascii="Segoe UI" w:hAnsi="Segoe UI" w:cs="Segoe UI"/>
                <w:sz w:val="20"/>
                <w:szCs w:val="20"/>
              </w:rPr>
            </w:pPr>
          </w:p>
        </w:tc>
        <w:tc>
          <w:tcPr>
            <w:tcW w:w="495" w:type="dxa"/>
          </w:tcPr>
          <w:p w14:paraId="25BB7A62" w14:textId="02B956DA" w:rsidR="00663615" w:rsidRPr="007D57C4" w:rsidRDefault="00B328C8" w:rsidP="00303102">
            <w:pPr>
              <w:rPr>
                <w:rFonts w:ascii="Segoe UI" w:hAnsi="Segoe UI" w:cs="Segoe UI"/>
                <w:sz w:val="20"/>
                <w:szCs w:val="20"/>
              </w:rPr>
            </w:pPr>
            <w:r w:rsidRPr="00BC61D9">
              <w:rPr>
                <w:rFonts w:ascii="Segoe UI Emoji" w:hAnsi="Segoe UI Emoji" w:cs="Segoe UI Emoji"/>
                <w:b/>
                <w:sz w:val="20"/>
                <w:szCs w:val="20"/>
              </w:rPr>
              <w:t>✔</w:t>
            </w:r>
          </w:p>
        </w:tc>
        <w:tc>
          <w:tcPr>
            <w:tcW w:w="659" w:type="dxa"/>
          </w:tcPr>
          <w:p w14:paraId="2452C33E" w14:textId="58FDFDDA" w:rsidR="00663615" w:rsidRPr="007D57C4" w:rsidRDefault="00663615" w:rsidP="00303102">
            <w:pPr>
              <w:rPr>
                <w:rFonts w:ascii="Segoe UI" w:hAnsi="Segoe UI" w:cs="Segoe UI"/>
                <w:sz w:val="20"/>
                <w:szCs w:val="20"/>
              </w:rPr>
            </w:pPr>
          </w:p>
        </w:tc>
        <w:tc>
          <w:tcPr>
            <w:tcW w:w="495" w:type="dxa"/>
          </w:tcPr>
          <w:p w14:paraId="1618D97F" w14:textId="77777777" w:rsidR="00663615" w:rsidRPr="007D57C4" w:rsidRDefault="00663615" w:rsidP="00303102">
            <w:pPr>
              <w:rPr>
                <w:rFonts w:ascii="Segoe UI" w:hAnsi="Segoe UI" w:cs="Segoe UI"/>
                <w:sz w:val="20"/>
                <w:szCs w:val="20"/>
              </w:rPr>
            </w:pPr>
          </w:p>
        </w:tc>
      </w:tr>
      <w:tr w:rsidR="00663615" w14:paraId="20061754" w14:textId="77777777" w:rsidTr="00663615">
        <w:tc>
          <w:tcPr>
            <w:tcW w:w="1331" w:type="dxa"/>
            <w:vMerge/>
          </w:tcPr>
          <w:p w14:paraId="60945D62" w14:textId="77777777" w:rsidR="00663615" w:rsidRDefault="00663615" w:rsidP="00303102">
            <w:pPr>
              <w:rPr>
                <w:rFonts w:ascii="Segoe UI" w:hAnsi="Segoe UI" w:cs="Segoe UI"/>
                <w:b/>
                <w:sz w:val="20"/>
                <w:szCs w:val="20"/>
              </w:rPr>
            </w:pPr>
          </w:p>
        </w:tc>
        <w:tc>
          <w:tcPr>
            <w:tcW w:w="5752" w:type="dxa"/>
          </w:tcPr>
          <w:p w14:paraId="36CF6AB8" w14:textId="655281AA" w:rsidR="00663615" w:rsidRDefault="00663615" w:rsidP="00303102">
            <w:pPr>
              <w:rPr>
                <w:rFonts w:ascii="Segoe UI" w:hAnsi="Segoe UI" w:cs="Segoe UI"/>
                <w:sz w:val="20"/>
                <w:szCs w:val="20"/>
              </w:rPr>
            </w:pPr>
            <w:r>
              <w:rPr>
                <w:rFonts w:ascii="Segoe UI" w:hAnsi="Segoe UI" w:cs="Segoe UI"/>
                <w:sz w:val="20"/>
                <w:szCs w:val="20"/>
              </w:rPr>
              <w:t>Annual report on the performance of the trust: submit to members and publish</w:t>
            </w:r>
          </w:p>
        </w:tc>
        <w:tc>
          <w:tcPr>
            <w:tcW w:w="567" w:type="dxa"/>
          </w:tcPr>
          <w:p w14:paraId="4E3DE0D2" w14:textId="77777777" w:rsidR="00663615" w:rsidRPr="007D57C4" w:rsidRDefault="00663615" w:rsidP="00303102">
            <w:pPr>
              <w:rPr>
                <w:rFonts w:ascii="Segoe UI" w:hAnsi="Segoe UI" w:cs="Segoe UI"/>
                <w:sz w:val="20"/>
                <w:szCs w:val="20"/>
              </w:rPr>
            </w:pPr>
          </w:p>
        </w:tc>
        <w:tc>
          <w:tcPr>
            <w:tcW w:w="783" w:type="dxa"/>
          </w:tcPr>
          <w:p w14:paraId="36E6B92C" w14:textId="74154A06" w:rsidR="00663615" w:rsidRPr="007D57C4" w:rsidRDefault="00AD04C3"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4C5AA181" w14:textId="77777777" w:rsidR="00663615" w:rsidRPr="007D57C4" w:rsidRDefault="00663615" w:rsidP="00303102">
            <w:pPr>
              <w:rPr>
                <w:rFonts w:ascii="Segoe UI" w:hAnsi="Segoe UI" w:cs="Segoe UI"/>
                <w:sz w:val="20"/>
                <w:szCs w:val="20"/>
              </w:rPr>
            </w:pPr>
          </w:p>
        </w:tc>
        <w:tc>
          <w:tcPr>
            <w:tcW w:w="659" w:type="dxa"/>
          </w:tcPr>
          <w:p w14:paraId="4BF2A782" w14:textId="6FC5B067" w:rsidR="00663615" w:rsidRPr="007D57C4" w:rsidRDefault="00AD04C3" w:rsidP="00303102">
            <w:pPr>
              <w:rPr>
                <w:rFonts w:ascii="Segoe UI" w:hAnsi="Segoe UI" w:cs="Segoe UI"/>
                <w:sz w:val="20"/>
                <w:szCs w:val="20"/>
              </w:rPr>
            </w:pPr>
            <w:r>
              <w:rPr>
                <w:rFonts w:ascii="Segoe UI" w:hAnsi="Segoe UI" w:cs="Segoe UI"/>
                <w:sz w:val="20"/>
                <w:szCs w:val="20"/>
              </w:rPr>
              <w:t>C</w:t>
            </w:r>
          </w:p>
        </w:tc>
        <w:tc>
          <w:tcPr>
            <w:tcW w:w="495" w:type="dxa"/>
          </w:tcPr>
          <w:p w14:paraId="3710F14E" w14:textId="77777777" w:rsidR="00663615" w:rsidRPr="007D57C4" w:rsidRDefault="00663615" w:rsidP="00303102">
            <w:pPr>
              <w:rPr>
                <w:rFonts w:ascii="Segoe UI" w:hAnsi="Segoe UI" w:cs="Segoe UI"/>
                <w:sz w:val="20"/>
                <w:szCs w:val="20"/>
              </w:rPr>
            </w:pPr>
          </w:p>
        </w:tc>
      </w:tr>
      <w:tr w:rsidR="00663615" w14:paraId="28D7CAB3" w14:textId="77777777" w:rsidTr="00663615">
        <w:tc>
          <w:tcPr>
            <w:tcW w:w="1331" w:type="dxa"/>
            <w:vMerge/>
          </w:tcPr>
          <w:p w14:paraId="4CE4F9E5" w14:textId="77777777" w:rsidR="00663615" w:rsidRDefault="00663615" w:rsidP="00303102">
            <w:pPr>
              <w:rPr>
                <w:rFonts w:ascii="Segoe UI" w:hAnsi="Segoe UI" w:cs="Segoe UI"/>
                <w:b/>
                <w:sz w:val="20"/>
                <w:szCs w:val="20"/>
              </w:rPr>
            </w:pPr>
          </w:p>
        </w:tc>
        <w:tc>
          <w:tcPr>
            <w:tcW w:w="5752" w:type="dxa"/>
          </w:tcPr>
          <w:p w14:paraId="0753B05E" w14:textId="2D093099" w:rsidR="00663615" w:rsidRDefault="00663615" w:rsidP="00303102">
            <w:pPr>
              <w:rPr>
                <w:rFonts w:ascii="Segoe UI" w:hAnsi="Segoe UI" w:cs="Segoe UI"/>
                <w:sz w:val="20"/>
                <w:szCs w:val="20"/>
              </w:rPr>
            </w:pPr>
            <w:r>
              <w:rPr>
                <w:rFonts w:ascii="Segoe UI" w:hAnsi="Segoe UI" w:cs="Segoe UI"/>
                <w:sz w:val="20"/>
                <w:szCs w:val="20"/>
              </w:rPr>
              <w:t>Annual self-review/triannual external review of board effectiveness: submit to members</w:t>
            </w:r>
          </w:p>
        </w:tc>
        <w:tc>
          <w:tcPr>
            <w:tcW w:w="567" w:type="dxa"/>
          </w:tcPr>
          <w:p w14:paraId="30A1C863" w14:textId="77777777" w:rsidR="00663615" w:rsidRPr="007D57C4" w:rsidRDefault="00663615" w:rsidP="00303102">
            <w:pPr>
              <w:rPr>
                <w:rFonts w:ascii="Segoe UI" w:hAnsi="Segoe UI" w:cs="Segoe UI"/>
                <w:sz w:val="20"/>
                <w:szCs w:val="20"/>
              </w:rPr>
            </w:pPr>
          </w:p>
        </w:tc>
        <w:tc>
          <w:tcPr>
            <w:tcW w:w="783" w:type="dxa"/>
          </w:tcPr>
          <w:p w14:paraId="49914752" w14:textId="1941BE65" w:rsidR="00663615" w:rsidRPr="007D57C4" w:rsidRDefault="00AD04C3"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6569E7F5" w14:textId="77777777" w:rsidR="00663615" w:rsidRPr="007D57C4" w:rsidRDefault="00663615" w:rsidP="00303102">
            <w:pPr>
              <w:rPr>
                <w:rFonts w:ascii="Segoe UI" w:hAnsi="Segoe UI" w:cs="Segoe UI"/>
                <w:sz w:val="20"/>
                <w:szCs w:val="20"/>
              </w:rPr>
            </w:pPr>
          </w:p>
        </w:tc>
        <w:tc>
          <w:tcPr>
            <w:tcW w:w="659" w:type="dxa"/>
          </w:tcPr>
          <w:p w14:paraId="2AF493AC" w14:textId="70F422AA" w:rsidR="00663615" w:rsidRPr="007D57C4" w:rsidRDefault="00AD04C3" w:rsidP="00303102">
            <w:pPr>
              <w:rPr>
                <w:rFonts w:ascii="Segoe UI" w:hAnsi="Segoe UI" w:cs="Segoe UI"/>
                <w:sz w:val="20"/>
                <w:szCs w:val="20"/>
              </w:rPr>
            </w:pPr>
            <w:r>
              <w:rPr>
                <w:rFonts w:ascii="Segoe UI" w:hAnsi="Segoe UI" w:cs="Segoe UI"/>
                <w:sz w:val="20"/>
                <w:szCs w:val="20"/>
              </w:rPr>
              <w:t>C</w:t>
            </w:r>
          </w:p>
        </w:tc>
        <w:tc>
          <w:tcPr>
            <w:tcW w:w="495" w:type="dxa"/>
          </w:tcPr>
          <w:p w14:paraId="03D1F605" w14:textId="77777777" w:rsidR="00663615" w:rsidRPr="007D57C4" w:rsidRDefault="00663615" w:rsidP="00303102">
            <w:pPr>
              <w:rPr>
                <w:rFonts w:ascii="Segoe UI" w:hAnsi="Segoe UI" w:cs="Segoe UI"/>
                <w:sz w:val="20"/>
                <w:szCs w:val="20"/>
              </w:rPr>
            </w:pPr>
          </w:p>
        </w:tc>
      </w:tr>
      <w:tr w:rsidR="00663615" w14:paraId="7EF35F07" w14:textId="77777777" w:rsidTr="00663615">
        <w:tc>
          <w:tcPr>
            <w:tcW w:w="1331" w:type="dxa"/>
            <w:vMerge/>
          </w:tcPr>
          <w:p w14:paraId="41890435" w14:textId="77777777" w:rsidR="00663615" w:rsidRDefault="00663615" w:rsidP="00303102">
            <w:pPr>
              <w:rPr>
                <w:rFonts w:ascii="Segoe UI" w:hAnsi="Segoe UI" w:cs="Segoe UI"/>
                <w:b/>
                <w:sz w:val="20"/>
                <w:szCs w:val="20"/>
              </w:rPr>
            </w:pPr>
          </w:p>
        </w:tc>
        <w:tc>
          <w:tcPr>
            <w:tcW w:w="5752" w:type="dxa"/>
          </w:tcPr>
          <w:p w14:paraId="407340D1" w14:textId="6A3D0671" w:rsidR="00663615" w:rsidRDefault="00663615" w:rsidP="00303102">
            <w:pPr>
              <w:rPr>
                <w:rFonts w:ascii="Segoe UI" w:hAnsi="Segoe UI" w:cs="Segoe UI"/>
                <w:sz w:val="20"/>
                <w:szCs w:val="20"/>
              </w:rPr>
            </w:pPr>
            <w:r>
              <w:rPr>
                <w:rFonts w:ascii="Segoe UI" w:hAnsi="Segoe UI" w:cs="Segoe UI"/>
                <w:sz w:val="20"/>
                <w:szCs w:val="20"/>
              </w:rPr>
              <w:t>Annual report and accounts including accounting policies, signed statement on regularity, propriety and compliance, incorporating governance statement demonstrating value for money: submit to members and Companies House</w:t>
            </w:r>
          </w:p>
        </w:tc>
        <w:tc>
          <w:tcPr>
            <w:tcW w:w="567" w:type="dxa"/>
          </w:tcPr>
          <w:p w14:paraId="208A6A6B" w14:textId="77777777" w:rsidR="00663615" w:rsidRPr="007D57C4" w:rsidRDefault="00663615" w:rsidP="00303102">
            <w:pPr>
              <w:rPr>
                <w:rFonts w:ascii="Segoe UI" w:hAnsi="Segoe UI" w:cs="Segoe UI"/>
                <w:sz w:val="20"/>
                <w:szCs w:val="20"/>
              </w:rPr>
            </w:pPr>
          </w:p>
        </w:tc>
        <w:tc>
          <w:tcPr>
            <w:tcW w:w="783" w:type="dxa"/>
          </w:tcPr>
          <w:p w14:paraId="79215233" w14:textId="791416DB" w:rsidR="00663615" w:rsidRPr="007D57C4" w:rsidRDefault="00AD04C3"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0E5B6BBC" w14:textId="77777777" w:rsidR="00663615" w:rsidRPr="007D57C4" w:rsidRDefault="00663615" w:rsidP="00303102">
            <w:pPr>
              <w:rPr>
                <w:rFonts w:ascii="Segoe UI" w:hAnsi="Segoe UI" w:cs="Segoe UI"/>
                <w:sz w:val="20"/>
                <w:szCs w:val="20"/>
              </w:rPr>
            </w:pPr>
          </w:p>
        </w:tc>
        <w:tc>
          <w:tcPr>
            <w:tcW w:w="659" w:type="dxa"/>
          </w:tcPr>
          <w:p w14:paraId="6440D2DA" w14:textId="77777777" w:rsidR="00663615" w:rsidRPr="007D57C4" w:rsidRDefault="00663615" w:rsidP="00303102">
            <w:pPr>
              <w:rPr>
                <w:rFonts w:ascii="Segoe UI" w:hAnsi="Segoe UI" w:cs="Segoe UI"/>
                <w:sz w:val="20"/>
                <w:szCs w:val="20"/>
              </w:rPr>
            </w:pPr>
          </w:p>
        </w:tc>
        <w:tc>
          <w:tcPr>
            <w:tcW w:w="495" w:type="dxa"/>
          </w:tcPr>
          <w:p w14:paraId="25E5E0F2" w14:textId="77777777" w:rsidR="00663615" w:rsidRPr="007D57C4" w:rsidRDefault="00663615" w:rsidP="00303102">
            <w:pPr>
              <w:rPr>
                <w:rFonts w:ascii="Segoe UI" w:hAnsi="Segoe UI" w:cs="Segoe UI"/>
                <w:sz w:val="20"/>
                <w:szCs w:val="20"/>
              </w:rPr>
            </w:pPr>
          </w:p>
        </w:tc>
      </w:tr>
      <w:tr w:rsidR="00663615" w14:paraId="29C29BAC" w14:textId="77777777" w:rsidTr="00663615">
        <w:tc>
          <w:tcPr>
            <w:tcW w:w="1331" w:type="dxa"/>
            <w:vMerge/>
          </w:tcPr>
          <w:p w14:paraId="4A96B376" w14:textId="77777777" w:rsidR="00663615" w:rsidRDefault="00663615" w:rsidP="00303102">
            <w:pPr>
              <w:rPr>
                <w:rFonts w:ascii="Segoe UI" w:hAnsi="Segoe UI" w:cs="Segoe UI"/>
                <w:b/>
                <w:sz w:val="20"/>
                <w:szCs w:val="20"/>
              </w:rPr>
            </w:pPr>
          </w:p>
        </w:tc>
        <w:tc>
          <w:tcPr>
            <w:tcW w:w="5752" w:type="dxa"/>
          </w:tcPr>
          <w:p w14:paraId="126F8D29" w14:textId="4206347F" w:rsidR="00663615" w:rsidRDefault="00663615" w:rsidP="00303102">
            <w:pPr>
              <w:rPr>
                <w:rFonts w:ascii="Segoe UI" w:hAnsi="Segoe UI" w:cs="Segoe UI"/>
                <w:sz w:val="20"/>
                <w:szCs w:val="20"/>
              </w:rPr>
            </w:pPr>
            <w:r>
              <w:rPr>
                <w:rFonts w:ascii="Segoe UI" w:hAnsi="Segoe UI" w:cs="Segoe UI"/>
                <w:sz w:val="20"/>
                <w:szCs w:val="20"/>
              </w:rPr>
              <w:t>ESFA required reports and returns: submit</w:t>
            </w:r>
          </w:p>
        </w:tc>
        <w:tc>
          <w:tcPr>
            <w:tcW w:w="567" w:type="dxa"/>
          </w:tcPr>
          <w:p w14:paraId="5C8728D2" w14:textId="77777777" w:rsidR="00663615" w:rsidRPr="007D57C4" w:rsidRDefault="00663615" w:rsidP="00303102">
            <w:pPr>
              <w:rPr>
                <w:rFonts w:ascii="Segoe UI" w:hAnsi="Segoe UI" w:cs="Segoe UI"/>
                <w:sz w:val="20"/>
                <w:szCs w:val="20"/>
              </w:rPr>
            </w:pPr>
          </w:p>
        </w:tc>
        <w:tc>
          <w:tcPr>
            <w:tcW w:w="783" w:type="dxa"/>
          </w:tcPr>
          <w:p w14:paraId="4835F2B4" w14:textId="12BDC546" w:rsidR="00663615" w:rsidRPr="007D57C4" w:rsidRDefault="00AD04C3"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58ACCB3D" w14:textId="77777777" w:rsidR="00663615" w:rsidRPr="007D57C4" w:rsidRDefault="00663615" w:rsidP="00303102">
            <w:pPr>
              <w:rPr>
                <w:rFonts w:ascii="Segoe UI" w:hAnsi="Segoe UI" w:cs="Segoe UI"/>
                <w:sz w:val="20"/>
                <w:szCs w:val="20"/>
              </w:rPr>
            </w:pPr>
          </w:p>
        </w:tc>
        <w:tc>
          <w:tcPr>
            <w:tcW w:w="659" w:type="dxa"/>
          </w:tcPr>
          <w:p w14:paraId="77FDD9EB" w14:textId="77777777" w:rsidR="00663615" w:rsidRPr="007D57C4" w:rsidRDefault="00663615" w:rsidP="00303102">
            <w:pPr>
              <w:rPr>
                <w:rFonts w:ascii="Segoe UI" w:hAnsi="Segoe UI" w:cs="Segoe UI"/>
                <w:sz w:val="20"/>
                <w:szCs w:val="20"/>
              </w:rPr>
            </w:pPr>
          </w:p>
        </w:tc>
        <w:tc>
          <w:tcPr>
            <w:tcW w:w="495" w:type="dxa"/>
          </w:tcPr>
          <w:p w14:paraId="609E08C0" w14:textId="77777777" w:rsidR="00663615" w:rsidRPr="007D57C4" w:rsidRDefault="00663615" w:rsidP="00303102">
            <w:pPr>
              <w:rPr>
                <w:rFonts w:ascii="Segoe UI" w:hAnsi="Segoe UI" w:cs="Segoe UI"/>
                <w:sz w:val="20"/>
                <w:szCs w:val="20"/>
              </w:rPr>
            </w:pPr>
          </w:p>
        </w:tc>
      </w:tr>
      <w:tr w:rsidR="00663615" w14:paraId="45F69269" w14:textId="77777777" w:rsidTr="00663615">
        <w:tc>
          <w:tcPr>
            <w:tcW w:w="1331" w:type="dxa"/>
            <w:vMerge/>
          </w:tcPr>
          <w:p w14:paraId="0BDB3093" w14:textId="77777777" w:rsidR="00663615" w:rsidRDefault="00663615" w:rsidP="00303102">
            <w:pPr>
              <w:rPr>
                <w:rFonts w:ascii="Segoe UI" w:hAnsi="Segoe UI" w:cs="Segoe UI"/>
                <w:b/>
                <w:sz w:val="20"/>
                <w:szCs w:val="20"/>
              </w:rPr>
            </w:pPr>
          </w:p>
        </w:tc>
        <w:tc>
          <w:tcPr>
            <w:tcW w:w="5752" w:type="dxa"/>
          </w:tcPr>
          <w:p w14:paraId="72E33F68" w14:textId="78A115FE" w:rsidR="00663615" w:rsidRDefault="00663615" w:rsidP="00303102">
            <w:pPr>
              <w:rPr>
                <w:rFonts w:ascii="Segoe UI" w:hAnsi="Segoe UI" w:cs="Segoe UI"/>
                <w:sz w:val="20"/>
                <w:szCs w:val="20"/>
              </w:rPr>
            </w:pPr>
            <w:r>
              <w:rPr>
                <w:rFonts w:ascii="Segoe UI" w:hAnsi="Segoe UI" w:cs="Segoe UI"/>
                <w:sz w:val="20"/>
                <w:szCs w:val="20"/>
              </w:rPr>
              <w:t>Annual report work of academy committee (LGB): submit to trust and publish</w:t>
            </w:r>
          </w:p>
        </w:tc>
        <w:tc>
          <w:tcPr>
            <w:tcW w:w="567" w:type="dxa"/>
          </w:tcPr>
          <w:p w14:paraId="130467FA" w14:textId="77777777" w:rsidR="00663615" w:rsidRPr="007D57C4" w:rsidRDefault="00663615" w:rsidP="00303102">
            <w:pPr>
              <w:rPr>
                <w:rFonts w:ascii="Segoe UI" w:hAnsi="Segoe UI" w:cs="Segoe UI"/>
                <w:sz w:val="20"/>
                <w:szCs w:val="20"/>
              </w:rPr>
            </w:pPr>
          </w:p>
        </w:tc>
        <w:tc>
          <w:tcPr>
            <w:tcW w:w="783" w:type="dxa"/>
          </w:tcPr>
          <w:p w14:paraId="2B15AA94" w14:textId="77777777" w:rsidR="00663615" w:rsidRPr="007D57C4" w:rsidRDefault="00663615" w:rsidP="00303102">
            <w:pPr>
              <w:rPr>
                <w:rFonts w:ascii="Segoe UI" w:hAnsi="Segoe UI" w:cs="Segoe UI"/>
                <w:sz w:val="20"/>
                <w:szCs w:val="20"/>
              </w:rPr>
            </w:pPr>
          </w:p>
        </w:tc>
        <w:tc>
          <w:tcPr>
            <w:tcW w:w="495" w:type="dxa"/>
          </w:tcPr>
          <w:p w14:paraId="793DB18D" w14:textId="77777777" w:rsidR="00663615" w:rsidRPr="007D57C4" w:rsidRDefault="00663615" w:rsidP="00303102">
            <w:pPr>
              <w:rPr>
                <w:rFonts w:ascii="Segoe UI" w:hAnsi="Segoe UI" w:cs="Segoe UI"/>
                <w:sz w:val="20"/>
                <w:szCs w:val="20"/>
              </w:rPr>
            </w:pPr>
          </w:p>
        </w:tc>
        <w:tc>
          <w:tcPr>
            <w:tcW w:w="659" w:type="dxa"/>
          </w:tcPr>
          <w:p w14:paraId="4ED15A7E" w14:textId="00762FEB" w:rsidR="00663615" w:rsidRPr="007D57C4" w:rsidRDefault="00AD04C3" w:rsidP="00303102">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50897FBF" w14:textId="77777777" w:rsidR="00663615" w:rsidRPr="007D57C4" w:rsidRDefault="00663615" w:rsidP="00303102">
            <w:pPr>
              <w:rPr>
                <w:rFonts w:ascii="Segoe UI" w:hAnsi="Segoe UI" w:cs="Segoe UI"/>
                <w:sz w:val="20"/>
                <w:szCs w:val="20"/>
              </w:rPr>
            </w:pPr>
          </w:p>
        </w:tc>
      </w:tr>
    </w:tbl>
    <w:p w14:paraId="467D9B51" w14:textId="77777777" w:rsidR="00F9286E" w:rsidRDefault="00F9286E" w:rsidP="00303102">
      <w:pPr>
        <w:rPr>
          <w:rFonts w:ascii="Segoe UI" w:hAnsi="Segoe UI" w:cs="Segoe UI"/>
          <w:b/>
        </w:rPr>
      </w:pPr>
    </w:p>
    <w:tbl>
      <w:tblPr>
        <w:tblStyle w:val="TableGrid"/>
        <w:tblW w:w="0" w:type="auto"/>
        <w:tblLook w:val="04A0" w:firstRow="1" w:lastRow="0" w:firstColumn="1" w:lastColumn="0" w:noHBand="0" w:noVBand="1"/>
      </w:tblPr>
      <w:tblGrid>
        <w:gridCol w:w="1331"/>
        <w:gridCol w:w="5752"/>
        <w:gridCol w:w="567"/>
        <w:gridCol w:w="783"/>
        <w:gridCol w:w="495"/>
        <w:gridCol w:w="659"/>
        <w:gridCol w:w="495"/>
      </w:tblGrid>
      <w:tr w:rsidR="00663615" w:rsidRPr="002E32E3" w14:paraId="07359F34" w14:textId="77777777" w:rsidTr="00B328C8">
        <w:trPr>
          <w:cantSplit/>
          <w:trHeight w:val="1787"/>
        </w:trPr>
        <w:tc>
          <w:tcPr>
            <w:tcW w:w="1331" w:type="dxa"/>
          </w:tcPr>
          <w:p w14:paraId="41051862" w14:textId="77777777" w:rsidR="00663615" w:rsidRPr="002E32E3" w:rsidRDefault="00663615" w:rsidP="00B328C8">
            <w:pPr>
              <w:rPr>
                <w:rFonts w:ascii="Segoe UI" w:hAnsi="Segoe UI" w:cs="Segoe UI"/>
                <w:b/>
                <w:sz w:val="20"/>
                <w:szCs w:val="20"/>
              </w:rPr>
            </w:pPr>
            <w:r w:rsidRPr="002E32E3">
              <w:rPr>
                <w:rFonts w:ascii="Segoe UI" w:hAnsi="Segoe UI" w:cs="Segoe UI"/>
                <w:b/>
                <w:sz w:val="20"/>
                <w:szCs w:val="20"/>
              </w:rPr>
              <w:lastRenderedPageBreak/>
              <w:t>Key Function</w:t>
            </w:r>
          </w:p>
        </w:tc>
        <w:tc>
          <w:tcPr>
            <w:tcW w:w="5752" w:type="dxa"/>
          </w:tcPr>
          <w:p w14:paraId="7B8548C8" w14:textId="77777777" w:rsidR="00663615" w:rsidRPr="002E32E3" w:rsidRDefault="00663615" w:rsidP="00B328C8">
            <w:pPr>
              <w:rPr>
                <w:rFonts w:ascii="Segoe UI" w:hAnsi="Segoe UI" w:cs="Segoe UI"/>
                <w:b/>
                <w:sz w:val="20"/>
                <w:szCs w:val="20"/>
              </w:rPr>
            </w:pPr>
            <w:r w:rsidRPr="002E32E3">
              <w:rPr>
                <w:rFonts w:ascii="Segoe UI" w:hAnsi="Segoe UI" w:cs="Segoe UI"/>
                <w:b/>
                <w:sz w:val="20"/>
                <w:szCs w:val="20"/>
              </w:rPr>
              <w:t>Task</w:t>
            </w:r>
          </w:p>
        </w:tc>
        <w:tc>
          <w:tcPr>
            <w:tcW w:w="567" w:type="dxa"/>
            <w:textDirection w:val="btLr"/>
          </w:tcPr>
          <w:p w14:paraId="4346110C" w14:textId="77777777" w:rsidR="00663615" w:rsidRPr="002E32E3" w:rsidRDefault="00663615" w:rsidP="00B328C8">
            <w:pPr>
              <w:ind w:left="113" w:right="113"/>
              <w:rPr>
                <w:rFonts w:ascii="Segoe UI" w:hAnsi="Segoe UI" w:cs="Segoe UI"/>
                <w:b/>
                <w:sz w:val="20"/>
                <w:szCs w:val="20"/>
              </w:rPr>
            </w:pPr>
            <w:r w:rsidRPr="002E32E3">
              <w:rPr>
                <w:rFonts w:ascii="Segoe UI" w:hAnsi="Segoe UI" w:cs="Segoe UI"/>
                <w:b/>
                <w:sz w:val="20"/>
                <w:szCs w:val="20"/>
              </w:rPr>
              <w:t>Members</w:t>
            </w:r>
          </w:p>
        </w:tc>
        <w:tc>
          <w:tcPr>
            <w:tcW w:w="783" w:type="dxa"/>
            <w:textDirection w:val="btLr"/>
          </w:tcPr>
          <w:p w14:paraId="7208E4E1" w14:textId="77777777" w:rsidR="00663615" w:rsidRPr="002E32E3" w:rsidRDefault="00663615" w:rsidP="00B328C8">
            <w:pPr>
              <w:ind w:left="113" w:right="113"/>
              <w:rPr>
                <w:rFonts w:ascii="Segoe UI" w:hAnsi="Segoe UI" w:cs="Segoe UI"/>
                <w:b/>
                <w:sz w:val="20"/>
                <w:szCs w:val="20"/>
              </w:rPr>
            </w:pPr>
            <w:r w:rsidRPr="002E32E3">
              <w:rPr>
                <w:rFonts w:ascii="Segoe UI" w:hAnsi="Segoe UI" w:cs="Segoe UI"/>
                <w:b/>
                <w:sz w:val="20"/>
                <w:szCs w:val="20"/>
              </w:rPr>
              <w:t>Trust board/</w:t>
            </w:r>
            <w:r>
              <w:rPr>
                <w:rFonts w:ascii="Segoe UI" w:hAnsi="Segoe UI" w:cs="Segoe UI"/>
                <w:b/>
                <w:sz w:val="20"/>
                <w:szCs w:val="20"/>
              </w:rPr>
              <w:t xml:space="preserve"> c</w:t>
            </w:r>
            <w:r w:rsidRPr="002E32E3">
              <w:rPr>
                <w:rFonts w:ascii="Segoe UI" w:hAnsi="Segoe UI" w:cs="Segoe UI"/>
                <w:b/>
                <w:sz w:val="20"/>
                <w:szCs w:val="20"/>
              </w:rPr>
              <w:t>ommittees</w:t>
            </w:r>
          </w:p>
        </w:tc>
        <w:tc>
          <w:tcPr>
            <w:tcW w:w="495" w:type="dxa"/>
            <w:textDirection w:val="btLr"/>
          </w:tcPr>
          <w:p w14:paraId="5A417EAD" w14:textId="77777777" w:rsidR="00663615" w:rsidRPr="002E32E3" w:rsidRDefault="00663615" w:rsidP="00B328C8">
            <w:pPr>
              <w:ind w:left="113" w:right="113"/>
              <w:rPr>
                <w:rFonts w:ascii="Segoe UI" w:hAnsi="Segoe UI" w:cs="Segoe UI"/>
                <w:b/>
                <w:sz w:val="20"/>
                <w:szCs w:val="20"/>
              </w:rPr>
            </w:pPr>
            <w:r w:rsidRPr="002E32E3">
              <w:rPr>
                <w:rFonts w:ascii="Segoe UI" w:hAnsi="Segoe UI" w:cs="Segoe UI"/>
                <w:b/>
                <w:sz w:val="20"/>
                <w:szCs w:val="20"/>
              </w:rPr>
              <w:t>Trust Lead</w:t>
            </w:r>
          </w:p>
        </w:tc>
        <w:tc>
          <w:tcPr>
            <w:tcW w:w="659" w:type="dxa"/>
            <w:textDirection w:val="btLr"/>
          </w:tcPr>
          <w:p w14:paraId="1DA5A544" w14:textId="77777777" w:rsidR="00663615" w:rsidRPr="002E32E3" w:rsidRDefault="00663615" w:rsidP="00B328C8">
            <w:pPr>
              <w:ind w:left="113" w:right="113"/>
              <w:rPr>
                <w:rFonts w:ascii="Segoe UI" w:hAnsi="Segoe UI" w:cs="Segoe UI"/>
                <w:b/>
                <w:sz w:val="20"/>
                <w:szCs w:val="20"/>
              </w:rPr>
            </w:pPr>
            <w:r>
              <w:rPr>
                <w:rFonts w:ascii="Segoe UI" w:hAnsi="Segoe UI" w:cs="Segoe UI"/>
                <w:b/>
                <w:sz w:val="20"/>
                <w:szCs w:val="20"/>
              </w:rPr>
              <w:t>Local Governing Board</w:t>
            </w:r>
          </w:p>
        </w:tc>
        <w:tc>
          <w:tcPr>
            <w:tcW w:w="495" w:type="dxa"/>
            <w:textDirection w:val="btLr"/>
          </w:tcPr>
          <w:p w14:paraId="76C1E330" w14:textId="77777777" w:rsidR="00663615" w:rsidRPr="002E32E3" w:rsidRDefault="00663615" w:rsidP="00B328C8">
            <w:pPr>
              <w:ind w:left="113" w:right="113"/>
              <w:rPr>
                <w:rFonts w:ascii="Segoe UI" w:hAnsi="Segoe UI" w:cs="Segoe UI"/>
                <w:b/>
                <w:sz w:val="20"/>
                <w:szCs w:val="20"/>
              </w:rPr>
            </w:pPr>
            <w:r w:rsidRPr="002E32E3">
              <w:rPr>
                <w:rFonts w:ascii="Segoe UI" w:hAnsi="Segoe UI" w:cs="Segoe UI"/>
                <w:b/>
                <w:sz w:val="20"/>
                <w:szCs w:val="20"/>
              </w:rPr>
              <w:t>Headteacher</w:t>
            </w:r>
          </w:p>
        </w:tc>
      </w:tr>
      <w:tr w:rsidR="00F20A41" w:rsidRPr="007D57C4" w14:paraId="3FB02E85" w14:textId="77777777" w:rsidTr="00B328C8">
        <w:tc>
          <w:tcPr>
            <w:tcW w:w="1331" w:type="dxa"/>
            <w:vMerge w:val="restart"/>
          </w:tcPr>
          <w:p w14:paraId="2F293D9F" w14:textId="24B005C6" w:rsidR="00F20A41" w:rsidRPr="007D57C4" w:rsidRDefault="00F20A41" w:rsidP="00B328C8">
            <w:pPr>
              <w:rPr>
                <w:rFonts w:ascii="Segoe UI" w:hAnsi="Segoe UI" w:cs="Segoe UI"/>
                <w:b/>
                <w:sz w:val="20"/>
                <w:szCs w:val="20"/>
              </w:rPr>
            </w:pPr>
            <w:r>
              <w:rPr>
                <w:rFonts w:ascii="Segoe UI" w:hAnsi="Segoe UI" w:cs="Segoe UI"/>
                <w:b/>
                <w:sz w:val="20"/>
                <w:szCs w:val="20"/>
              </w:rPr>
              <w:t>Being strategic</w:t>
            </w:r>
          </w:p>
          <w:p w14:paraId="5C2DCB49" w14:textId="1A2B45FF" w:rsidR="00F20A41" w:rsidRPr="007D57C4" w:rsidRDefault="00F20A41" w:rsidP="00B328C8">
            <w:pPr>
              <w:rPr>
                <w:rFonts w:ascii="Segoe UI" w:hAnsi="Segoe UI" w:cs="Segoe UI"/>
                <w:b/>
                <w:sz w:val="20"/>
                <w:szCs w:val="20"/>
              </w:rPr>
            </w:pPr>
          </w:p>
        </w:tc>
        <w:tc>
          <w:tcPr>
            <w:tcW w:w="5752" w:type="dxa"/>
          </w:tcPr>
          <w:p w14:paraId="63DC9725" w14:textId="3A1598BB" w:rsidR="00F20A41" w:rsidRPr="007D57C4" w:rsidRDefault="00F20A41" w:rsidP="00B328C8">
            <w:pPr>
              <w:rPr>
                <w:rFonts w:ascii="Segoe UI" w:hAnsi="Segoe UI" w:cs="Segoe UI"/>
                <w:sz w:val="20"/>
                <w:szCs w:val="20"/>
              </w:rPr>
            </w:pPr>
            <w:r>
              <w:rPr>
                <w:rFonts w:ascii="Segoe UI" w:hAnsi="Segoe UI" w:cs="Segoe UI"/>
                <w:sz w:val="20"/>
                <w:szCs w:val="20"/>
              </w:rPr>
              <w:t>Determine trust wide policies which reflect the trust’s ethos and values: approve</w:t>
            </w:r>
          </w:p>
        </w:tc>
        <w:tc>
          <w:tcPr>
            <w:tcW w:w="567" w:type="dxa"/>
          </w:tcPr>
          <w:p w14:paraId="209F484D" w14:textId="77777777" w:rsidR="00F20A41" w:rsidRPr="007D57C4" w:rsidRDefault="00F20A41" w:rsidP="00B328C8">
            <w:pPr>
              <w:rPr>
                <w:rFonts w:ascii="Segoe UI" w:hAnsi="Segoe UI" w:cs="Segoe UI"/>
                <w:sz w:val="20"/>
                <w:szCs w:val="20"/>
              </w:rPr>
            </w:pPr>
          </w:p>
        </w:tc>
        <w:tc>
          <w:tcPr>
            <w:tcW w:w="783" w:type="dxa"/>
          </w:tcPr>
          <w:p w14:paraId="19A56DFE" w14:textId="5118EA71"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7A796FB4" w14:textId="43E6C100" w:rsidR="00F20A41" w:rsidRPr="007D57C4" w:rsidRDefault="00AD04C3" w:rsidP="00B328C8">
            <w:pPr>
              <w:rPr>
                <w:rFonts w:ascii="Segoe UI" w:hAnsi="Segoe UI" w:cs="Segoe UI"/>
                <w:sz w:val="20"/>
                <w:szCs w:val="20"/>
              </w:rPr>
            </w:pPr>
            <w:r>
              <w:rPr>
                <w:rFonts w:ascii="Segoe UI" w:hAnsi="Segoe UI" w:cs="Segoe UI"/>
                <w:sz w:val="20"/>
                <w:szCs w:val="20"/>
              </w:rPr>
              <w:t>C</w:t>
            </w:r>
          </w:p>
        </w:tc>
        <w:tc>
          <w:tcPr>
            <w:tcW w:w="659" w:type="dxa"/>
          </w:tcPr>
          <w:p w14:paraId="1FBF42B4" w14:textId="77777777" w:rsidR="00F20A41" w:rsidRPr="007D57C4" w:rsidRDefault="00F20A41" w:rsidP="00B328C8">
            <w:pPr>
              <w:rPr>
                <w:rFonts w:ascii="Segoe UI" w:hAnsi="Segoe UI" w:cs="Segoe UI"/>
                <w:sz w:val="20"/>
                <w:szCs w:val="20"/>
              </w:rPr>
            </w:pPr>
          </w:p>
        </w:tc>
        <w:tc>
          <w:tcPr>
            <w:tcW w:w="495" w:type="dxa"/>
          </w:tcPr>
          <w:p w14:paraId="076EC60A" w14:textId="77777777" w:rsidR="00F20A41" w:rsidRPr="007D57C4" w:rsidRDefault="00F20A41" w:rsidP="00B328C8">
            <w:pPr>
              <w:rPr>
                <w:rFonts w:ascii="Segoe UI" w:hAnsi="Segoe UI" w:cs="Segoe UI"/>
                <w:sz w:val="20"/>
                <w:szCs w:val="20"/>
              </w:rPr>
            </w:pPr>
          </w:p>
        </w:tc>
      </w:tr>
      <w:tr w:rsidR="00F20A41" w:rsidRPr="007D57C4" w14:paraId="75B64EBC" w14:textId="77777777" w:rsidTr="00B328C8">
        <w:tc>
          <w:tcPr>
            <w:tcW w:w="1331" w:type="dxa"/>
            <w:vMerge/>
          </w:tcPr>
          <w:p w14:paraId="64F589B1" w14:textId="77777777" w:rsidR="00F20A41" w:rsidRPr="007D57C4" w:rsidRDefault="00F20A41" w:rsidP="00B328C8">
            <w:pPr>
              <w:rPr>
                <w:rFonts w:ascii="Segoe UI" w:hAnsi="Segoe UI" w:cs="Segoe UI"/>
                <w:b/>
                <w:sz w:val="20"/>
                <w:szCs w:val="20"/>
              </w:rPr>
            </w:pPr>
          </w:p>
        </w:tc>
        <w:tc>
          <w:tcPr>
            <w:tcW w:w="5752" w:type="dxa"/>
          </w:tcPr>
          <w:p w14:paraId="3AB0424A" w14:textId="171E8B1B" w:rsidR="00F20A41" w:rsidRPr="007D57C4" w:rsidRDefault="00F20A41" w:rsidP="00B328C8">
            <w:pPr>
              <w:rPr>
                <w:rFonts w:ascii="Segoe UI" w:hAnsi="Segoe UI" w:cs="Segoe UI"/>
                <w:sz w:val="20"/>
                <w:szCs w:val="20"/>
              </w:rPr>
            </w:pPr>
            <w:r>
              <w:rPr>
                <w:rFonts w:ascii="Segoe UI" w:hAnsi="Segoe UI" w:cs="Segoe UI"/>
                <w:sz w:val="20"/>
                <w:szCs w:val="20"/>
              </w:rPr>
              <w:t>Determine school level policies: approve</w:t>
            </w:r>
          </w:p>
        </w:tc>
        <w:tc>
          <w:tcPr>
            <w:tcW w:w="567" w:type="dxa"/>
          </w:tcPr>
          <w:p w14:paraId="16EBD572" w14:textId="77777777" w:rsidR="00F20A41" w:rsidRPr="007D57C4" w:rsidRDefault="00F20A41" w:rsidP="00B328C8">
            <w:pPr>
              <w:rPr>
                <w:rFonts w:ascii="Segoe UI" w:hAnsi="Segoe UI" w:cs="Segoe UI"/>
                <w:sz w:val="20"/>
                <w:szCs w:val="20"/>
              </w:rPr>
            </w:pPr>
          </w:p>
        </w:tc>
        <w:tc>
          <w:tcPr>
            <w:tcW w:w="783" w:type="dxa"/>
          </w:tcPr>
          <w:p w14:paraId="7068319B" w14:textId="77777777" w:rsidR="00F20A41" w:rsidRPr="007D57C4" w:rsidRDefault="00F20A41" w:rsidP="00B328C8">
            <w:pPr>
              <w:rPr>
                <w:rFonts w:ascii="Segoe UI" w:hAnsi="Segoe UI" w:cs="Segoe UI"/>
                <w:sz w:val="20"/>
                <w:szCs w:val="20"/>
              </w:rPr>
            </w:pPr>
          </w:p>
        </w:tc>
        <w:tc>
          <w:tcPr>
            <w:tcW w:w="495" w:type="dxa"/>
          </w:tcPr>
          <w:p w14:paraId="6843F42D" w14:textId="77777777" w:rsidR="00F20A41" w:rsidRPr="007D57C4" w:rsidRDefault="00F20A41" w:rsidP="00B328C8">
            <w:pPr>
              <w:rPr>
                <w:rFonts w:ascii="Segoe UI" w:hAnsi="Segoe UI" w:cs="Segoe UI"/>
                <w:sz w:val="20"/>
                <w:szCs w:val="20"/>
              </w:rPr>
            </w:pPr>
          </w:p>
        </w:tc>
        <w:tc>
          <w:tcPr>
            <w:tcW w:w="659" w:type="dxa"/>
          </w:tcPr>
          <w:p w14:paraId="11FB5FB5" w14:textId="16D94090"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739351CE" w14:textId="278E9128" w:rsidR="00F20A41" w:rsidRPr="007D57C4" w:rsidRDefault="00AD04C3" w:rsidP="00B328C8">
            <w:pPr>
              <w:rPr>
                <w:rFonts w:ascii="Segoe UI" w:hAnsi="Segoe UI" w:cs="Segoe UI"/>
                <w:sz w:val="20"/>
                <w:szCs w:val="20"/>
              </w:rPr>
            </w:pPr>
            <w:r>
              <w:rPr>
                <w:rFonts w:ascii="Segoe UI" w:hAnsi="Segoe UI" w:cs="Segoe UI"/>
                <w:sz w:val="20"/>
                <w:szCs w:val="20"/>
              </w:rPr>
              <w:t>C</w:t>
            </w:r>
          </w:p>
        </w:tc>
      </w:tr>
      <w:tr w:rsidR="00F20A41" w:rsidRPr="007D57C4" w14:paraId="66EE076B" w14:textId="77777777" w:rsidTr="00B328C8">
        <w:tc>
          <w:tcPr>
            <w:tcW w:w="1331" w:type="dxa"/>
            <w:vMerge/>
          </w:tcPr>
          <w:p w14:paraId="6DF768B9" w14:textId="77777777" w:rsidR="00F20A41" w:rsidRPr="007D57C4" w:rsidRDefault="00F20A41" w:rsidP="00B328C8">
            <w:pPr>
              <w:rPr>
                <w:rFonts w:ascii="Segoe UI" w:hAnsi="Segoe UI" w:cs="Segoe UI"/>
                <w:b/>
                <w:sz w:val="20"/>
                <w:szCs w:val="20"/>
              </w:rPr>
            </w:pPr>
          </w:p>
        </w:tc>
        <w:tc>
          <w:tcPr>
            <w:tcW w:w="5752" w:type="dxa"/>
          </w:tcPr>
          <w:p w14:paraId="477966BC" w14:textId="3E9F1300" w:rsidR="00F20A41" w:rsidRPr="007D57C4" w:rsidRDefault="00F20A41" w:rsidP="00B328C8">
            <w:pPr>
              <w:rPr>
                <w:rFonts w:ascii="Segoe UI" w:hAnsi="Segoe UI" w:cs="Segoe UI"/>
                <w:sz w:val="20"/>
                <w:szCs w:val="20"/>
              </w:rPr>
            </w:pPr>
            <w:r>
              <w:rPr>
                <w:rFonts w:ascii="Segoe UI" w:hAnsi="Segoe UI" w:cs="Segoe UI"/>
                <w:sz w:val="20"/>
                <w:szCs w:val="20"/>
              </w:rPr>
              <w:t>Management of risk: establish register, review and monitor</w:t>
            </w:r>
          </w:p>
        </w:tc>
        <w:tc>
          <w:tcPr>
            <w:tcW w:w="567" w:type="dxa"/>
          </w:tcPr>
          <w:p w14:paraId="176718EF" w14:textId="77777777" w:rsidR="00F20A41" w:rsidRPr="007D57C4" w:rsidRDefault="00F20A41" w:rsidP="00B328C8">
            <w:pPr>
              <w:rPr>
                <w:rFonts w:ascii="Segoe UI" w:hAnsi="Segoe UI" w:cs="Segoe UI"/>
                <w:sz w:val="20"/>
                <w:szCs w:val="20"/>
              </w:rPr>
            </w:pPr>
          </w:p>
        </w:tc>
        <w:tc>
          <w:tcPr>
            <w:tcW w:w="783" w:type="dxa"/>
          </w:tcPr>
          <w:p w14:paraId="69344C1C" w14:textId="236371E4"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1658AC5C" w14:textId="391500CF" w:rsidR="00F20A41" w:rsidRPr="007D57C4" w:rsidRDefault="00AD04C3" w:rsidP="00B328C8">
            <w:pPr>
              <w:rPr>
                <w:rFonts w:ascii="Segoe UI" w:hAnsi="Segoe UI" w:cs="Segoe UI"/>
                <w:sz w:val="20"/>
                <w:szCs w:val="20"/>
              </w:rPr>
            </w:pPr>
            <w:r>
              <w:rPr>
                <w:rFonts w:ascii="Segoe UI" w:hAnsi="Segoe UI" w:cs="Segoe UI"/>
                <w:sz w:val="20"/>
                <w:szCs w:val="20"/>
              </w:rPr>
              <w:t>C</w:t>
            </w:r>
          </w:p>
        </w:tc>
        <w:tc>
          <w:tcPr>
            <w:tcW w:w="659" w:type="dxa"/>
          </w:tcPr>
          <w:p w14:paraId="62D90542" w14:textId="77777777" w:rsidR="00F20A41" w:rsidRPr="007D57C4" w:rsidRDefault="00F20A41" w:rsidP="00B328C8">
            <w:pPr>
              <w:rPr>
                <w:rFonts w:ascii="Segoe UI" w:hAnsi="Segoe UI" w:cs="Segoe UI"/>
                <w:sz w:val="20"/>
                <w:szCs w:val="20"/>
              </w:rPr>
            </w:pPr>
          </w:p>
        </w:tc>
        <w:tc>
          <w:tcPr>
            <w:tcW w:w="495" w:type="dxa"/>
          </w:tcPr>
          <w:p w14:paraId="3AABABE3" w14:textId="77777777" w:rsidR="00F20A41" w:rsidRPr="007D57C4" w:rsidRDefault="00F20A41" w:rsidP="00B328C8">
            <w:pPr>
              <w:rPr>
                <w:rFonts w:ascii="Segoe UI" w:hAnsi="Segoe UI" w:cs="Segoe UI"/>
                <w:sz w:val="20"/>
                <w:szCs w:val="20"/>
              </w:rPr>
            </w:pPr>
          </w:p>
        </w:tc>
      </w:tr>
      <w:tr w:rsidR="00AD04C3" w:rsidRPr="007D57C4" w14:paraId="5924B197" w14:textId="77777777" w:rsidTr="00B328C8">
        <w:tc>
          <w:tcPr>
            <w:tcW w:w="1331" w:type="dxa"/>
            <w:vMerge/>
          </w:tcPr>
          <w:p w14:paraId="549F798C" w14:textId="77777777" w:rsidR="00AD04C3" w:rsidRPr="007D57C4" w:rsidRDefault="00AD04C3" w:rsidP="00AD04C3">
            <w:pPr>
              <w:rPr>
                <w:rFonts w:ascii="Segoe UI" w:hAnsi="Segoe UI" w:cs="Segoe UI"/>
                <w:b/>
                <w:sz w:val="20"/>
                <w:szCs w:val="20"/>
              </w:rPr>
            </w:pPr>
          </w:p>
        </w:tc>
        <w:tc>
          <w:tcPr>
            <w:tcW w:w="5752" w:type="dxa"/>
          </w:tcPr>
          <w:p w14:paraId="0506DC5C" w14:textId="2B8CCD4B" w:rsidR="00AD04C3" w:rsidRPr="007D57C4" w:rsidRDefault="00AD04C3" w:rsidP="00AD04C3">
            <w:pPr>
              <w:rPr>
                <w:rFonts w:ascii="Segoe UI" w:hAnsi="Segoe UI" w:cs="Segoe UI"/>
                <w:sz w:val="20"/>
                <w:szCs w:val="20"/>
              </w:rPr>
            </w:pPr>
            <w:r>
              <w:rPr>
                <w:rFonts w:ascii="Segoe UI" w:hAnsi="Segoe UI" w:cs="Segoe UI"/>
                <w:sz w:val="20"/>
                <w:szCs w:val="20"/>
              </w:rPr>
              <w:t>Engagement with stakeholders: ensure</w:t>
            </w:r>
          </w:p>
        </w:tc>
        <w:tc>
          <w:tcPr>
            <w:tcW w:w="567" w:type="dxa"/>
          </w:tcPr>
          <w:p w14:paraId="7340697F" w14:textId="77777777" w:rsidR="00AD04C3" w:rsidRPr="007D57C4" w:rsidRDefault="00AD04C3" w:rsidP="00AD04C3">
            <w:pPr>
              <w:rPr>
                <w:rFonts w:ascii="Segoe UI" w:hAnsi="Segoe UI" w:cs="Segoe UI"/>
                <w:sz w:val="20"/>
                <w:szCs w:val="20"/>
              </w:rPr>
            </w:pPr>
          </w:p>
        </w:tc>
        <w:tc>
          <w:tcPr>
            <w:tcW w:w="783" w:type="dxa"/>
          </w:tcPr>
          <w:p w14:paraId="091C1032" w14:textId="41558A48" w:rsidR="00AD04C3" w:rsidRPr="007D57C4" w:rsidRDefault="00AD04C3" w:rsidP="00AD04C3">
            <w:pPr>
              <w:rPr>
                <w:rFonts w:ascii="Segoe UI" w:hAnsi="Segoe UI" w:cs="Segoe UI"/>
                <w:sz w:val="20"/>
                <w:szCs w:val="20"/>
              </w:rPr>
            </w:pPr>
            <w:r w:rsidRPr="00427425">
              <w:rPr>
                <w:rFonts w:ascii="Segoe UI Emoji" w:hAnsi="Segoe UI Emoji" w:cs="Segoe UI Emoji"/>
                <w:b/>
                <w:sz w:val="20"/>
                <w:szCs w:val="20"/>
              </w:rPr>
              <w:t>✔</w:t>
            </w:r>
          </w:p>
        </w:tc>
        <w:tc>
          <w:tcPr>
            <w:tcW w:w="495" w:type="dxa"/>
          </w:tcPr>
          <w:p w14:paraId="14A606BD" w14:textId="09A6D356" w:rsidR="00AD04C3" w:rsidRPr="007D57C4" w:rsidRDefault="00AD04C3" w:rsidP="00AD04C3">
            <w:pPr>
              <w:rPr>
                <w:rFonts w:ascii="Segoe UI" w:hAnsi="Segoe UI" w:cs="Segoe UI"/>
                <w:sz w:val="20"/>
                <w:szCs w:val="20"/>
              </w:rPr>
            </w:pPr>
            <w:r w:rsidRPr="00427425">
              <w:rPr>
                <w:rFonts w:ascii="Segoe UI Emoji" w:hAnsi="Segoe UI Emoji" w:cs="Segoe UI Emoji"/>
                <w:b/>
                <w:sz w:val="20"/>
                <w:szCs w:val="20"/>
              </w:rPr>
              <w:t>✔</w:t>
            </w:r>
          </w:p>
        </w:tc>
        <w:tc>
          <w:tcPr>
            <w:tcW w:w="659" w:type="dxa"/>
          </w:tcPr>
          <w:p w14:paraId="405D3975" w14:textId="60064249" w:rsidR="00AD04C3" w:rsidRPr="007D57C4" w:rsidRDefault="00AD04C3" w:rsidP="00AD04C3">
            <w:pPr>
              <w:rPr>
                <w:rFonts w:ascii="Segoe UI" w:hAnsi="Segoe UI" w:cs="Segoe UI"/>
                <w:sz w:val="20"/>
                <w:szCs w:val="20"/>
              </w:rPr>
            </w:pPr>
            <w:r w:rsidRPr="00427425">
              <w:rPr>
                <w:rFonts w:ascii="Segoe UI Emoji" w:hAnsi="Segoe UI Emoji" w:cs="Segoe UI Emoji"/>
                <w:b/>
                <w:sz w:val="20"/>
                <w:szCs w:val="20"/>
              </w:rPr>
              <w:t>✔</w:t>
            </w:r>
          </w:p>
        </w:tc>
        <w:tc>
          <w:tcPr>
            <w:tcW w:w="495" w:type="dxa"/>
          </w:tcPr>
          <w:p w14:paraId="53720B34" w14:textId="6B29E5A0" w:rsidR="00AD04C3" w:rsidRPr="007D57C4" w:rsidRDefault="00AD04C3" w:rsidP="00AD04C3">
            <w:pPr>
              <w:rPr>
                <w:rFonts w:ascii="Segoe UI" w:hAnsi="Segoe UI" w:cs="Segoe UI"/>
                <w:sz w:val="20"/>
                <w:szCs w:val="20"/>
              </w:rPr>
            </w:pPr>
            <w:r w:rsidRPr="00427425">
              <w:rPr>
                <w:rFonts w:ascii="Segoe UI Emoji" w:hAnsi="Segoe UI Emoji" w:cs="Segoe UI Emoji"/>
                <w:b/>
                <w:sz w:val="20"/>
                <w:szCs w:val="20"/>
              </w:rPr>
              <w:t>✔</w:t>
            </w:r>
          </w:p>
        </w:tc>
      </w:tr>
      <w:tr w:rsidR="00F20A41" w:rsidRPr="007D57C4" w14:paraId="252D1B71" w14:textId="77777777" w:rsidTr="00B328C8">
        <w:tc>
          <w:tcPr>
            <w:tcW w:w="1331" w:type="dxa"/>
            <w:vMerge/>
          </w:tcPr>
          <w:p w14:paraId="6FBDD6AD" w14:textId="77777777" w:rsidR="00F20A41" w:rsidRPr="007D57C4" w:rsidRDefault="00F20A41" w:rsidP="00B328C8">
            <w:pPr>
              <w:rPr>
                <w:rFonts w:ascii="Segoe UI" w:hAnsi="Segoe UI" w:cs="Segoe UI"/>
                <w:b/>
                <w:sz w:val="20"/>
                <w:szCs w:val="20"/>
              </w:rPr>
            </w:pPr>
          </w:p>
        </w:tc>
        <w:tc>
          <w:tcPr>
            <w:tcW w:w="5752" w:type="dxa"/>
          </w:tcPr>
          <w:p w14:paraId="60E1AF78" w14:textId="69C1DA5B" w:rsidR="00F20A41" w:rsidRPr="007D57C4" w:rsidRDefault="00F20A41" w:rsidP="00B328C8">
            <w:pPr>
              <w:rPr>
                <w:rFonts w:ascii="Segoe UI" w:hAnsi="Segoe UI" w:cs="Segoe UI"/>
                <w:sz w:val="20"/>
                <w:szCs w:val="20"/>
              </w:rPr>
            </w:pPr>
            <w:r>
              <w:rPr>
                <w:rFonts w:ascii="Segoe UI" w:hAnsi="Segoe UI" w:cs="Segoe UI"/>
                <w:sz w:val="20"/>
                <w:szCs w:val="20"/>
              </w:rPr>
              <w:t>Determine trust’s vision, strategy and key priorities: approve</w:t>
            </w:r>
          </w:p>
        </w:tc>
        <w:tc>
          <w:tcPr>
            <w:tcW w:w="567" w:type="dxa"/>
          </w:tcPr>
          <w:p w14:paraId="4D157BEA" w14:textId="77777777" w:rsidR="00F20A41" w:rsidRPr="007D57C4" w:rsidRDefault="00F20A41" w:rsidP="00B328C8">
            <w:pPr>
              <w:rPr>
                <w:rFonts w:ascii="Segoe UI" w:hAnsi="Segoe UI" w:cs="Segoe UI"/>
                <w:sz w:val="20"/>
                <w:szCs w:val="20"/>
              </w:rPr>
            </w:pPr>
          </w:p>
        </w:tc>
        <w:tc>
          <w:tcPr>
            <w:tcW w:w="783" w:type="dxa"/>
          </w:tcPr>
          <w:p w14:paraId="4C3F9A5F" w14:textId="697F84D8"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3F120A99" w14:textId="5C184A47" w:rsidR="00F20A41" w:rsidRPr="007D57C4" w:rsidRDefault="00AD04C3" w:rsidP="00B328C8">
            <w:pPr>
              <w:rPr>
                <w:rFonts w:ascii="Segoe UI" w:hAnsi="Segoe UI" w:cs="Segoe UI"/>
                <w:sz w:val="20"/>
                <w:szCs w:val="20"/>
              </w:rPr>
            </w:pPr>
            <w:r>
              <w:rPr>
                <w:rFonts w:ascii="Segoe UI" w:hAnsi="Segoe UI" w:cs="Segoe UI"/>
                <w:sz w:val="20"/>
                <w:szCs w:val="20"/>
              </w:rPr>
              <w:t>C</w:t>
            </w:r>
          </w:p>
        </w:tc>
        <w:tc>
          <w:tcPr>
            <w:tcW w:w="659" w:type="dxa"/>
          </w:tcPr>
          <w:p w14:paraId="322D727D" w14:textId="77777777" w:rsidR="00F20A41" w:rsidRPr="007D57C4" w:rsidRDefault="00F20A41" w:rsidP="00B328C8">
            <w:pPr>
              <w:rPr>
                <w:rFonts w:ascii="Segoe UI" w:hAnsi="Segoe UI" w:cs="Segoe UI"/>
                <w:sz w:val="20"/>
                <w:szCs w:val="20"/>
              </w:rPr>
            </w:pPr>
          </w:p>
        </w:tc>
        <w:tc>
          <w:tcPr>
            <w:tcW w:w="495" w:type="dxa"/>
          </w:tcPr>
          <w:p w14:paraId="148DF643" w14:textId="77777777" w:rsidR="00F20A41" w:rsidRPr="007D57C4" w:rsidRDefault="00F20A41" w:rsidP="00B328C8">
            <w:pPr>
              <w:rPr>
                <w:rFonts w:ascii="Segoe UI" w:hAnsi="Segoe UI" w:cs="Segoe UI"/>
                <w:sz w:val="20"/>
                <w:szCs w:val="20"/>
              </w:rPr>
            </w:pPr>
          </w:p>
        </w:tc>
      </w:tr>
      <w:tr w:rsidR="00F20A41" w:rsidRPr="007D57C4" w14:paraId="45D3E617" w14:textId="77777777" w:rsidTr="00B328C8">
        <w:tc>
          <w:tcPr>
            <w:tcW w:w="1331" w:type="dxa"/>
            <w:vMerge/>
          </w:tcPr>
          <w:p w14:paraId="4E82933E" w14:textId="77777777" w:rsidR="00F20A41" w:rsidRPr="007D57C4" w:rsidRDefault="00F20A41" w:rsidP="00B328C8">
            <w:pPr>
              <w:rPr>
                <w:rFonts w:ascii="Segoe UI" w:hAnsi="Segoe UI" w:cs="Segoe UI"/>
                <w:b/>
                <w:sz w:val="20"/>
                <w:szCs w:val="20"/>
              </w:rPr>
            </w:pPr>
          </w:p>
        </w:tc>
        <w:tc>
          <w:tcPr>
            <w:tcW w:w="5752" w:type="dxa"/>
          </w:tcPr>
          <w:p w14:paraId="02579F86" w14:textId="7B5697D0" w:rsidR="00F20A41" w:rsidRPr="007D57C4" w:rsidRDefault="00F20A41" w:rsidP="00B328C8">
            <w:pPr>
              <w:rPr>
                <w:rFonts w:ascii="Segoe UI" w:hAnsi="Segoe UI" w:cs="Segoe UI"/>
                <w:sz w:val="20"/>
                <w:szCs w:val="20"/>
              </w:rPr>
            </w:pPr>
            <w:r>
              <w:rPr>
                <w:rFonts w:ascii="Segoe UI" w:hAnsi="Segoe UI" w:cs="Segoe UI"/>
                <w:sz w:val="20"/>
                <w:szCs w:val="20"/>
              </w:rPr>
              <w:t>Determine schools’ vision, strategy and key priorities: approve</w:t>
            </w:r>
          </w:p>
        </w:tc>
        <w:tc>
          <w:tcPr>
            <w:tcW w:w="567" w:type="dxa"/>
          </w:tcPr>
          <w:p w14:paraId="768F7DAA" w14:textId="77777777" w:rsidR="00F20A41" w:rsidRPr="007D57C4" w:rsidRDefault="00F20A41" w:rsidP="00B328C8">
            <w:pPr>
              <w:rPr>
                <w:rFonts w:ascii="Segoe UI" w:hAnsi="Segoe UI" w:cs="Segoe UI"/>
                <w:sz w:val="20"/>
                <w:szCs w:val="20"/>
              </w:rPr>
            </w:pPr>
          </w:p>
        </w:tc>
        <w:tc>
          <w:tcPr>
            <w:tcW w:w="783" w:type="dxa"/>
          </w:tcPr>
          <w:p w14:paraId="79D4E67B" w14:textId="77777777" w:rsidR="00F20A41" w:rsidRPr="007D57C4" w:rsidRDefault="00F20A41" w:rsidP="00B328C8">
            <w:pPr>
              <w:rPr>
                <w:rFonts w:ascii="Segoe UI" w:hAnsi="Segoe UI" w:cs="Segoe UI"/>
                <w:sz w:val="20"/>
                <w:szCs w:val="20"/>
              </w:rPr>
            </w:pPr>
          </w:p>
        </w:tc>
        <w:tc>
          <w:tcPr>
            <w:tcW w:w="495" w:type="dxa"/>
          </w:tcPr>
          <w:p w14:paraId="779AFA09" w14:textId="2AE670A4"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659" w:type="dxa"/>
          </w:tcPr>
          <w:p w14:paraId="0F772721" w14:textId="77777777" w:rsidR="00F20A41" w:rsidRPr="007D57C4" w:rsidRDefault="00F20A41" w:rsidP="00B328C8">
            <w:pPr>
              <w:rPr>
                <w:rFonts w:ascii="Segoe UI" w:hAnsi="Segoe UI" w:cs="Segoe UI"/>
                <w:sz w:val="20"/>
                <w:szCs w:val="20"/>
              </w:rPr>
            </w:pPr>
          </w:p>
        </w:tc>
        <w:tc>
          <w:tcPr>
            <w:tcW w:w="495" w:type="dxa"/>
          </w:tcPr>
          <w:p w14:paraId="6924DA34" w14:textId="77777777" w:rsidR="00F20A41" w:rsidRPr="007D57C4" w:rsidRDefault="00F20A41" w:rsidP="00B328C8">
            <w:pPr>
              <w:rPr>
                <w:rFonts w:ascii="Segoe UI" w:hAnsi="Segoe UI" w:cs="Segoe UI"/>
                <w:sz w:val="20"/>
                <w:szCs w:val="20"/>
              </w:rPr>
            </w:pPr>
          </w:p>
        </w:tc>
      </w:tr>
      <w:tr w:rsidR="00F20A41" w:rsidRPr="007D57C4" w14:paraId="74A62265" w14:textId="77777777" w:rsidTr="00B328C8">
        <w:tc>
          <w:tcPr>
            <w:tcW w:w="1331" w:type="dxa"/>
            <w:vMerge/>
          </w:tcPr>
          <w:p w14:paraId="6D2EDB17" w14:textId="77777777" w:rsidR="00F20A41" w:rsidRPr="007D57C4" w:rsidRDefault="00F20A41" w:rsidP="00B328C8">
            <w:pPr>
              <w:rPr>
                <w:rFonts w:ascii="Segoe UI" w:hAnsi="Segoe UI" w:cs="Segoe UI"/>
                <w:b/>
                <w:sz w:val="20"/>
                <w:szCs w:val="20"/>
              </w:rPr>
            </w:pPr>
          </w:p>
        </w:tc>
        <w:tc>
          <w:tcPr>
            <w:tcW w:w="5752" w:type="dxa"/>
          </w:tcPr>
          <w:p w14:paraId="39980049" w14:textId="3843F8C6" w:rsidR="00F20A41" w:rsidRDefault="00F20A41" w:rsidP="00B328C8">
            <w:pPr>
              <w:rPr>
                <w:rFonts w:ascii="Segoe UI" w:hAnsi="Segoe UI" w:cs="Segoe UI"/>
                <w:sz w:val="20"/>
                <w:szCs w:val="20"/>
              </w:rPr>
            </w:pPr>
            <w:r>
              <w:rPr>
                <w:rFonts w:ascii="Segoe UI" w:hAnsi="Segoe UI" w:cs="Segoe UI"/>
                <w:sz w:val="20"/>
                <w:szCs w:val="20"/>
              </w:rPr>
              <w:t>Trust Lead/Accounting Officer: appoint and dismiss</w:t>
            </w:r>
          </w:p>
        </w:tc>
        <w:tc>
          <w:tcPr>
            <w:tcW w:w="567" w:type="dxa"/>
          </w:tcPr>
          <w:p w14:paraId="174FBEF9" w14:textId="77777777" w:rsidR="00F20A41" w:rsidRPr="007D57C4" w:rsidRDefault="00F20A41" w:rsidP="00B328C8">
            <w:pPr>
              <w:rPr>
                <w:rFonts w:ascii="Segoe UI" w:hAnsi="Segoe UI" w:cs="Segoe UI"/>
                <w:sz w:val="20"/>
                <w:szCs w:val="20"/>
              </w:rPr>
            </w:pPr>
          </w:p>
        </w:tc>
        <w:tc>
          <w:tcPr>
            <w:tcW w:w="783" w:type="dxa"/>
          </w:tcPr>
          <w:p w14:paraId="695E10C0" w14:textId="657C1E2A"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58B57BBA" w14:textId="77777777" w:rsidR="00F20A41" w:rsidRPr="007D57C4" w:rsidRDefault="00F20A41" w:rsidP="00B328C8">
            <w:pPr>
              <w:rPr>
                <w:rFonts w:ascii="Segoe UI" w:hAnsi="Segoe UI" w:cs="Segoe UI"/>
                <w:sz w:val="20"/>
                <w:szCs w:val="20"/>
              </w:rPr>
            </w:pPr>
          </w:p>
        </w:tc>
        <w:tc>
          <w:tcPr>
            <w:tcW w:w="659" w:type="dxa"/>
          </w:tcPr>
          <w:p w14:paraId="45587094" w14:textId="77777777" w:rsidR="00F20A41" w:rsidRPr="007D57C4" w:rsidRDefault="00F20A41" w:rsidP="00B328C8">
            <w:pPr>
              <w:rPr>
                <w:rFonts w:ascii="Segoe UI" w:hAnsi="Segoe UI" w:cs="Segoe UI"/>
                <w:sz w:val="20"/>
                <w:szCs w:val="20"/>
              </w:rPr>
            </w:pPr>
          </w:p>
        </w:tc>
        <w:tc>
          <w:tcPr>
            <w:tcW w:w="495" w:type="dxa"/>
          </w:tcPr>
          <w:p w14:paraId="6CE3A7B8" w14:textId="77777777" w:rsidR="00F20A41" w:rsidRPr="007D57C4" w:rsidRDefault="00F20A41" w:rsidP="00B328C8">
            <w:pPr>
              <w:rPr>
                <w:rFonts w:ascii="Segoe UI" w:hAnsi="Segoe UI" w:cs="Segoe UI"/>
                <w:sz w:val="20"/>
                <w:szCs w:val="20"/>
              </w:rPr>
            </w:pPr>
          </w:p>
        </w:tc>
      </w:tr>
      <w:tr w:rsidR="00F20A41" w:rsidRPr="007D57C4" w14:paraId="086AC894" w14:textId="77777777" w:rsidTr="00B328C8">
        <w:tc>
          <w:tcPr>
            <w:tcW w:w="1331" w:type="dxa"/>
            <w:vMerge/>
          </w:tcPr>
          <w:p w14:paraId="248273E8" w14:textId="77777777" w:rsidR="00F20A41" w:rsidRPr="007D57C4" w:rsidRDefault="00F20A41" w:rsidP="00B328C8">
            <w:pPr>
              <w:rPr>
                <w:rFonts w:ascii="Segoe UI" w:hAnsi="Segoe UI" w:cs="Segoe UI"/>
                <w:b/>
                <w:sz w:val="20"/>
                <w:szCs w:val="20"/>
              </w:rPr>
            </w:pPr>
          </w:p>
        </w:tc>
        <w:tc>
          <w:tcPr>
            <w:tcW w:w="5752" w:type="dxa"/>
          </w:tcPr>
          <w:p w14:paraId="3BA53E75" w14:textId="4CBDD7D9" w:rsidR="00F20A41" w:rsidRPr="007D57C4" w:rsidRDefault="00F20A41" w:rsidP="00B328C8">
            <w:pPr>
              <w:rPr>
                <w:rFonts w:ascii="Segoe UI" w:hAnsi="Segoe UI" w:cs="Segoe UI"/>
                <w:sz w:val="20"/>
                <w:szCs w:val="20"/>
              </w:rPr>
            </w:pPr>
            <w:r>
              <w:rPr>
                <w:rFonts w:ascii="Segoe UI" w:hAnsi="Segoe UI" w:cs="Segoe UI"/>
                <w:sz w:val="20"/>
                <w:szCs w:val="20"/>
              </w:rPr>
              <w:t>Headteachers: appoint and dismiss</w:t>
            </w:r>
          </w:p>
        </w:tc>
        <w:tc>
          <w:tcPr>
            <w:tcW w:w="567" w:type="dxa"/>
          </w:tcPr>
          <w:p w14:paraId="4D59EAAA" w14:textId="77777777" w:rsidR="00F20A41" w:rsidRPr="007D57C4" w:rsidRDefault="00F20A41" w:rsidP="00B328C8">
            <w:pPr>
              <w:rPr>
                <w:rFonts w:ascii="Segoe UI" w:hAnsi="Segoe UI" w:cs="Segoe UI"/>
                <w:sz w:val="20"/>
                <w:szCs w:val="20"/>
              </w:rPr>
            </w:pPr>
          </w:p>
        </w:tc>
        <w:tc>
          <w:tcPr>
            <w:tcW w:w="783" w:type="dxa"/>
          </w:tcPr>
          <w:p w14:paraId="0D8C65A3" w14:textId="77777777" w:rsidR="00F20A41" w:rsidRPr="007D57C4" w:rsidRDefault="00F20A41" w:rsidP="00B328C8">
            <w:pPr>
              <w:rPr>
                <w:rFonts w:ascii="Segoe UI" w:hAnsi="Segoe UI" w:cs="Segoe UI"/>
                <w:sz w:val="20"/>
                <w:szCs w:val="20"/>
              </w:rPr>
            </w:pPr>
          </w:p>
        </w:tc>
        <w:tc>
          <w:tcPr>
            <w:tcW w:w="495" w:type="dxa"/>
          </w:tcPr>
          <w:p w14:paraId="5E23C494" w14:textId="7E94C7CA"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659" w:type="dxa"/>
          </w:tcPr>
          <w:p w14:paraId="1D393B9B" w14:textId="77777777" w:rsidR="00F20A41" w:rsidRPr="007D57C4" w:rsidRDefault="00F20A41" w:rsidP="00B328C8">
            <w:pPr>
              <w:rPr>
                <w:rFonts w:ascii="Segoe UI" w:hAnsi="Segoe UI" w:cs="Segoe UI"/>
                <w:sz w:val="20"/>
                <w:szCs w:val="20"/>
              </w:rPr>
            </w:pPr>
          </w:p>
        </w:tc>
        <w:tc>
          <w:tcPr>
            <w:tcW w:w="495" w:type="dxa"/>
          </w:tcPr>
          <w:p w14:paraId="37B07AFB" w14:textId="77777777" w:rsidR="00F20A41" w:rsidRPr="007D57C4" w:rsidRDefault="00F20A41" w:rsidP="00B328C8">
            <w:pPr>
              <w:rPr>
                <w:rFonts w:ascii="Segoe UI" w:hAnsi="Segoe UI" w:cs="Segoe UI"/>
                <w:sz w:val="20"/>
                <w:szCs w:val="20"/>
              </w:rPr>
            </w:pPr>
          </w:p>
        </w:tc>
      </w:tr>
      <w:tr w:rsidR="00F20A41" w:rsidRPr="007D57C4" w14:paraId="612AFABB" w14:textId="77777777" w:rsidTr="00B328C8">
        <w:tc>
          <w:tcPr>
            <w:tcW w:w="1331" w:type="dxa"/>
            <w:vMerge/>
          </w:tcPr>
          <w:p w14:paraId="039D7DA2" w14:textId="77777777" w:rsidR="00F20A41" w:rsidRPr="007D57C4" w:rsidRDefault="00F20A41" w:rsidP="00B328C8">
            <w:pPr>
              <w:rPr>
                <w:rFonts w:ascii="Segoe UI" w:hAnsi="Segoe UI" w:cs="Segoe UI"/>
                <w:b/>
                <w:sz w:val="20"/>
                <w:szCs w:val="20"/>
              </w:rPr>
            </w:pPr>
          </w:p>
        </w:tc>
        <w:tc>
          <w:tcPr>
            <w:tcW w:w="5752" w:type="dxa"/>
          </w:tcPr>
          <w:p w14:paraId="4BE9553E" w14:textId="5EB4D3D5" w:rsidR="00F20A41" w:rsidRPr="007D57C4" w:rsidRDefault="00F20A41" w:rsidP="00B328C8">
            <w:pPr>
              <w:rPr>
                <w:rFonts w:ascii="Segoe UI" w:hAnsi="Segoe UI" w:cs="Segoe UI"/>
                <w:sz w:val="20"/>
                <w:szCs w:val="20"/>
              </w:rPr>
            </w:pPr>
            <w:r>
              <w:rPr>
                <w:rFonts w:ascii="Segoe UI" w:hAnsi="Segoe UI" w:cs="Segoe UI"/>
                <w:sz w:val="20"/>
                <w:szCs w:val="20"/>
              </w:rPr>
              <w:t>Budget plan to support delivery of trust key priorities: agree</w:t>
            </w:r>
          </w:p>
        </w:tc>
        <w:tc>
          <w:tcPr>
            <w:tcW w:w="567" w:type="dxa"/>
          </w:tcPr>
          <w:p w14:paraId="5177F780" w14:textId="77777777" w:rsidR="00F20A41" w:rsidRPr="007D57C4" w:rsidRDefault="00F20A41" w:rsidP="00B328C8">
            <w:pPr>
              <w:rPr>
                <w:rFonts w:ascii="Segoe UI" w:hAnsi="Segoe UI" w:cs="Segoe UI"/>
                <w:sz w:val="20"/>
                <w:szCs w:val="20"/>
              </w:rPr>
            </w:pPr>
          </w:p>
        </w:tc>
        <w:tc>
          <w:tcPr>
            <w:tcW w:w="783" w:type="dxa"/>
          </w:tcPr>
          <w:p w14:paraId="025ECA63" w14:textId="659E223F"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0986E620" w14:textId="2CC188B8" w:rsidR="00F20A41" w:rsidRPr="007D57C4" w:rsidRDefault="00AD04C3" w:rsidP="00B328C8">
            <w:pPr>
              <w:rPr>
                <w:rFonts w:ascii="Segoe UI" w:hAnsi="Segoe UI" w:cs="Segoe UI"/>
                <w:sz w:val="20"/>
                <w:szCs w:val="20"/>
              </w:rPr>
            </w:pPr>
            <w:r>
              <w:rPr>
                <w:rFonts w:ascii="Segoe UI" w:hAnsi="Segoe UI" w:cs="Segoe UI"/>
                <w:sz w:val="20"/>
                <w:szCs w:val="20"/>
              </w:rPr>
              <w:t>C</w:t>
            </w:r>
          </w:p>
        </w:tc>
        <w:tc>
          <w:tcPr>
            <w:tcW w:w="659" w:type="dxa"/>
          </w:tcPr>
          <w:p w14:paraId="173708E9" w14:textId="77777777" w:rsidR="00F20A41" w:rsidRPr="007D57C4" w:rsidRDefault="00F20A41" w:rsidP="00B328C8">
            <w:pPr>
              <w:rPr>
                <w:rFonts w:ascii="Segoe UI" w:hAnsi="Segoe UI" w:cs="Segoe UI"/>
                <w:sz w:val="20"/>
                <w:szCs w:val="20"/>
              </w:rPr>
            </w:pPr>
          </w:p>
        </w:tc>
        <w:tc>
          <w:tcPr>
            <w:tcW w:w="495" w:type="dxa"/>
          </w:tcPr>
          <w:p w14:paraId="355D8E5B" w14:textId="77777777" w:rsidR="00F20A41" w:rsidRPr="007D57C4" w:rsidRDefault="00F20A41" w:rsidP="00B328C8">
            <w:pPr>
              <w:rPr>
                <w:rFonts w:ascii="Segoe UI" w:hAnsi="Segoe UI" w:cs="Segoe UI"/>
                <w:sz w:val="20"/>
                <w:szCs w:val="20"/>
              </w:rPr>
            </w:pPr>
          </w:p>
        </w:tc>
      </w:tr>
      <w:tr w:rsidR="00F20A41" w:rsidRPr="007D57C4" w14:paraId="70DC3086" w14:textId="77777777" w:rsidTr="00B328C8">
        <w:tc>
          <w:tcPr>
            <w:tcW w:w="1331" w:type="dxa"/>
            <w:vMerge/>
          </w:tcPr>
          <w:p w14:paraId="77C57E7A" w14:textId="77777777" w:rsidR="00F20A41" w:rsidRPr="007D57C4" w:rsidRDefault="00F20A41" w:rsidP="00B328C8">
            <w:pPr>
              <w:rPr>
                <w:rFonts w:ascii="Segoe UI" w:hAnsi="Segoe UI" w:cs="Segoe UI"/>
                <w:b/>
                <w:sz w:val="20"/>
                <w:szCs w:val="20"/>
              </w:rPr>
            </w:pPr>
          </w:p>
        </w:tc>
        <w:tc>
          <w:tcPr>
            <w:tcW w:w="5752" w:type="dxa"/>
          </w:tcPr>
          <w:p w14:paraId="6E920814" w14:textId="1CCE928F" w:rsidR="00F20A41" w:rsidRDefault="00F20A41" w:rsidP="00B328C8">
            <w:pPr>
              <w:rPr>
                <w:rFonts w:ascii="Segoe UI" w:hAnsi="Segoe UI" w:cs="Segoe UI"/>
                <w:sz w:val="20"/>
                <w:szCs w:val="20"/>
              </w:rPr>
            </w:pPr>
            <w:r>
              <w:rPr>
                <w:rFonts w:ascii="Segoe UI" w:hAnsi="Segoe UI" w:cs="Segoe UI"/>
                <w:sz w:val="20"/>
                <w:szCs w:val="20"/>
              </w:rPr>
              <w:t>Budget plan to support delivery of schools’ key priorities: agree</w:t>
            </w:r>
          </w:p>
        </w:tc>
        <w:tc>
          <w:tcPr>
            <w:tcW w:w="567" w:type="dxa"/>
          </w:tcPr>
          <w:p w14:paraId="734CC78C" w14:textId="77777777" w:rsidR="00F20A41" w:rsidRPr="007D57C4" w:rsidRDefault="00F20A41" w:rsidP="00B328C8">
            <w:pPr>
              <w:rPr>
                <w:rFonts w:ascii="Segoe UI" w:hAnsi="Segoe UI" w:cs="Segoe UI"/>
                <w:sz w:val="20"/>
                <w:szCs w:val="20"/>
              </w:rPr>
            </w:pPr>
          </w:p>
        </w:tc>
        <w:tc>
          <w:tcPr>
            <w:tcW w:w="783" w:type="dxa"/>
          </w:tcPr>
          <w:p w14:paraId="63902F6E" w14:textId="77777777" w:rsidR="00F20A41" w:rsidRPr="007D57C4" w:rsidRDefault="00F20A41" w:rsidP="00B328C8">
            <w:pPr>
              <w:rPr>
                <w:rFonts w:ascii="Segoe UI" w:hAnsi="Segoe UI" w:cs="Segoe UI"/>
                <w:sz w:val="20"/>
                <w:szCs w:val="20"/>
              </w:rPr>
            </w:pPr>
          </w:p>
        </w:tc>
        <w:tc>
          <w:tcPr>
            <w:tcW w:w="495" w:type="dxa"/>
          </w:tcPr>
          <w:p w14:paraId="2D788C9E" w14:textId="17A6C9E5"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659" w:type="dxa"/>
          </w:tcPr>
          <w:p w14:paraId="04B75455" w14:textId="77777777" w:rsidR="00F20A41" w:rsidRPr="007D57C4" w:rsidRDefault="00F20A41" w:rsidP="00B328C8">
            <w:pPr>
              <w:rPr>
                <w:rFonts w:ascii="Segoe UI" w:hAnsi="Segoe UI" w:cs="Segoe UI"/>
                <w:sz w:val="20"/>
                <w:szCs w:val="20"/>
              </w:rPr>
            </w:pPr>
          </w:p>
        </w:tc>
        <w:tc>
          <w:tcPr>
            <w:tcW w:w="495" w:type="dxa"/>
          </w:tcPr>
          <w:p w14:paraId="082AE692" w14:textId="749C21DE" w:rsidR="00F20A41" w:rsidRPr="007D57C4" w:rsidRDefault="00AD04C3" w:rsidP="00B328C8">
            <w:pPr>
              <w:rPr>
                <w:rFonts w:ascii="Segoe UI" w:hAnsi="Segoe UI" w:cs="Segoe UI"/>
                <w:sz w:val="20"/>
                <w:szCs w:val="20"/>
              </w:rPr>
            </w:pPr>
            <w:r>
              <w:rPr>
                <w:rFonts w:ascii="Segoe UI" w:hAnsi="Segoe UI" w:cs="Segoe UI"/>
                <w:sz w:val="20"/>
                <w:szCs w:val="20"/>
              </w:rPr>
              <w:t>C</w:t>
            </w:r>
          </w:p>
        </w:tc>
      </w:tr>
      <w:tr w:rsidR="00F20A41" w:rsidRPr="007D57C4" w14:paraId="11C298B9" w14:textId="77777777" w:rsidTr="00B328C8">
        <w:tc>
          <w:tcPr>
            <w:tcW w:w="1331" w:type="dxa"/>
            <w:vMerge/>
          </w:tcPr>
          <w:p w14:paraId="687075C9" w14:textId="77777777" w:rsidR="00F20A41" w:rsidRPr="007D57C4" w:rsidRDefault="00F20A41" w:rsidP="00B328C8">
            <w:pPr>
              <w:rPr>
                <w:rFonts w:ascii="Segoe UI" w:hAnsi="Segoe UI" w:cs="Segoe UI"/>
                <w:b/>
                <w:sz w:val="20"/>
                <w:szCs w:val="20"/>
              </w:rPr>
            </w:pPr>
          </w:p>
        </w:tc>
        <w:tc>
          <w:tcPr>
            <w:tcW w:w="5752" w:type="dxa"/>
          </w:tcPr>
          <w:p w14:paraId="3D6398F4" w14:textId="65A50E60" w:rsidR="00F20A41" w:rsidRDefault="00F20A41" w:rsidP="00B328C8">
            <w:pPr>
              <w:rPr>
                <w:rFonts w:ascii="Segoe UI" w:hAnsi="Segoe UI" w:cs="Segoe UI"/>
                <w:sz w:val="20"/>
                <w:szCs w:val="20"/>
              </w:rPr>
            </w:pPr>
            <w:r>
              <w:rPr>
                <w:rFonts w:ascii="Segoe UI" w:hAnsi="Segoe UI" w:cs="Segoe UI"/>
                <w:sz w:val="20"/>
                <w:szCs w:val="20"/>
              </w:rPr>
              <w:t>Trust’s staffing structure: agree</w:t>
            </w:r>
          </w:p>
        </w:tc>
        <w:tc>
          <w:tcPr>
            <w:tcW w:w="567" w:type="dxa"/>
          </w:tcPr>
          <w:p w14:paraId="30EFA8ED" w14:textId="77777777" w:rsidR="00F20A41" w:rsidRPr="007D57C4" w:rsidRDefault="00F20A41" w:rsidP="00B328C8">
            <w:pPr>
              <w:rPr>
                <w:rFonts w:ascii="Segoe UI" w:hAnsi="Segoe UI" w:cs="Segoe UI"/>
                <w:sz w:val="20"/>
                <w:szCs w:val="20"/>
              </w:rPr>
            </w:pPr>
          </w:p>
        </w:tc>
        <w:tc>
          <w:tcPr>
            <w:tcW w:w="783" w:type="dxa"/>
          </w:tcPr>
          <w:p w14:paraId="75304F3B" w14:textId="24CC2D06"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595C810B" w14:textId="47E7FDE5" w:rsidR="00F20A41" w:rsidRPr="007D57C4" w:rsidRDefault="00AD04C3" w:rsidP="00B328C8">
            <w:pPr>
              <w:rPr>
                <w:rFonts w:ascii="Segoe UI" w:hAnsi="Segoe UI" w:cs="Segoe UI"/>
                <w:sz w:val="20"/>
                <w:szCs w:val="20"/>
              </w:rPr>
            </w:pPr>
            <w:r>
              <w:rPr>
                <w:rFonts w:ascii="Segoe UI" w:hAnsi="Segoe UI" w:cs="Segoe UI"/>
                <w:sz w:val="20"/>
                <w:szCs w:val="20"/>
              </w:rPr>
              <w:t>C</w:t>
            </w:r>
          </w:p>
        </w:tc>
        <w:tc>
          <w:tcPr>
            <w:tcW w:w="659" w:type="dxa"/>
          </w:tcPr>
          <w:p w14:paraId="4CCF7184" w14:textId="77777777" w:rsidR="00F20A41" w:rsidRPr="007D57C4" w:rsidRDefault="00F20A41" w:rsidP="00B328C8">
            <w:pPr>
              <w:rPr>
                <w:rFonts w:ascii="Segoe UI" w:hAnsi="Segoe UI" w:cs="Segoe UI"/>
                <w:sz w:val="20"/>
                <w:szCs w:val="20"/>
              </w:rPr>
            </w:pPr>
          </w:p>
        </w:tc>
        <w:tc>
          <w:tcPr>
            <w:tcW w:w="495" w:type="dxa"/>
          </w:tcPr>
          <w:p w14:paraId="4D42ABB8" w14:textId="77777777" w:rsidR="00F20A41" w:rsidRPr="007D57C4" w:rsidRDefault="00F20A41" w:rsidP="00B328C8">
            <w:pPr>
              <w:rPr>
                <w:rFonts w:ascii="Segoe UI" w:hAnsi="Segoe UI" w:cs="Segoe UI"/>
                <w:sz w:val="20"/>
                <w:szCs w:val="20"/>
              </w:rPr>
            </w:pPr>
          </w:p>
        </w:tc>
      </w:tr>
      <w:tr w:rsidR="00F20A41" w:rsidRPr="007D57C4" w14:paraId="0C0F0D6D" w14:textId="77777777" w:rsidTr="00B328C8">
        <w:tc>
          <w:tcPr>
            <w:tcW w:w="1331" w:type="dxa"/>
            <w:vMerge/>
          </w:tcPr>
          <w:p w14:paraId="5E429094" w14:textId="77777777" w:rsidR="00F20A41" w:rsidRPr="007D57C4" w:rsidRDefault="00F20A41" w:rsidP="00B328C8">
            <w:pPr>
              <w:rPr>
                <w:rFonts w:ascii="Segoe UI" w:hAnsi="Segoe UI" w:cs="Segoe UI"/>
                <w:b/>
                <w:sz w:val="20"/>
                <w:szCs w:val="20"/>
              </w:rPr>
            </w:pPr>
          </w:p>
        </w:tc>
        <w:tc>
          <w:tcPr>
            <w:tcW w:w="5752" w:type="dxa"/>
          </w:tcPr>
          <w:p w14:paraId="3AB16EE8" w14:textId="094B072E" w:rsidR="00F20A41" w:rsidRDefault="00F20A41" w:rsidP="00B328C8">
            <w:pPr>
              <w:rPr>
                <w:rFonts w:ascii="Segoe UI" w:hAnsi="Segoe UI" w:cs="Segoe UI"/>
                <w:sz w:val="20"/>
                <w:szCs w:val="20"/>
              </w:rPr>
            </w:pPr>
            <w:r>
              <w:rPr>
                <w:rFonts w:ascii="Segoe UI" w:hAnsi="Segoe UI" w:cs="Segoe UI"/>
                <w:sz w:val="20"/>
                <w:szCs w:val="20"/>
              </w:rPr>
              <w:t>Schools’ staffing structure: agree</w:t>
            </w:r>
          </w:p>
        </w:tc>
        <w:tc>
          <w:tcPr>
            <w:tcW w:w="567" w:type="dxa"/>
          </w:tcPr>
          <w:p w14:paraId="43F89EC3" w14:textId="77777777" w:rsidR="00F20A41" w:rsidRPr="007D57C4" w:rsidRDefault="00F20A41" w:rsidP="00B328C8">
            <w:pPr>
              <w:rPr>
                <w:rFonts w:ascii="Segoe UI" w:hAnsi="Segoe UI" w:cs="Segoe UI"/>
                <w:sz w:val="20"/>
                <w:szCs w:val="20"/>
              </w:rPr>
            </w:pPr>
          </w:p>
        </w:tc>
        <w:tc>
          <w:tcPr>
            <w:tcW w:w="783" w:type="dxa"/>
          </w:tcPr>
          <w:p w14:paraId="33EF6892" w14:textId="77777777" w:rsidR="00F20A41" w:rsidRPr="007D57C4" w:rsidRDefault="00F20A41" w:rsidP="00B328C8">
            <w:pPr>
              <w:rPr>
                <w:rFonts w:ascii="Segoe UI" w:hAnsi="Segoe UI" w:cs="Segoe UI"/>
                <w:sz w:val="20"/>
                <w:szCs w:val="20"/>
              </w:rPr>
            </w:pPr>
          </w:p>
        </w:tc>
        <w:tc>
          <w:tcPr>
            <w:tcW w:w="495" w:type="dxa"/>
          </w:tcPr>
          <w:p w14:paraId="028B78B1" w14:textId="2A04154E"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659" w:type="dxa"/>
          </w:tcPr>
          <w:p w14:paraId="3BA1D500" w14:textId="77777777" w:rsidR="00F20A41" w:rsidRPr="007D57C4" w:rsidRDefault="00F20A41" w:rsidP="00B328C8">
            <w:pPr>
              <w:rPr>
                <w:rFonts w:ascii="Segoe UI" w:hAnsi="Segoe UI" w:cs="Segoe UI"/>
                <w:sz w:val="20"/>
                <w:szCs w:val="20"/>
              </w:rPr>
            </w:pPr>
          </w:p>
        </w:tc>
        <w:tc>
          <w:tcPr>
            <w:tcW w:w="495" w:type="dxa"/>
          </w:tcPr>
          <w:p w14:paraId="4A752B68" w14:textId="79B22660" w:rsidR="00F20A41" w:rsidRPr="007D57C4" w:rsidRDefault="00AD04C3" w:rsidP="00B328C8">
            <w:pPr>
              <w:rPr>
                <w:rFonts w:ascii="Segoe UI" w:hAnsi="Segoe UI" w:cs="Segoe UI"/>
                <w:sz w:val="20"/>
                <w:szCs w:val="20"/>
              </w:rPr>
            </w:pPr>
            <w:r>
              <w:rPr>
                <w:rFonts w:ascii="Segoe UI" w:hAnsi="Segoe UI" w:cs="Segoe UI"/>
                <w:sz w:val="20"/>
                <w:szCs w:val="20"/>
              </w:rPr>
              <w:t>C</w:t>
            </w:r>
          </w:p>
        </w:tc>
      </w:tr>
      <w:tr w:rsidR="00F20A41" w:rsidRPr="007D57C4" w14:paraId="53A7C6AD" w14:textId="77777777" w:rsidTr="00B328C8">
        <w:tc>
          <w:tcPr>
            <w:tcW w:w="1331" w:type="dxa"/>
            <w:vMerge w:val="restart"/>
          </w:tcPr>
          <w:p w14:paraId="5EDAE68A" w14:textId="2278B655" w:rsidR="00F20A41" w:rsidRPr="007D57C4" w:rsidRDefault="00F20A41" w:rsidP="00B328C8">
            <w:pPr>
              <w:rPr>
                <w:rFonts w:ascii="Segoe UI" w:hAnsi="Segoe UI" w:cs="Segoe UI"/>
                <w:b/>
                <w:sz w:val="20"/>
                <w:szCs w:val="20"/>
              </w:rPr>
            </w:pPr>
            <w:r>
              <w:rPr>
                <w:rFonts w:ascii="Segoe UI" w:hAnsi="Segoe UI" w:cs="Segoe UI"/>
                <w:b/>
                <w:sz w:val="20"/>
                <w:szCs w:val="20"/>
              </w:rPr>
              <w:t>Holding to account</w:t>
            </w:r>
          </w:p>
        </w:tc>
        <w:tc>
          <w:tcPr>
            <w:tcW w:w="5752" w:type="dxa"/>
          </w:tcPr>
          <w:p w14:paraId="0ECB1A65" w14:textId="107E7EAF" w:rsidR="00F20A41" w:rsidRDefault="00F20A41" w:rsidP="00B328C8">
            <w:pPr>
              <w:rPr>
                <w:rFonts w:ascii="Segoe UI" w:hAnsi="Segoe UI" w:cs="Segoe UI"/>
                <w:sz w:val="20"/>
                <w:szCs w:val="20"/>
              </w:rPr>
            </w:pPr>
            <w:r>
              <w:rPr>
                <w:rFonts w:ascii="Segoe UI" w:hAnsi="Segoe UI" w:cs="Segoe UI"/>
                <w:sz w:val="20"/>
                <w:szCs w:val="20"/>
              </w:rPr>
              <w:t>Ensuring compliance (e.g. safeguarding, H&amp;S, employment): agree auditing and reporting arrangements</w:t>
            </w:r>
          </w:p>
        </w:tc>
        <w:tc>
          <w:tcPr>
            <w:tcW w:w="567" w:type="dxa"/>
          </w:tcPr>
          <w:p w14:paraId="20C05B80" w14:textId="77777777" w:rsidR="00F20A41" w:rsidRPr="007D57C4" w:rsidRDefault="00F20A41" w:rsidP="00B328C8">
            <w:pPr>
              <w:rPr>
                <w:rFonts w:ascii="Segoe UI" w:hAnsi="Segoe UI" w:cs="Segoe UI"/>
                <w:sz w:val="20"/>
                <w:szCs w:val="20"/>
              </w:rPr>
            </w:pPr>
          </w:p>
        </w:tc>
        <w:tc>
          <w:tcPr>
            <w:tcW w:w="783" w:type="dxa"/>
          </w:tcPr>
          <w:p w14:paraId="0E8309EE" w14:textId="4277374C"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5420AD6D" w14:textId="7291335A" w:rsidR="00F20A41" w:rsidRPr="007D57C4" w:rsidRDefault="00AD04C3" w:rsidP="00B328C8">
            <w:pPr>
              <w:rPr>
                <w:rFonts w:ascii="Segoe UI" w:hAnsi="Segoe UI" w:cs="Segoe UI"/>
                <w:sz w:val="20"/>
                <w:szCs w:val="20"/>
              </w:rPr>
            </w:pPr>
            <w:r>
              <w:rPr>
                <w:rFonts w:ascii="Segoe UI" w:hAnsi="Segoe UI" w:cs="Segoe UI"/>
                <w:sz w:val="20"/>
                <w:szCs w:val="20"/>
              </w:rPr>
              <w:t>C</w:t>
            </w:r>
          </w:p>
        </w:tc>
        <w:tc>
          <w:tcPr>
            <w:tcW w:w="659" w:type="dxa"/>
          </w:tcPr>
          <w:p w14:paraId="04AA10C2" w14:textId="77777777" w:rsidR="00F20A41" w:rsidRPr="007D57C4" w:rsidRDefault="00F20A41" w:rsidP="00B328C8">
            <w:pPr>
              <w:rPr>
                <w:rFonts w:ascii="Segoe UI" w:hAnsi="Segoe UI" w:cs="Segoe UI"/>
                <w:sz w:val="20"/>
                <w:szCs w:val="20"/>
              </w:rPr>
            </w:pPr>
          </w:p>
        </w:tc>
        <w:tc>
          <w:tcPr>
            <w:tcW w:w="495" w:type="dxa"/>
          </w:tcPr>
          <w:p w14:paraId="0B519402" w14:textId="77777777" w:rsidR="00F20A41" w:rsidRPr="007D57C4" w:rsidRDefault="00F20A41" w:rsidP="00B328C8">
            <w:pPr>
              <w:rPr>
                <w:rFonts w:ascii="Segoe UI" w:hAnsi="Segoe UI" w:cs="Segoe UI"/>
                <w:sz w:val="20"/>
                <w:szCs w:val="20"/>
              </w:rPr>
            </w:pPr>
          </w:p>
        </w:tc>
      </w:tr>
      <w:tr w:rsidR="00F20A41" w:rsidRPr="007D57C4" w14:paraId="4AE3F770" w14:textId="77777777" w:rsidTr="00B328C8">
        <w:tc>
          <w:tcPr>
            <w:tcW w:w="1331" w:type="dxa"/>
            <w:vMerge/>
          </w:tcPr>
          <w:p w14:paraId="7CA6FFC6" w14:textId="77777777" w:rsidR="00F20A41" w:rsidRPr="007D57C4" w:rsidRDefault="00F20A41" w:rsidP="00B328C8">
            <w:pPr>
              <w:rPr>
                <w:rFonts w:ascii="Segoe UI" w:hAnsi="Segoe UI" w:cs="Segoe UI"/>
                <w:b/>
                <w:sz w:val="20"/>
                <w:szCs w:val="20"/>
              </w:rPr>
            </w:pPr>
          </w:p>
        </w:tc>
        <w:tc>
          <w:tcPr>
            <w:tcW w:w="5752" w:type="dxa"/>
          </w:tcPr>
          <w:p w14:paraId="2DAF57FA" w14:textId="3D5C9FF0" w:rsidR="00F20A41" w:rsidRDefault="00BC61D9" w:rsidP="00B328C8">
            <w:pPr>
              <w:rPr>
                <w:rFonts w:ascii="Segoe UI" w:hAnsi="Segoe UI" w:cs="Segoe UI"/>
                <w:sz w:val="20"/>
                <w:szCs w:val="20"/>
              </w:rPr>
            </w:pPr>
            <w:r>
              <w:rPr>
                <w:rFonts w:ascii="Segoe UI" w:hAnsi="Segoe UI" w:cs="Segoe UI"/>
                <w:sz w:val="20"/>
                <w:szCs w:val="20"/>
              </w:rPr>
              <w:t>Monitoring progress on key priorities: agree reporting arrangements</w:t>
            </w:r>
          </w:p>
        </w:tc>
        <w:tc>
          <w:tcPr>
            <w:tcW w:w="567" w:type="dxa"/>
          </w:tcPr>
          <w:p w14:paraId="3ACECDD7" w14:textId="77777777" w:rsidR="00F20A41" w:rsidRPr="007D57C4" w:rsidRDefault="00F20A41" w:rsidP="00B328C8">
            <w:pPr>
              <w:rPr>
                <w:rFonts w:ascii="Segoe UI" w:hAnsi="Segoe UI" w:cs="Segoe UI"/>
                <w:sz w:val="20"/>
                <w:szCs w:val="20"/>
              </w:rPr>
            </w:pPr>
          </w:p>
        </w:tc>
        <w:tc>
          <w:tcPr>
            <w:tcW w:w="783" w:type="dxa"/>
          </w:tcPr>
          <w:p w14:paraId="2ABB778A" w14:textId="11A69FCD"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74E5B914" w14:textId="404D4846" w:rsidR="00F20A41" w:rsidRPr="007D57C4" w:rsidRDefault="00AD04C3" w:rsidP="00B328C8">
            <w:pPr>
              <w:rPr>
                <w:rFonts w:ascii="Segoe UI" w:hAnsi="Segoe UI" w:cs="Segoe UI"/>
                <w:sz w:val="20"/>
                <w:szCs w:val="20"/>
              </w:rPr>
            </w:pPr>
            <w:r>
              <w:rPr>
                <w:rFonts w:ascii="Segoe UI" w:hAnsi="Segoe UI" w:cs="Segoe UI"/>
                <w:sz w:val="20"/>
                <w:szCs w:val="20"/>
              </w:rPr>
              <w:t>C</w:t>
            </w:r>
          </w:p>
        </w:tc>
        <w:tc>
          <w:tcPr>
            <w:tcW w:w="659" w:type="dxa"/>
          </w:tcPr>
          <w:p w14:paraId="2BFA2D34" w14:textId="77777777" w:rsidR="00F20A41" w:rsidRPr="007D57C4" w:rsidRDefault="00F20A41" w:rsidP="00B328C8">
            <w:pPr>
              <w:rPr>
                <w:rFonts w:ascii="Segoe UI" w:hAnsi="Segoe UI" w:cs="Segoe UI"/>
                <w:sz w:val="20"/>
                <w:szCs w:val="20"/>
              </w:rPr>
            </w:pPr>
          </w:p>
        </w:tc>
        <w:tc>
          <w:tcPr>
            <w:tcW w:w="495" w:type="dxa"/>
          </w:tcPr>
          <w:p w14:paraId="37A4DDF6" w14:textId="77777777" w:rsidR="00F20A41" w:rsidRPr="007D57C4" w:rsidRDefault="00F20A41" w:rsidP="00B328C8">
            <w:pPr>
              <w:rPr>
                <w:rFonts w:ascii="Segoe UI" w:hAnsi="Segoe UI" w:cs="Segoe UI"/>
                <w:sz w:val="20"/>
                <w:szCs w:val="20"/>
              </w:rPr>
            </w:pPr>
          </w:p>
        </w:tc>
      </w:tr>
      <w:tr w:rsidR="00F20A41" w:rsidRPr="007D57C4" w14:paraId="493654DF" w14:textId="77777777" w:rsidTr="00B328C8">
        <w:tc>
          <w:tcPr>
            <w:tcW w:w="1331" w:type="dxa"/>
            <w:vMerge/>
          </w:tcPr>
          <w:p w14:paraId="42939769" w14:textId="77777777" w:rsidR="00F20A41" w:rsidRPr="007D57C4" w:rsidRDefault="00F20A41" w:rsidP="00B328C8">
            <w:pPr>
              <w:rPr>
                <w:rFonts w:ascii="Segoe UI" w:hAnsi="Segoe UI" w:cs="Segoe UI"/>
                <w:b/>
                <w:sz w:val="20"/>
                <w:szCs w:val="20"/>
              </w:rPr>
            </w:pPr>
          </w:p>
        </w:tc>
        <w:tc>
          <w:tcPr>
            <w:tcW w:w="5752" w:type="dxa"/>
          </w:tcPr>
          <w:p w14:paraId="332472EF" w14:textId="3C265177" w:rsidR="00F20A41" w:rsidRDefault="00BC61D9" w:rsidP="00B328C8">
            <w:pPr>
              <w:rPr>
                <w:rFonts w:ascii="Segoe UI" w:hAnsi="Segoe UI" w:cs="Segoe UI"/>
                <w:sz w:val="20"/>
                <w:szCs w:val="20"/>
              </w:rPr>
            </w:pPr>
            <w:r>
              <w:rPr>
                <w:rFonts w:ascii="Segoe UI" w:hAnsi="Segoe UI" w:cs="Segoe UI"/>
                <w:sz w:val="20"/>
                <w:szCs w:val="20"/>
              </w:rPr>
              <w:t>Performance management of the Trust Lead: undertake</w:t>
            </w:r>
          </w:p>
        </w:tc>
        <w:tc>
          <w:tcPr>
            <w:tcW w:w="567" w:type="dxa"/>
          </w:tcPr>
          <w:p w14:paraId="185A01DC" w14:textId="77777777" w:rsidR="00F20A41" w:rsidRPr="007D57C4" w:rsidRDefault="00F20A41" w:rsidP="00B328C8">
            <w:pPr>
              <w:rPr>
                <w:rFonts w:ascii="Segoe UI" w:hAnsi="Segoe UI" w:cs="Segoe UI"/>
                <w:sz w:val="20"/>
                <w:szCs w:val="20"/>
              </w:rPr>
            </w:pPr>
          </w:p>
        </w:tc>
        <w:tc>
          <w:tcPr>
            <w:tcW w:w="783" w:type="dxa"/>
          </w:tcPr>
          <w:p w14:paraId="50060FE4" w14:textId="5567E2F5"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139C75CC" w14:textId="77777777" w:rsidR="00F20A41" w:rsidRPr="007D57C4" w:rsidRDefault="00F20A41" w:rsidP="00B328C8">
            <w:pPr>
              <w:rPr>
                <w:rFonts w:ascii="Segoe UI" w:hAnsi="Segoe UI" w:cs="Segoe UI"/>
                <w:sz w:val="20"/>
                <w:szCs w:val="20"/>
              </w:rPr>
            </w:pPr>
          </w:p>
        </w:tc>
        <w:tc>
          <w:tcPr>
            <w:tcW w:w="659" w:type="dxa"/>
          </w:tcPr>
          <w:p w14:paraId="745FD006" w14:textId="77777777" w:rsidR="00F20A41" w:rsidRPr="007D57C4" w:rsidRDefault="00F20A41" w:rsidP="00B328C8">
            <w:pPr>
              <w:rPr>
                <w:rFonts w:ascii="Segoe UI" w:hAnsi="Segoe UI" w:cs="Segoe UI"/>
                <w:sz w:val="20"/>
                <w:szCs w:val="20"/>
              </w:rPr>
            </w:pPr>
          </w:p>
        </w:tc>
        <w:tc>
          <w:tcPr>
            <w:tcW w:w="495" w:type="dxa"/>
          </w:tcPr>
          <w:p w14:paraId="1ABC69DF" w14:textId="77777777" w:rsidR="00F20A41" w:rsidRPr="007D57C4" w:rsidRDefault="00F20A41" w:rsidP="00B328C8">
            <w:pPr>
              <w:rPr>
                <w:rFonts w:ascii="Segoe UI" w:hAnsi="Segoe UI" w:cs="Segoe UI"/>
                <w:sz w:val="20"/>
                <w:szCs w:val="20"/>
              </w:rPr>
            </w:pPr>
          </w:p>
        </w:tc>
      </w:tr>
      <w:tr w:rsidR="00F20A41" w:rsidRPr="007D57C4" w14:paraId="45F3E31A" w14:textId="77777777" w:rsidTr="00B328C8">
        <w:tc>
          <w:tcPr>
            <w:tcW w:w="1331" w:type="dxa"/>
            <w:vMerge/>
          </w:tcPr>
          <w:p w14:paraId="44C77FD3" w14:textId="77777777" w:rsidR="00F20A41" w:rsidRPr="007D57C4" w:rsidRDefault="00F20A41" w:rsidP="00B328C8">
            <w:pPr>
              <w:rPr>
                <w:rFonts w:ascii="Segoe UI" w:hAnsi="Segoe UI" w:cs="Segoe UI"/>
                <w:b/>
                <w:sz w:val="20"/>
                <w:szCs w:val="20"/>
              </w:rPr>
            </w:pPr>
          </w:p>
        </w:tc>
        <w:tc>
          <w:tcPr>
            <w:tcW w:w="5752" w:type="dxa"/>
          </w:tcPr>
          <w:p w14:paraId="347FA0AA" w14:textId="4661B02D" w:rsidR="00F20A41" w:rsidRDefault="00BC61D9" w:rsidP="00B328C8">
            <w:pPr>
              <w:rPr>
                <w:rFonts w:ascii="Segoe UI" w:hAnsi="Segoe UI" w:cs="Segoe UI"/>
                <w:sz w:val="20"/>
                <w:szCs w:val="20"/>
              </w:rPr>
            </w:pPr>
            <w:r>
              <w:rPr>
                <w:rFonts w:ascii="Segoe UI" w:hAnsi="Segoe UI" w:cs="Segoe UI"/>
                <w:sz w:val="20"/>
                <w:szCs w:val="20"/>
              </w:rPr>
              <w:t>Performance management of Headteachers: undertake</w:t>
            </w:r>
          </w:p>
        </w:tc>
        <w:tc>
          <w:tcPr>
            <w:tcW w:w="567" w:type="dxa"/>
          </w:tcPr>
          <w:p w14:paraId="1F435986" w14:textId="77777777" w:rsidR="00F20A41" w:rsidRPr="007D57C4" w:rsidRDefault="00F20A41" w:rsidP="00B328C8">
            <w:pPr>
              <w:rPr>
                <w:rFonts w:ascii="Segoe UI" w:hAnsi="Segoe UI" w:cs="Segoe UI"/>
                <w:sz w:val="20"/>
                <w:szCs w:val="20"/>
              </w:rPr>
            </w:pPr>
          </w:p>
        </w:tc>
        <w:tc>
          <w:tcPr>
            <w:tcW w:w="783" w:type="dxa"/>
          </w:tcPr>
          <w:p w14:paraId="75CE3342" w14:textId="77777777" w:rsidR="00F20A41" w:rsidRPr="007D57C4" w:rsidRDefault="00F20A41" w:rsidP="00B328C8">
            <w:pPr>
              <w:rPr>
                <w:rFonts w:ascii="Segoe UI" w:hAnsi="Segoe UI" w:cs="Segoe UI"/>
                <w:sz w:val="20"/>
                <w:szCs w:val="20"/>
              </w:rPr>
            </w:pPr>
          </w:p>
        </w:tc>
        <w:tc>
          <w:tcPr>
            <w:tcW w:w="495" w:type="dxa"/>
          </w:tcPr>
          <w:p w14:paraId="0291530E" w14:textId="77952BB7" w:rsidR="00F20A41"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659" w:type="dxa"/>
          </w:tcPr>
          <w:p w14:paraId="1C2BFF1A" w14:textId="0D7AA2AE" w:rsidR="00F20A41" w:rsidRPr="007D57C4" w:rsidRDefault="00AD04C3" w:rsidP="00B328C8">
            <w:pPr>
              <w:rPr>
                <w:rFonts w:ascii="Segoe UI" w:hAnsi="Segoe UI" w:cs="Segoe UI"/>
                <w:sz w:val="20"/>
                <w:szCs w:val="20"/>
              </w:rPr>
            </w:pPr>
            <w:r>
              <w:rPr>
                <w:rFonts w:ascii="Segoe UI" w:hAnsi="Segoe UI" w:cs="Segoe UI"/>
                <w:sz w:val="20"/>
                <w:szCs w:val="20"/>
              </w:rPr>
              <w:t>C</w:t>
            </w:r>
          </w:p>
        </w:tc>
        <w:tc>
          <w:tcPr>
            <w:tcW w:w="495" w:type="dxa"/>
          </w:tcPr>
          <w:p w14:paraId="5EE65912" w14:textId="77777777" w:rsidR="00F20A41" w:rsidRPr="007D57C4" w:rsidRDefault="00F20A41" w:rsidP="00B328C8">
            <w:pPr>
              <w:rPr>
                <w:rFonts w:ascii="Segoe UI" w:hAnsi="Segoe UI" w:cs="Segoe UI"/>
                <w:sz w:val="20"/>
                <w:szCs w:val="20"/>
              </w:rPr>
            </w:pPr>
          </w:p>
        </w:tc>
      </w:tr>
      <w:tr w:rsidR="00BC61D9" w:rsidRPr="007D57C4" w14:paraId="4C6423E3" w14:textId="77777777" w:rsidTr="00B328C8">
        <w:tc>
          <w:tcPr>
            <w:tcW w:w="1331" w:type="dxa"/>
            <w:vMerge w:val="restart"/>
          </w:tcPr>
          <w:p w14:paraId="4409D293" w14:textId="18084850" w:rsidR="00BC61D9" w:rsidRPr="007D57C4" w:rsidRDefault="00BC61D9" w:rsidP="00B328C8">
            <w:pPr>
              <w:rPr>
                <w:rFonts w:ascii="Segoe UI" w:hAnsi="Segoe UI" w:cs="Segoe UI"/>
                <w:b/>
                <w:sz w:val="20"/>
                <w:szCs w:val="20"/>
              </w:rPr>
            </w:pPr>
            <w:r>
              <w:rPr>
                <w:rFonts w:ascii="Segoe UI" w:hAnsi="Segoe UI" w:cs="Segoe UI"/>
                <w:b/>
                <w:sz w:val="20"/>
                <w:szCs w:val="20"/>
              </w:rPr>
              <w:t>Financial oversight</w:t>
            </w:r>
          </w:p>
        </w:tc>
        <w:tc>
          <w:tcPr>
            <w:tcW w:w="5752" w:type="dxa"/>
          </w:tcPr>
          <w:p w14:paraId="47E03D73" w14:textId="390C028E" w:rsidR="00BC61D9" w:rsidRDefault="00BC61D9" w:rsidP="00B328C8">
            <w:pPr>
              <w:rPr>
                <w:rFonts w:ascii="Segoe UI" w:hAnsi="Segoe UI" w:cs="Segoe UI"/>
                <w:sz w:val="20"/>
                <w:szCs w:val="20"/>
              </w:rPr>
            </w:pPr>
            <w:r>
              <w:rPr>
                <w:rFonts w:ascii="Segoe UI" w:hAnsi="Segoe UI" w:cs="Segoe UI"/>
                <w:sz w:val="20"/>
                <w:szCs w:val="20"/>
              </w:rPr>
              <w:t>External auditors: appoint</w:t>
            </w:r>
          </w:p>
        </w:tc>
        <w:tc>
          <w:tcPr>
            <w:tcW w:w="567" w:type="dxa"/>
          </w:tcPr>
          <w:p w14:paraId="00A23BC6" w14:textId="30BAFDD3" w:rsidR="00BC61D9"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783" w:type="dxa"/>
          </w:tcPr>
          <w:p w14:paraId="6ADBC9FB" w14:textId="77777777" w:rsidR="00BC61D9" w:rsidRPr="007D57C4" w:rsidRDefault="00BC61D9" w:rsidP="00B328C8">
            <w:pPr>
              <w:rPr>
                <w:rFonts w:ascii="Segoe UI" w:hAnsi="Segoe UI" w:cs="Segoe UI"/>
                <w:sz w:val="20"/>
                <w:szCs w:val="20"/>
              </w:rPr>
            </w:pPr>
          </w:p>
        </w:tc>
        <w:tc>
          <w:tcPr>
            <w:tcW w:w="495" w:type="dxa"/>
          </w:tcPr>
          <w:p w14:paraId="0CE0A517" w14:textId="77777777" w:rsidR="00BC61D9" w:rsidRPr="007D57C4" w:rsidRDefault="00BC61D9" w:rsidP="00B328C8">
            <w:pPr>
              <w:rPr>
                <w:rFonts w:ascii="Segoe UI" w:hAnsi="Segoe UI" w:cs="Segoe UI"/>
                <w:sz w:val="20"/>
                <w:szCs w:val="20"/>
              </w:rPr>
            </w:pPr>
          </w:p>
        </w:tc>
        <w:tc>
          <w:tcPr>
            <w:tcW w:w="659" w:type="dxa"/>
          </w:tcPr>
          <w:p w14:paraId="212A0899" w14:textId="77777777" w:rsidR="00BC61D9" w:rsidRPr="007D57C4" w:rsidRDefault="00BC61D9" w:rsidP="00B328C8">
            <w:pPr>
              <w:rPr>
                <w:rFonts w:ascii="Segoe UI" w:hAnsi="Segoe UI" w:cs="Segoe UI"/>
                <w:sz w:val="20"/>
                <w:szCs w:val="20"/>
              </w:rPr>
            </w:pPr>
          </w:p>
        </w:tc>
        <w:tc>
          <w:tcPr>
            <w:tcW w:w="495" w:type="dxa"/>
          </w:tcPr>
          <w:p w14:paraId="6498939F" w14:textId="77777777" w:rsidR="00BC61D9" w:rsidRPr="007D57C4" w:rsidRDefault="00BC61D9" w:rsidP="00B328C8">
            <w:pPr>
              <w:rPr>
                <w:rFonts w:ascii="Segoe UI" w:hAnsi="Segoe UI" w:cs="Segoe UI"/>
                <w:sz w:val="20"/>
                <w:szCs w:val="20"/>
              </w:rPr>
            </w:pPr>
          </w:p>
        </w:tc>
      </w:tr>
      <w:tr w:rsidR="00AD04C3" w:rsidRPr="007D57C4" w14:paraId="380D12D5" w14:textId="77777777" w:rsidTr="00B328C8">
        <w:tc>
          <w:tcPr>
            <w:tcW w:w="1331" w:type="dxa"/>
            <w:vMerge/>
          </w:tcPr>
          <w:p w14:paraId="218142D2" w14:textId="77777777" w:rsidR="00AD04C3" w:rsidRPr="007D57C4" w:rsidRDefault="00AD04C3" w:rsidP="00AD04C3">
            <w:pPr>
              <w:rPr>
                <w:rFonts w:ascii="Segoe UI" w:hAnsi="Segoe UI" w:cs="Segoe UI"/>
                <w:b/>
                <w:sz w:val="20"/>
                <w:szCs w:val="20"/>
              </w:rPr>
            </w:pPr>
          </w:p>
        </w:tc>
        <w:tc>
          <w:tcPr>
            <w:tcW w:w="5752" w:type="dxa"/>
          </w:tcPr>
          <w:p w14:paraId="76ED28FC" w14:textId="29EE0F0D" w:rsidR="00AD04C3" w:rsidRDefault="00AD04C3" w:rsidP="00AD04C3">
            <w:pPr>
              <w:rPr>
                <w:rFonts w:ascii="Segoe UI" w:hAnsi="Segoe UI" w:cs="Segoe UI"/>
                <w:sz w:val="20"/>
                <w:szCs w:val="20"/>
              </w:rPr>
            </w:pPr>
            <w:r>
              <w:rPr>
                <w:rFonts w:ascii="Segoe UI" w:hAnsi="Segoe UI" w:cs="Segoe UI"/>
                <w:sz w:val="20"/>
                <w:szCs w:val="20"/>
              </w:rPr>
              <w:t>Trust Lead: appoint</w:t>
            </w:r>
          </w:p>
        </w:tc>
        <w:tc>
          <w:tcPr>
            <w:tcW w:w="567" w:type="dxa"/>
          </w:tcPr>
          <w:p w14:paraId="034A3C51" w14:textId="77777777" w:rsidR="00AD04C3" w:rsidRPr="007D57C4" w:rsidRDefault="00AD04C3" w:rsidP="00AD04C3">
            <w:pPr>
              <w:rPr>
                <w:rFonts w:ascii="Segoe UI" w:hAnsi="Segoe UI" w:cs="Segoe UI"/>
                <w:sz w:val="20"/>
                <w:szCs w:val="20"/>
              </w:rPr>
            </w:pPr>
          </w:p>
        </w:tc>
        <w:tc>
          <w:tcPr>
            <w:tcW w:w="783" w:type="dxa"/>
          </w:tcPr>
          <w:p w14:paraId="51F8B123" w14:textId="69D29287" w:rsidR="00AD04C3" w:rsidRPr="007D57C4" w:rsidRDefault="00AD04C3" w:rsidP="00AD04C3">
            <w:pPr>
              <w:rPr>
                <w:rFonts w:ascii="Segoe UI" w:hAnsi="Segoe UI" w:cs="Segoe UI"/>
                <w:sz w:val="20"/>
                <w:szCs w:val="20"/>
              </w:rPr>
            </w:pPr>
            <w:r w:rsidRPr="00981C79">
              <w:rPr>
                <w:rFonts w:ascii="Segoe UI Emoji" w:hAnsi="Segoe UI Emoji" w:cs="Segoe UI Emoji"/>
                <w:b/>
                <w:sz w:val="20"/>
                <w:szCs w:val="20"/>
              </w:rPr>
              <w:t>✔</w:t>
            </w:r>
          </w:p>
        </w:tc>
        <w:tc>
          <w:tcPr>
            <w:tcW w:w="495" w:type="dxa"/>
          </w:tcPr>
          <w:p w14:paraId="4CB07105" w14:textId="0F039ECC" w:rsidR="00AD04C3" w:rsidRPr="007D57C4" w:rsidRDefault="00AD04C3" w:rsidP="00AD04C3">
            <w:pPr>
              <w:rPr>
                <w:rFonts w:ascii="Segoe UI" w:hAnsi="Segoe UI" w:cs="Segoe UI"/>
                <w:sz w:val="20"/>
                <w:szCs w:val="20"/>
              </w:rPr>
            </w:pPr>
            <w:r>
              <w:rPr>
                <w:rFonts w:ascii="Segoe UI" w:hAnsi="Segoe UI" w:cs="Segoe UI"/>
                <w:sz w:val="20"/>
                <w:szCs w:val="20"/>
              </w:rPr>
              <w:t>C</w:t>
            </w:r>
          </w:p>
        </w:tc>
        <w:tc>
          <w:tcPr>
            <w:tcW w:w="659" w:type="dxa"/>
          </w:tcPr>
          <w:p w14:paraId="27ECAD7A" w14:textId="77777777" w:rsidR="00AD04C3" w:rsidRPr="007D57C4" w:rsidRDefault="00AD04C3" w:rsidP="00AD04C3">
            <w:pPr>
              <w:rPr>
                <w:rFonts w:ascii="Segoe UI" w:hAnsi="Segoe UI" w:cs="Segoe UI"/>
                <w:sz w:val="20"/>
                <w:szCs w:val="20"/>
              </w:rPr>
            </w:pPr>
          </w:p>
        </w:tc>
        <w:tc>
          <w:tcPr>
            <w:tcW w:w="495" w:type="dxa"/>
          </w:tcPr>
          <w:p w14:paraId="3DC7E0EF" w14:textId="77777777" w:rsidR="00AD04C3" w:rsidRPr="007D57C4" w:rsidRDefault="00AD04C3" w:rsidP="00AD04C3">
            <w:pPr>
              <w:rPr>
                <w:rFonts w:ascii="Segoe UI" w:hAnsi="Segoe UI" w:cs="Segoe UI"/>
                <w:sz w:val="20"/>
                <w:szCs w:val="20"/>
              </w:rPr>
            </w:pPr>
          </w:p>
        </w:tc>
      </w:tr>
      <w:tr w:rsidR="00AD04C3" w:rsidRPr="007D57C4" w14:paraId="0AFDDABA" w14:textId="77777777" w:rsidTr="00B328C8">
        <w:tc>
          <w:tcPr>
            <w:tcW w:w="1331" w:type="dxa"/>
            <w:vMerge/>
          </w:tcPr>
          <w:p w14:paraId="4DB4BE3D" w14:textId="77777777" w:rsidR="00AD04C3" w:rsidRPr="007D57C4" w:rsidRDefault="00AD04C3" w:rsidP="00AD04C3">
            <w:pPr>
              <w:rPr>
                <w:rFonts w:ascii="Segoe UI" w:hAnsi="Segoe UI" w:cs="Segoe UI"/>
                <w:b/>
                <w:sz w:val="20"/>
                <w:szCs w:val="20"/>
              </w:rPr>
            </w:pPr>
          </w:p>
        </w:tc>
        <w:tc>
          <w:tcPr>
            <w:tcW w:w="5752" w:type="dxa"/>
          </w:tcPr>
          <w:p w14:paraId="29F312B0" w14:textId="429A1590" w:rsidR="00AD04C3" w:rsidRDefault="00AD04C3" w:rsidP="00AD04C3">
            <w:pPr>
              <w:rPr>
                <w:rFonts w:ascii="Segoe UI" w:hAnsi="Segoe UI" w:cs="Segoe UI"/>
                <w:sz w:val="20"/>
                <w:szCs w:val="20"/>
              </w:rPr>
            </w:pPr>
            <w:r>
              <w:rPr>
                <w:rFonts w:ascii="Segoe UI" w:hAnsi="Segoe UI" w:cs="Segoe UI"/>
                <w:sz w:val="20"/>
                <w:szCs w:val="20"/>
              </w:rPr>
              <w:t>Trust’s scheme of financial delegation: establish, monitor and review</w:t>
            </w:r>
          </w:p>
        </w:tc>
        <w:tc>
          <w:tcPr>
            <w:tcW w:w="567" w:type="dxa"/>
          </w:tcPr>
          <w:p w14:paraId="6D20AC52" w14:textId="77777777" w:rsidR="00AD04C3" w:rsidRPr="007D57C4" w:rsidRDefault="00AD04C3" w:rsidP="00AD04C3">
            <w:pPr>
              <w:rPr>
                <w:rFonts w:ascii="Segoe UI" w:hAnsi="Segoe UI" w:cs="Segoe UI"/>
                <w:sz w:val="20"/>
                <w:szCs w:val="20"/>
              </w:rPr>
            </w:pPr>
          </w:p>
        </w:tc>
        <w:tc>
          <w:tcPr>
            <w:tcW w:w="783" w:type="dxa"/>
          </w:tcPr>
          <w:p w14:paraId="197FC372" w14:textId="4E4C2BEB" w:rsidR="00AD04C3" w:rsidRPr="007D57C4" w:rsidRDefault="00AD04C3" w:rsidP="00AD04C3">
            <w:pPr>
              <w:rPr>
                <w:rFonts w:ascii="Segoe UI" w:hAnsi="Segoe UI" w:cs="Segoe UI"/>
                <w:sz w:val="20"/>
                <w:szCs w:val="20"/>
              </w:rPr>
            </w:pPr>
            <w:r w:rsidRPr="00981C79">
              <w:rPr>
                <w:rFonts w:ascii="Segoe UI Emoji" w:hAnsi="Segoe UI Emoji" w:cs="Segoe UI Emoji"/>
                <w:b/>
                <w:sz w:val="20"/>
                <w:szCs w:val="20"/>
              </w:rPr>
              <w:t>✔</w:t>
            </w:r>
          </w:p>
        </w:tc>
        <w:tc>
          <w:tcPr>
            <w:tcW w:w="495" w:type="dxa"/>
          </w:tcPr>
          <w:p w14:paraId="5579B76B" w14:textId="18EFC2F7" w:rsidR="00AD04C3" w:rsidRPr="007D57C4" w:rsidRDefault="00AD04C3" w:rsidP="00AD04C3">
            <w:pPr>
              <w:rPr>
                <w:rFonts w:ascii="Segoe UI" w:hAnsi="Segoe UI" w:cs="Segoe UI"/>
                <w:sz w:val="20"/>
                <w:szCs w:val="20"/>
              </w:rPr>
            </w:pPr>
            <w:r>
              <w:rPr>
                <w:rFonts w:ascii="Segoe UI" w:hAnsi="Segoe UI" w:cs="Segoe UI"/>
                <w:sz w:val="20"/>
                <w:szCs w:val="20"/>
              </w:rPr>
              <w:t>C</w:t>
            </w:r>
          </w:p>
        </w:tc>
        <w:tc>
          <w:tcPr>
            <w:tcW w:w="659" w:type="dxa"/>
          </w:tcPr>
          <w:p w14:paraId="397E56E4" w14:textId="77777777" w:rsidR="00AD04C3" w:rsidRPr="007D57C4" w:rsidRDefault="00AD04C3" w:rsidP="00AD04C3">
            <w:pPr>
              <w:rPr>
                <w:rFonts w:ascii="Segoe UI" w:hAnsi="Segoe UI" w:cs="Segoe UI"/>
                <w:sz w:val="20"/>
                <w:szCs w:val="20"/>
              </w:rPr>
            </w:pPr>
          </w:p>
        </w:tc>
        <w:tc>
          <w:tcPr>
            <w:tcW w:w="495" w:type="dxa"/>
          </w:tcPr>
          <w:p w14:paraId="3ED84C8F" w14:textId="77777777" w:rsidR="00AD04C3" w:rsidRPr="007D57C4" w:rsidRDefault="00AD04C3" w:rsidP="00AD04C3">
            <w:pPr>
              <w:rPr>
                <w:rFonts w:ascii="Segoe UI" w:hAnsi="Segoe UI" w:cs="Segoe UI"/>
                <w:sz w:val="20"/>
                <w:szCs w:val="20"/>
              </w:rPr>
            </w:pPr>
          </w:p>
        </w:tc>
      </w:tr>
      <w:tr w:rsidR="00AD04C3" w:rsidRPr="007D57C4" w14:paraId="20B10C5E" w14:textId="77777777" w:rsidTr="00B328C8">
        <w:tc>
          <w:tcPr>
            <w:tcW w:w="1331" w:type="dxa"/>
            <w:vMerge/>
          </w:tcPr>
          <w:p w14:paraId="4F5CB59C" w14:textId="77777777" w:rsidR="00AD04C3" w:rsidRPr="007D57C4" w:rsidRDefault="00AD04C3" w:rsidP="00AD04C3">
            <w:pPr>
              <w:rPr>
                <w:rFonts w:ascii="Segoe UI" w:hAnsi="Segoe UI" w:cs="Segoe UI"/>
                <w:b/>
                <w:sz w:val="20"/>
                <w:szCs w:val="20"/>
              </w:rPr>
            </w:pPr>
          </w:p>
        </w:tc>
        <w:tc>
          <w:tcPr>
            <w:tcW w:w="5752" w:type="dxa"/>
          </w:tcPr>
          <w:p w14:paraId="32AFFD9C" w14:textId="23502137" w:rsidR="00AD04C3" w:rsidRDefault="00AD04C3" w:rsidP="00AD04C3">
            <w:pPr>
              <w:rPr>
                <w:rFonts w:ascii="Segoe UI" w:hAnsi="Segoe UI" w:cs="Segoe UI"/>
                <w:sz w:val="20"/>
                <w:szCs w:val="20"/>
              </w:rPr>
            </w:pPr>
            <w:r>
              <w:rPr>
                <w:rFonts w:ascii="Segoe UI" w:hAnsi="Segoe UI" w:cs="Segoe UI"/>
                <w:sz w:val="20"/>
                <w:szCs w:val="20"/>
              </w:rPr>
              <w:t>External auditors’ report: receive and respond</w:t>
            </w:r>
          </w:p>
        </w:tc>
        <w:tc>
          <w:tcPr>
            <w:tcW w:w="567" w:type="dxa"/>
          </w:tcPr>
          <w:p w14:paraId="24A11EA4" w14:textId="77777777" w:rsidR="00AD04C3" w:rsidRPr="007D57C4" w:rsidRDefault="00AD04C3" w:rsidP="00AD04C3">
            <w:pPr>
              <w:rPr>
                <w:rFonts w:ascii="Segoe UI" w:hAnsi="Segoe UI" w:cs="Segoe UI"/>
                <w:sz w:val="20"/>
                <w:szCs w:val="20"/>
              </w:rPr>
            </w:pPr>
          </w:p>
        </w:tc>
        <w:tc>
          <w:tcPr>
            <w:tcW w:w="783" w:type="dxa"/>
          </w:tcPr>
          <w:p w14:paraId="542152AB" w14:textId="5B3DBF45" w:rsidR="00AD04C3" w:rsidRPr="007D57C4" w:rsidRDefault="00AD04C3" w:rsidP="00AD04C3">
            <w:pPr>
              <w:rPr>
                <w:rFonts w:ascii="Segoe UI" w:hAnsi="Segoe UI" w:cs="Segoe UI"/>
                <w:sz w:val="20"/>
                <w:szCs w:val="20"/>
              </w:rPr>
            </w:pPr>
            <w:r w:rsidRPr="00981C79">
              <w:rPr>
                <w:rFonts w:ascii="Segoe UI Emoji" w:hAnsi="Segoe UI Emoji" w:cs="Segoe UI Emoji"/>
                <w:b/>
                <w:sz w:val="20"/>
                <w:szCs w:val="20"/>
              </w:rPr>
              <w:t>✔</w:t>
            </w:r>
          </w:p>
        </w:tc>
        <w:tc>
          <w:tcPr>
            <w:tcW w:w="495" w:type="dxa"/>
          </w:tcPr>
          <w:p w14:paraId="1D6D42D7" w14:textId="77777777" w:rsidR="00AD04C3" w:rsidRPr="007D57C4" w:rsidRDefault="00AD04C3" w:rsidP="00AD04C3">
            <w:pPr>
              <w:rPr>
                <w:rFonts w:ascii="Segoe UI" w:hAnsi="Segoe UI" w:cs="Segoe UI"/>
                <w:sz w:val="20"/>
                <w:szCs w:val="20"/>
              </w:rPr>
            </w:pPr>
          </w:p>
        </w:tc>
        <w:tc>
          <w:tcPr>
            <w:tcW w:w="659" w:type="dxa"/>
          </w:tcPr>
          <w:p w14:paraId="03A9E7FC" w14:textId="77777777" w:rsidR="00AD04C3" w:rsidRPr="007D57C4" w:rsidRDefault="00AD04C3" w:rsidP="00AD04C3">
            <w:pPr>
              <w:rPr>
                <w:rFonts w:ascii="Segoe UI" w:hAnsi="Segoe UI" w:cs="Segoe UI"/>
                <w:sz w:val="20"/>
                <w:szCs w:val="20"/>
              </w:rPr>
            </w:pPr>
          </w:p>
        </w:tc>
        <w:tc>
          <w:tcPr>
            <w:tcW w:w="495" w:type="dxa"/>
          </w:tcPr>
          <w:p w14:paraId="283552AA" w14:textId="77777777" w:rsidR="00AD04C3" w:rsidRPr="007D57C4" w:rsidRDefault="00AD04C3" w:rsidP="00AD04C3">
            <w:pPr>
              <w:rPr>
                <w:rFonts w:ascii="Segoe UI" w:hAnsi="Segoe UI" w:cs="Segoe UI"/>
                <w:sz w:val="20"/>
                <w:szCs w:val="20"/>
              </w:rPr>
            </w:pPr>
          </w:p>
        </w:tc>
      </w:tr>
      <w:tr w:rsidR="00AD04C3" w:rsidRPr="007D57C4" w14:paraId="2E997FCF" w14:textId="77777777" w:rsidTr="00B328C8">
        <w:tc>
          <w:tcPr>
            <w:tcW w:w="1331" w:type="dxa"/>
            <w:vMerge/>
          </w:tcPr>
          <w:p w14:paraId="02BE44F3" w14:textId="77777777" w:rsidR="00AD04C3" w:rsidRPr="007D57C4" w:rsidRDefault="00AD04C3" w:rsidP="00AD04C3">
            <w:pPr>
              <w:rPr>
                <w:rFonts w:ascii="Segoe UI" w:hAnsi="Segoe UI" w:cs="Segoe UI"/>
                <w:b/>
                <w:sz w:val="20"/>
                <w:szCs w:val="20"/>
              </w:rPr>
            </w:pPr>
          </w:p>
        </w:tc>
        <w:tc>
          <w:tcPr>
            <w:tcW w:w="5752" w:type="dxa"/>
          </w:tcPr>
          <w:p w14:paraId="5867C4DD" w14:textId="025732B2" w:rsidR="00AD04C3" w:rsidRDefault="00AD04C3" w:rsidP="00AD04C3">
            <w:pPr>
              <w:rPr>
                <w:rFonts w:ascii="Segoe UI" w:hAnsi="Segoe UI" w:cs="Segoe UI"/>
                <w:sz w:val="20"/>
                <w:szCs w:val="20"/>
              </w:rPr>
            </w:pPr>
            <w:r>
              <w:rPr>
                <w:rFonts w:ascii="Segoe UI" w:hAnsi="Segoe UI" w:cs="Segoe UI"/>
                <w:sz w:val="20"/>
                <w:szCs w:val="20"/>
              </w:rPr>
              <w:t>Trust Lead pay award: agree</w:t>
            </w:r>
          </w:p>
        </w:tc>
        <w:tc>
          <w:tcPr>
            <w:tcW w:w="567" w:type="dxa"/>
          </w:tcPr>
          <w:p w14:paraId="1FF84109" w14:textId="77777777" w:rsidR="00AD04C3" w:rsidRPr="007D57C4" w:rsidRDefault="00AD04C3" w:rsidP="00AD04C3">
            <w:pPr>
              <w:rPr>
                <w:rFonts w:ascii="Segoe UI" w:hAnsi="Segoe UI" w:cs="Segoe UI"/>
                <w:sz w:val="20"/>
                <w:szCs w:val="20"/>
              </w:rPr>
            </w:pPr>
          </w:p>
        </w:tc>
        <w:tc>
          <w:tcPr>
            <w:tcW w:w="783" w:type="dxa"/>
          </w:tcPr>
          <w:p w14:paraId="11E3AC39" w14:textId="6ADF9F4B" w:rsidR="00AD04C3" w:rsidRPr="007D57C4" w:rsidRDefault="00AD04C3" w:rsidP="00AD04C3">
            <w:pPr>
              <w:rPr>
                <w:rFonts w:ascii="Segoe UI" w:hAnsi="Segoe UI" w:cs="Segoe UI"/>
                <w:sz w:val="20"/>
                <w:szCs w:val="20"/>
              </w:rPr>
            </w:pPr>
            <w:r w:rsidRPr="00981C79">
              <w:rPr>
                <w:rFonts w:ascii="Segoe UI Emoji" w:hAnsi="Segoe UI Emoji" w:cs="Segoe UI Emoji"/>
                <w:b/>
                <w:sz w:val="20"/>
                <w:szCs w:val="20"/>
              </w:rPr>
              <w:t>✔</w:t>
            </w:r>
          </w:p>
        </w:tc>
        <w:tc>
          <w:tcPr>
            <w:tcW w:w="495" w:type="dxa"/>
          </w:tcPr>
          <w:p w14:paraId="6652B1CA" w14:textId="77777777" w:rsidR="00AD04C3" w:rsidRPr="007D57C4" w:rsidRDefault="00AD04C3" w:rsidP="00AD04C3">
            <w:pPr>
              <w:rPr>
                <w:rFonts w:ascii="Segoe UI" w:hAnsi="Segoe UI" w:cs="Segoe UI"/>
                <w:sz w:val="20"/>
                <w:szCs w:val="20"/>
              </w:rPr>
            </w:pPr>
          </w:p>
        </w:tc>
        <w:tc>
          <w:tcPr>
            <w:tcW w:w="659" w:type="dxa"/>
          </w:tcPr>
          <w:p w14:paraId="0D7B7D3C" w14:textId="77777777" w:rsidR="00AD04C3" w:rsidRPr="007D57C4" w:rsidRDefault="00AD04C3" w:rsidP="00AD04C3">
            <w:pPr>
              <w:rPr>
                <w:rFonts w:ascii="Segoe UI" w:hAnsi="Segoe UI" w:cs="Segoe UI"/>
                <w:sz w:val="20"/>
                <w:szCs w:val="20"/>
              </w:rPr>
            </w:pPr>
          </w:p>
        </w:tc>
        <w:tc>
          <w:tcPr>
            <w:tcW w:w="495" w:type="dxa"/>
          </w:tcPr>
          <w:p w14:paraId="55801B05" w14:textId="77777777" w:rsidR="00AD04C3" w:rsidRPr="007D57C4" w:rsidRDefault="00AD04C3" w:rsidP="00AD04C3">
            <w:pPr>
              <w:rPr>
                <w:rFonts w:ascii="Segoe UI" w:hAnsi="Segoe UI" w:cs="Segoe UI"/>
                <w:sz w:val="20"/>
                <w:szCs w:val="20"/>
              </w:rPr>
            </w:pPr>
          </w:p>
        </w:tc>
      </w:tr>
      <w:tr w:rsidR="00BC61D9" w:rsidRPr="007D57C4" w14:paraId="6ABC110A" w14:textId="77777777" w:rsidTr="00B328C8">
        <w:tc>
          <w:tcPr>
            <w:tcW w:w="1331" w:type="dxa"/>
            <w:vMerge/>
          </w:tcPr>
          <w:p w14:paraId="625DB1B1" w14:textId="77777777" w:rsidR="00BC61D9" w:rsidRPr="007D57C4" w:rsidRDefault="00BC61D9" w:rsidP="00B328C8">
            <w:pPr>
              <w:rPr>
                <w:rFonts w:ascii="Segoe UI" w:hAnsi="Segoe UI" w:cs="Segoe UI"/>
                <w:b/>
                <w:sz w:val="20"/>
                <w:szCs w:val="20"/>
              </w:rPr>
            </w:pPr>
          </w:p>
        </w:tc>
        <w:tc>
          <w:tcPr>
            <w:tcW w:w="5752" w:type="dxa"/>
          </w:tcPr>
          <w:p w14:paraId="3F76BCCD" w14:textId="3486D3CE" w:rsidR="00BC61D9" w:rsidRDefault="00BC61D9" w:rsidP="00B328C8">
            <w:pPr>
              <w:rPr>
                <w:rFonts w:ascii="Segoe UI" w:hAnsi="Segoe UI" w:cs="Segoe UI"/>
                <w:sz w:val="20"/>
                <w:szCs w:val="20"/>
              </w:rPr>
            </w:pPr>
            <w:r>
              <w:rPr>
                <w:rFonts w:ascii="Segoe UI" w:hAnsi="Segoe UI" w:cs="Segoe UI"/>
                <w:sz w:val="20"/>
                <w:szCs w:val="20"/>
              </w:rPr>
              <w:t>Headteachers’ pay award: agree</w:t>
            </w:r>
          </w:p>
        </w:tc>
        <w:tc>
          <w:tcPr>
            <w:tcW w:w="567" w:type="dxa"/>
          </w:tcPr>
          <w:p w14:paraId="4935D4B8" w14:textId="77777777" w:rsidR="00BC61D9" w:rsidRPr="007D57C4" w:rsidRDefault="00BC61D9" w:rsidP="00B328C8">
            <w:pPr>
              <w:rPr>
                <w:rFonts w:ascii="Segoe UI" w:hAnsi="Segoe UI" w:cs="Segoe UI"/>
                <w:sz w:val="20"/>
                <w:szCs w:val="20"/>
              </w:rPr>
            </w:pPr>
          </w:p>
        </w:tc>
        <w:tc>
          <w:tcPr>
            <w:tcW w:w="783" w:type="dxa"/>
          </w:tcPr>
          <w:p w14:paraId="312E854A" w14:textId="77777777" w:rsidR="00BC61D9" w:rsidRPr="007D57C4" w:rsidRDefault="00BC61D9" w:rsidP="00B328C8">
            <w:pPr>
              <w:rPr>
                <w:rFonts w:ascii="Segoe UI" w:hAnsi="Segoe UI" w:cs="Segoe UI"/>
                <w:sz w:val="20"/>
                <w:szCs w:val="20"/>
              </w:rPr>
            </w:pPr>
          </w:p>
        </w:tc>
        <w:tc>
          <w:tcPr>
            <w:tcW w:w="495" w:type="dxa"/>
          </w:tcPr>
          <w:p w14:paraId="60BC37AE" w14:textId="411742D1" w:rsidR="00BC61D9"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659" w:type="dxa"/>
          </w:tcPr>
          <w:p w14:paraId="2FB0F936" w14:textId="77777777" w:rsidR="00BC61D9" w:rsidRPr="007D57C4" w:rsidRDefault="00BC61D9" w:rsidP="00B328C8">
            <w:pPr>
              <w:rPr>
                <w:rFonts w:ascii="Segoe UI" w:hAnsi="Segoe UI" w:cs="Segoe UI"/>
                <w:sz w:val="20"/>
                <w:szCs w:val="20"/>
              </w:rPr>
            </w:pPr>
          </w:p>
        </w:tc>
        <w:tc>
          <w:tcPr>
            <w:tcW w:w="495" w:type="dxa"/>
          </w:tcPr>
          <w:p w14:paraId="33554EC8" w14:textId="77777777" w:rsidR="00BC61D9" w:rsidRPr="007D57C4" w:rsidRDefault="00BC61D9" w:rsidP="00B328C8">
            <w:pPr>
              <w:rPr>
                <w:rFonts w:ascii="Segoe UI" w:hAnsi="Segoe UI" w:cs="Segoe UI"/>
                <w:sz w:val="20"/>
                <w:szCs w:val="20"/>
              </w:rPr>
            </w:pPr>
          </w:p>
        </w:tc>
      </w:tr>
      <w:tr w:rsidR="00BC61D9" w:rsidRPr="007D57C4" w14:paraId="76F84CDA" w14:textId="77777777" w:rsidTr="00B328C8">
        <w:tc>
          <w:tcPr>
            <w:tcW w:w="1331" w:type="dxa"/>
            <w:vMerge/>
          </w:tcPr>
          <w:p w14:paraId="2828DF02" w14:textId="77777777" w:rsidR="00BC61D9" w:rsidRPr="007D57C4" w:rsidRDefault="00BC61D9" w:rsidP="00B328C8">
            <w:pPr>
              <w:rPr>
                <w:rFonts w:ascii="Segoe UI" w:hAnsi="Segoe UI" w:cs="Segoe UI"/>
                <w:b/>
                <w:sz w:val="20"/>
                <w:szCs w:val="20"/>
              </w:rPr>
            </w:pPr>
          </w:p>
        </w:tc>
        <w:tc>
          <w:tcPr>
            <w:tcW w:w="5752" w:type="dxa"/>
          </w:tcPr>
          <w:p w14:paraId="43001017" w14:textId="6C96E84B" w:rsidR="00BC61D9" w:rsidRDefault="00BC61D9" w:rsidP="00B328C8">
            <w:pPr>
              <w:rPr>
                <w:rFonts w:ascii="Segoe UI" w:hAnsi="Segoe UI" w:cs="Segoe UI"/>
                <w:sz w:val="20"/>
                <w:szCs w:val="20"/>
              </w:rPr>
            </w:pPr>
            <w:r>
              <w:rPr>
                <w:rFonts w:ascii="Segoe UI" w:hAnsi="Segoe UI" w:cs="Segoe UI"/>
                <w:sz w:val="20"/>
                <w:szCs w:val="20"/>
              </w:rPr>
              <w:t>Staff appraisal procedure and pay progression: review and agree</w:t>
            </w:r>
          </w:p>
        </w:tc>
        <w:tc>
          <w:tcPr>
            <w:tcW w:w="567" w:type="dxa"/>
          </w:tcPr>
          <w:p w14:paraId="74761D51" w14:textId="77777777" w:rsidR="00BC61D9" w:rsidRPr="007D57C4" w:rsidRDefault="00BC61D9" w:rsidP="00B328C8">
            <w:pPr>
              <w:rPr>
                <w:rFonts w:ascii="Segoe UI" w:hAnsi="Segoe UI" w:cs="Segoe UI"/>
                <w:sz w:val="20"/>
                <w:szCs w:val="20"/>
              </w:rPr>
            </w:pPr>
          </w:p>
        </w:tc>
        <w:tc>
          <w:tcPr>
            <w:tcW w:w="783" w:type="dxa"/>
          </w:tcPr>
          <w:p w14:paraId="724F99E5" w14:textId="346B1189" w:rsidR="00BC61D9"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72CFCE90" w14:textId="77777777" w:rsidR="00BC61D9" w:rsidRPr="007D57C4" w:rsidRDefault="00BC61D9" w:rsidP="00B328C8">
            <w:pPr>
              <w:rPr>
                <w:rFonts w:ascii="Segoe UI" w:hAnsi="Segoe UI" w:cs="Segoe UI"/>
                <w:sz w:val="20"/>
                <w:szCs w:val="20"/>
              </w:rPr>
            </w:pPr>
          </w:p>
        </w:tc>
        <w:tc>
          <w:tcPr>
            <w:tcW w:w="659" w:type="dxa"/>
          </w:tcPr>
          <w:p w14:paraId="29346B91" w14:textId="77777777" w:rsidR="00BC61D9" w:rsidRPr="007D57C4" w:rsidRDefault="00BC61D9" w:rsidP="00B328C8">
            <w:pPr>
              <w:rPr>
                <w:rFonts w:ascii="Segoe UI" w:hAnsi="Segoe UI" w:cs="Segoe UI"/>
                <w:sz w:val="20"/>
                <w:szCs w:val="20"/>
              </w:rPr>
            </w:pPr>
          </w:p>
        </w:tc>
        <w:tc>
          <w:tcPr>
            <w:tcW w:w="495" w:type="dxa"/>
          </w:tcPr>
          <w:p w14:paraId="5B0F59E3" w14:textId="77777777" w:rsidR="00BC61D9" w:rsidRPr="007D57C4" w:rsidRDefault="00BC61D9" w:rsidP="00B328C8">
            <w:pPr>
              <w:rPr>
                <w:rFonts w:ascii="Segoe UI" w:hAnsi="Segoe UI" w:cs="Segoe UI"/>
                <w:sz w:val="20"/>
                <w:szCs w:val="20"/>
              </w:rPr>
            </w:pPr>
          </w:p>
        </w:tc>
      </w:tr>
      <w:tr w:rsidR="00BC61D9" w:rsidRPr="007D57C4" w14:paraId="36B640D0" w14:textId="77777777" w:rsidTr="00B328C8">
        <w:tc>
          <w:tcPr>
            <w:tcW w:w="1331" w:type="dxa"/>
            <w:vMerge/>
          </w:tcPr>
          <w:p w14:paraId="58FDA5CA" w14:textId="77777777" w:rsidR="00BC61D9" w:rsidRPr="007D57C4" w:rsidRDefault="00BC61D9" w:rsidP="00B328C8">
            <w:pPr>
              <w:rPr>
                <w:rFonts w:ascii="Segoe UI" w:hAnsi="Segoe UI" w:cs="Segoe UI"/>
                <w:b/>
                <w:sz w:val="20"/>
                <w:szCs w:val="20"/>
              </w:rPr>
            </w:pPr>
          </w:p>
        </w:tc>
        <w:tc>
          <w:tcPr>
            <w:tcW w:w="5752" w:type="dxa"/>
          </w:tcPr>
          <w:p w14:paraId="15CE1971" w14:textId="2C12233D" w:rsidR="00BC61D9" w:rsidRDefault="00BC61D9" w:rsidP="00B328C8">
            <w:pPr>
              <w:rPr>
                <w:rFonts w:ascii="Segoe UI" w:hAnsi="Segoe UI" w:cs="Segoe UI"/>
                <w:sz w:val="20"/>
                <w:szCs w:val="20"/>
              </w:rPr>
            </w:pPr>
            <w:r>
              <w:rPr>
                <w:rFonts w:ascii="Segoe UI" w:hAnsi="Segoe UI" w:cs="Segoe UI"/>
                <w:sz w:val="20"/>
                <w:szCs w:val="20"/>
              </w:rPr>
              <w:t>Benchmarking and trust wide value for money: ensure robustness</w:t>
            </w:r>
          </w:p>
        </w:tc>
        <w:tc>
          <w:tcPr>
            <w:tcW w:w="567" w:type="dxa"/>
          </w:tcPr>
          <w:p w14:paraId="1EB2BC79" w14:textId="77777777" w:rsidR="00BC61D9" w:rsidRPr="007D57C4" w:rsidRDefault="00BC61D9" w:rsidP="00B328C8">
            <w:pPr>
              <w:rPr>
                <w:rFonts w:ascii="Segoe UI" w:hAnsi="Segoe UI" w:cs="Segoe UI"/>
                <w:sz w:val="20"/>
                <w:szCs w:val="20"/>
              </w:rPr>
            </w:pPr>
          </w:p>
        </w:tc>
        <w:tc>
          <w:tcPr>
            <w:tcW w:w="783" w:type="dxa"/>
          </w:tcPr>
          <w:p w14:paraId="49F53F2E" w14:textId="77777777" w:rsidR="00BC61D9" w:rsidRPr="007D57C4" w:rsidRDefault="00BC61D9" w:rsidP="00B328C8">
            <w:pPr>
              <w:rPr>
                <w:rFonts w:ascii="Segoe UI" w:hAnsi="Segoe UI" w:cs="Segoe UI"/>
                <w:sz w:val="20"/>
                <w:szCs w:val="20"/>
              </w:rPr>
            </w:pPr>
          </w:p>
        </w:tc>
        <w:tc>
          <w:tcPr>
            <w:tcW w:w="495" w:type="dxa"/>
          </w:tcPr>
          <w:p w14:paraId="60859DA7" w14:textId="0A8C84CC" w:rsidR="00BC61D9"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659" w:type="dxa"/>
          </w:tcPr>
          <w:p w14:paraId="00FDF6A0" w14:textId="77777777" w:rsidR="00BC61D9" w:rsidRPr="007D57C4" w:rsidRDefault="00BC61D9" w:rsidP="00B328C8">
            <w:pPr>
              <w:rPr>
                <w:rFonts w:ascii="Segoe UI" w:hAnsi="Segoe UI" w:cs="Segoe UI"/>
                <w:sz w:val="20"/>
                <w:szCs w:val="20"/>
              </w:rPr>
            </w:pPr>
          </w:p>
        </w:tc>
        <w:tc>
          <w:tcPr>
            <w:tcW w:w="495" w:type="dxa"/>
          </w:tcPr>
          <w:p w14:paraId="29EAFB45" w14:textId="77777777" w:rsidR="00BC61D9" w:rsidRPr="007D57C4" w:rsidRDefault="00BC61D9" w:rsidP="00B328C8">
            <w:pPr>
              <w:rPr>
                <w:rFonts w:ascii="Segoe UI" w:hAnsi="Segoe UI" w:cs="Segoe UI"/>
                <w:sz w:val="20"/>
                <w:szCs w:val="20"/>
              </w:rPr>
            </w:pPr>
          </w:p>
        </w:tc>
      </w:tr>
      <w:tr w:rsidR="00BC61D9" w:rsidRPr="007D57C4" w14:paraId="0E89FFDA" w14:textId="77777777" w:rsidTr="00B328C8">
        <w:tc>
          <w:tcPr>
            <w:tcW w:w="1331" w:type="dxa"/>
            <w:vMerge/>
          </w:tcPr>
          <w:p w14:paraId="23EEC809" w14:textId="77777777" w:rsidR="00BC61D9" w:rsidRPr="007D57C4" w:rsidRDefault="00BC61D9" w:rsidP="00B328C8">
            <w:pPr>
              <w:rPr>
                <w:rFonts w:ascii="Segoe UI" w:hAnsi="Segoe UI" w:cs="Segoe UI"/>
                <w:b/>
                <w:sz w:val="20"/>
                <w:szCs w:val="20"/>
              </w:rPr>
            </w:pPr>
          </w:p>
        </w:tc>
        <w:tc>
          <w:tcPr>
            <w:tcW w:w="5752" w:type="dxa"/>
          </w:tcPr>
          <w:p w14:paraId="27A74AB8" w14:textId="77777777" w:rsidR="00BC61D9" w:rsidRDefault="00BC61D9" w:rsidP="00B328C8">
            <w:pPr>
              <w:rPr>
                <w:rFonts w:ascii="Segoe UI" w:hAnsi="Segoe UI" w:cs="Segoe UI"/>
                <w:sz w:val="20"/>
                <w:szCs w:val="20"/>
              </w:rPr>
            </w:pPr>
            <w:r>
              <w:rPr>
                <w:rFonts w:ascii="Segoe UI" w:hAnsi="Segoe UI" w:cs="Segoe UI"/>
                <w:sz w:val="20"/>
                <w:szCs w:val="20"/>
              </w:rPr>
              <w:t>Monitoring budget: agree reporting</w:t>
            </w:r>
          </w:p>
          <w:p w14:paraId="1A7CC4DC" w14:textId="04DCDA17" w:rsidR="00AD04C3" w:rsidRDefault="00AD04C3" w:rsidP="00B328C8">
            <w:pPr>
              <w:rPr>
                <w:rFonts w:ascii="Segoe UI" w:hAnsi="Segoe UI" w:cs="Segoe UI"/>
                <w:sz w:val="20"/>
                <w:szCs w:val="20"/>
              </w:rPr>
            </w:pPr>
          </w:p>
        </w:tc>
        <w:tc>
          <w:tcPr>
            <w:tcW w:w="567" w:type="dxa"/>
          </w:tcPr>
          <w:p w14:paraId="3F98D941" w14:textId="77777777" w:rsidR="00BC61D9" w:rsidRPr="007D57C4" w:rsidRDefault="00BC61D9" w:rsidP="00B328C8">
            <w:pPr>
              <w:rPr>
                <w:rFonts w:ascii="Segoe UI" w:hAnsi="Segoe UI" w:cs="Segoe UI"/>
                <w:sz w:val="20"/>
                <w:szCs w:val="20"/>
              </w:rPr>
            </w:pPr>
          </w:p>
        </w:tc>
        <w:tc>
          <w:tcPr>
            <w:tcW w:w="783" w:type="dxa"/>
          </w:tcPr>
          <w:p w14:paraId="65D36854" w14:textId="4BCF3949" w:rsidR="00BC61D9" w:rsidRPr="007D57C4" w:rsidRDefault="00AD04C3" w:rsidP="00B328C8">
            <w:pPr>
              <w:rPr>
                <w:rFonts w:ascii="Segoe UI" w:hAnsi="Segoe UI" w:cs="Segoe UI"/>
                <w:sz w:val="20"/>
                <w:szCs w:val="20"/>
              </w:rPr>
            </w:pPr>
            <w:r w:rsidRPr="00BC61D9">
              <w:rPr>
                <w:rFonts w:ascii="Segoe UI Emoji" w:hAnsi="Segoe UI Emoji" w:cs="Segoe UI Emoji"/>
                <w:b/>
                <w:sz w:val="20"/>
                <w:szCs w:val="20"/>
              </w:rPr>
              <w:t>✔</w:t>
            </w:r>
          </w:p>
        </w:tc>
        <w:tc>
          <w:tcPr>
            <w:tcW w:w="495" w:type="dxa"/>
          </w:tcPr>
          <w:p w14:paraId="7A5656EC" w14:textId="67D581AE" w:rsidR="00BC61D9" w:rsidRPr="007D57C4" w:rsidRDefault="00AD04C3" w:rsidP="00B328C8">
            <w:pPr>
              <w:rPr>
                <w:rFonts w:ascii="Segoe UI" w:hAnsi="Segoe UI" w:cs="Segoe UI"/>
                <w:sz w:val="20"/>
                <w:szCs w:val="20"/>
              </w:rPr>
            </w:pPr>
            <w:r>
              <w:rPr>
                <w:rFonts w:ascii="Segoe UI" w:hAnsi="Segoe UI" w:cs="Segoe UI"/>
                <w:sz w:val="20"/>
                <w:szCs w:val="20"/>
              </w:rPr>
              <w:t>C</w:t>
            </w:r>
          </w:p>
        </w:tc>
        <w:tc>
          <w:tcPr>
            <w:tcW w:w="659" w:type="dxa"/>
          </w:tcPr>
          <w:p w14:paraId="5D5197F7" w14:textId="77777777" w:rsidR="00BC61D9" w:rsidRPr="007D57C4" w:rsidRDefault="00BC61D9" w:rsidP="00B328C8">
            <w:pPr>
              <w:rPr>
                <w:rFonts w:ascii="Segoe UI" w:hAnsi="Segoe UI" w:cs="Segoe UI"/>
                <w:sz w:val="20"/>
                <w:szCs w:val="20"/>
              </w:rPr>
            </w:pPr>
          </w:p>
        </w:tc>
        <w:tc>
          <w:tcPr>
            <w:tcW w:w="495" w:type="dxa"/>
          </w:tcPr>
          <w:p w14:paraId="1E3FBEDE" w14:textId="77777777" w:rsidR="00BC61D9" w:rsidRPr="007D57C4" w:rsidRDefault="00BC61D9" w:rsidP="00B328C8">
            <w:pPr>
              <w:rPr>
                <w:rFonts w:ascii="Segoe UI" w:hAnsi="Segoe UI" w:cs="Segoe UI"/>
                <w:sz w:val="20"/>
                <w:szCs w:val="20"/>
              </w:rPr>
            </w:pPr>
          </w:p>
        </w:tc>
      </w:tr>
    </w:tbl>
    <w:p w14:paraId="73E59357" w14:textId="277C57AD" w:rsidR="00DE58DC" w:rsidRPr="00EB0816" w:rsidRDefault="00663615" w:rsidP="00AD04C3">
      <w:pPr>
        <w:widowControl/>
        <w:spacing w:after="160" w:line="259" w:lineRule="auto"/>
        <w:jc w:val="both"/>
        <w:rPr>
          <w:rFonts w:ascii="Segoe UI" w:hAnsi="Segoe UI" w:cs="Segoe UI"/>
        </w:rPr>
      </w:pPr>
      <w:r>
        <w:rPr>
          <w:rFonts w:ascii="Segoe UI" w:hAnsi="Segoe UI" w:cs="Segoe UI"/>
        </w:rPr>
        <w:br w:type="page"/>
      </w:r>
    </w:p>
    <w:p w14:paraId="5B6349F0" w14:textId="77777777" w:rsidR="00A9419E" w:rsidRPr="00A9419E" w:rsidRDefault="00A9419E" w:rsidP="00A9419E">
      <w:pPr>
        <w:widowControl/>
        <w:spacing w:after="160" w:line="259" w:lineRule="auto"/>
        <w:jc w:val="both"/>
        <w:rPr>
          <w:rFonts w:ascii="Century Gothic" w:eastAsiaTheme="minorHAnsi" w:hAnsi="Century Gothic" w:cs="Segoe UI"/>
          <w:b/>
          <w:color w:val="auto"/>
          <w:sz w:val="22"/>
          <w:szCs w:val="22"/>
          <w:lang w:eastAsia="en-US"/>
        </w:rPr>
      </w:pPr>
      <w:r w:rsidRPr="00A9419E">
        <w:rPr>
          <w:rFonts w:ascii="Century Gothic" w:eastAsiaTheme="minorHAnsi" w:hAnsi="Century Gothic" w:cs="Segoe UI"/>
          <w:b/>
          <w:color w:val="auto"/>
          <w:sz w:val="22"/>
          <w:szCs w:val="22"/>
          <w:lang w:eastAsia="en-US"/>
        </w:rPr>
        <w:lastRenderedPageBreak/>
        <w:t>History of Changes</w:t>
      </w:r>
    </w:p>
    <w:p w14:paraId="0B187619" w14:textId="77777777" w:rsidR="00A9419E" w:rsidRPr="00A9419E" w:rsidRDefault="00A9419E" w:rsidP="00A9419E">
      <w:pPr>
        <w:widowControl/>
        <w:spacing w:after="160" w:line="259" w:lineRule="auto"/>
        <w:jc w:val="both"/>
        <w:rPr>
          <w:rFonts w:ascii="Century Gothic" w:eastAsiaTheme="minorHAnsi" w:hAnsi="Century Gothic" w:cs="Segoe UI"/>
          <w:b/>
          <w:color w:val="auto"/>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992"/>
        <w:gridCol w:w="3883"/>
        <w:gridCol w:w="1849"/>
      </w:tblGrid>
      <w:tr w:rsidR="00A9419E" w:rsidRPr="00A9419E" w14:paraId="136D6131" w14:textId="77777777" w:rsidTr="00B328C8">
        <w:tc>
          <w:tcPr>
            <w:tcW w:w="1101" w:type="dxa"/>
            <w:shd w:val="clear" w:color="auto" w:fill="auto"/>
          </w:tcPr>
          <w:p w14:paraId="447764DD" w14:textId="77777777" w:rsidR="00A9419E" w:rsidRPr="00A9419E" w:rsidRDefault="00A9419E" w:rsidP="00A9419E">
            <w:pPr>
              <w:widowControl/>
              <w:spacing w:after="160" w:line="259" w:lineRule="auto"/>
              <w:jc w:val="center"/>
              <w:rPr>
                <w:rFonts w:ascii="Century Gothic" w:eastAsiaTheme="minorHAnsi" w:hAnsi="Century Gothic" w:cs="Segoe UI"/>
                <w:b/>
                <w:color w:val="auto"/>
                <w:sz w:val="16"/>
                <w:szCs w:val="22"/>
                <w:lang w:eastAsia="en-US"/>
              </w:rPr>
            </w:pPr>
            <w:r w:rsidRPr="00A9419E">
              <w:rPr>
                <w:rFonts w:ascii="Century Gothic" w:eastAsiaTheme="minorHAnsi" w:hAnsi="Century Gothic" w:cs="Segoe UI"/>
                <w:b/>
                <w:color w:val="auto"/>
                <w:sz w:val="16"/>
                <w:szCs w:val="22"/>
                <w:lang w:eastAsia="en-US"/>
              </w:rPr>
              <w:t xml:space="preserve">Version </w:t>
            </w:r>
          </w:p>
        </w:tc>
        <w:tc>
          <w:tcPr>
            <w:tcW w:w="1417" w:type="dxa"/>
            <w:shd w:val="clear" w:color="auto" w:fill="auto"/>
          </w:tcPr>
          <w:p w14:paraId="33654C93" w14:textId="77777777" w:rsidR="00A9419E" w:rsidRPr="00A9419E" w:rsidRDefault="00A9419E" w:rsidP="00A9419E">
            <w:pPr>
              <w:widowControl/>
              <w:spacing w:after="160" w:line="259" w:lineRule="auto"/>
              <w:jc w:val="center"/>
              <w:rPr>
                <w:rFonts w:ascii="Century Gothic" w:eastAsiaTheme="minorHAnsi" w:hAnsi="Century Gothic" w:cs="Segoe UI"/>
                <w:b/>
                <w:color w:val="auto"/>
                <w:sz w:val="16"/>
                <w:szCs w:val="22"/>
                <w:lang w:eastAsia="en-US"/>
              </w:rPr>
            </w:pPr>
            <w:r w:rsidRPr="00A9419E">
              <w:rPr>
                <w:rFonts w:ascii="Century Gothic" w:eastAsiaTheme="minorHAnsi" w:hAnsi="Century Gothic" w:cs="Segoe UI"/>
                <w:b/>
                <w:color w:val="auto"/>
                <w:sz w:val="16"/>
                <w:szCs w:val="22"/>
                <w:lang w:eastAsia="en-US"/>
              </w:rPr>
              <w:t>Date</w:t>
            </w:r>
          </w:p>
        </w:tc>
        <w:tc>
          <w:tcPr>
            <w:tcW w:w="992" w:type="dxa"/>
            <w:shd w:val="clear" w:color="auto" w:fill="auto"/>
          </w:tcPr>
          <w:p w14:paraId="50377885" w14:textId="77777777" w:rsidR="00A9419E" w:rsidRPr="00A9419E" w:rsidRDefault="00A9419E" w:rsidP="00A9419E">
            <w:pPr>
              <w:widowControl/>
              <w:spacing w:after="160" w:line="259" w:lineRule="auto"/>
              <w:jc w:val="center"/>
              <w:rPr>
                <w:rFonts w:ascii="Century Gothic" w:eastAsiaTheme="minorHAnsi" w:hAnsi="Century Gothic" w:cs="Segoe UI"/>
                <w:b/>
                <w:color w:val="auto"/>
                <w:sz w:val="16"/>
                <w:szCs w:val="22"/>
                <w:lang w:eastAsia="en-US"/>
              </w:rPr>
            </w:pPr>
            <w:r w:rsidRPr="00A9419E">
              <w:rPr>
                <w:rFonts w:ascii="Century Gothic" w:eastAsiaTheme="minorHAnsi" w:hAnsi="Century Gothic" w:cs="Segoe UI"/>
                <w:b/>
                <w:color w:val="auto"/>
                <w:sz w:val="16"/>
                <w:szCs w:val="22"/>
                <w:lang w:eastAsia="en-US"/>
              </w:rPr>
              <w:t xml:space="preserve">Page </w:t>
            </w:r>
          </w:p>
        </w:tc>
        <w:tc>
          <w:tcPr>
            <w:tcW w:w="3883" w:type="dxa"/>
            <w:shd w:val="clear" w:color="auto" w:fill="auto"/>
          </w:tcPr>
          <w:p w14:paraId="7B176D57" w14:textId="77777777" w:rsidR="00A9419E" w:rsidRPr="00A9419E" w:rsidRDefault="00A9419E" w:rsidP="00A9419E">
            <w:pPr>
              <w:widowControl/>
              <w:spacing w:after="160" w:line="259" w:lineRule="auto"/>
              <w:jc w:val="center"/>
              <w:rPr>
                <w:rFonts w:ascii="Century Gothic" w:eastAsiaTheme="minorHAnsi" w:hAnsi="Century Gothic" w:cs="Segoe UI"/>
                <w:b/>
                <w:color w:val="auto"/>
                <w:sz w:val="16"/>
                <w:szCs w:val="22"/>
                <w:lang w:eastAsia="en-US"/>
              </w:rPr>
            </w:pPr>
            <w:r w:rsidRPr="00A9419E">
              <w:rPr>
                <w:rFonts w:ascii="Century Gothic" w:eastAsiaTheme="minorHAnsi" w:hAnsi="Century Gothic" w:cs="Segoe UI"/>
                <w:b/>
                <w:color w:val="auto"/>
                <w:sz w:val="16"/>
                <w:szCs w:val="22"/>
                <w:lang w:eastAsia="en-US"/>
              </w:rPr>
              <w:t>Change</w:t>
            </w:r>
          </w:p>
        </w:tc>
        <w:tc>
          <w:tcPr>
            <w:tcW w:w="1849" w:type="dxa"/>
            <w:shd w:val="clear" w:color="auto" w:fill="auto"/>
          </w:tcPr>
          <w:p w14:paraId="4CCA9971" w14:textId="77777777" w:rsidR="00A9419E" w:rsidRPr="00A9419E" w:rsidRDefault="00A9419E" w:rsidP="00A9419E">
            <w:pPr>
              <w:widowControl/>
              <w:spacing w:after="160" w:line="259" w:lineRule="auto"/>
              <w:jc w:val="center"/>
              <w:rPr>
                <w:rFonts w:ascii="Century Gothic" w:eastAsiaTheme="minorHAnsi" w:hAnsi="Century Gothic" w:cs="Segoe UI"/>
                <w:b/>
                <w:color w:val="auto"/>
                <w:sz w:val="16"/>
                <w:szCs w:val="22"/>
                <w:lang w:eastAsia="en-US"/>
              </w:rPr>
            </w:pPr>
            <w:r w:rsidRPr="00A9419E">
              <w:rPr>
                <w:rFonts w:ascii="Century Gothic" w:eastAsiaTheme="minorHAnsi" w:hAnsi="Century Gothic" w:cs="Segoe UI"/>
                <w:b/>
                <w:color w:val="auto"/>
                <w:sz w:val="16"/>
                <w:szCs w:val="22"/>
                <w:lang w:eastAsia="en-US"/>
              </w:rPr>
              <w:t>Origin of Change</w:t>
            </w:r>
          </w:p>
        </w:tc>
      </w:tr>
      <w:tr w:rsidR="00A9419E" w:rsidRPr="00A9419E" w14:paraId="0CCF7A50" w14:textId="77777777" w:rsidTr="00B328C8">
        <w:tc>
          <w:tcPr>
            <w:tcW w:w="1101" w:type="dxa"/>
            <w:shd w:val="clear" w:color="auto" w:fill="auto"/>
          </w:tcPr>
          <w:p w14:paraId="66363FCF" w14:textId="77777777" w:rsidR="00A9419E" w:rsidRPr="00A9419E" w:rsidRDefault="00A9419E" w:rsidP="00A9419E">
            <w:pPr>
              <w:widowControl/>
              <w:spacing w:after="160" w:line="259" w:lineRule="auto"/>
              <w:jc w:val="center"/>
              <w:rPr>
                <w:rFonts w:ascii="Century Gothic" w:eastAsiaTheme="minorHAnsi" w:hAnsi="Century Gothic" w:cs="Segoe UI"/>
                <w:b/>
                <w:color w:val="auto"/>
                <w:sz w:val="16"/>
                <w:szCs w:val="22"/>
                <w:lang w:eastAsia="en-US"/>
              </w:rPr>
            </w:pPr>
            <w:r w:rsidRPr="00A9419E">
              <w:rPr>
                <w:rFonts w:ascii="Century Gothic" w:eastAsiaTheme="minorHAnsi" w:hAnsi="Century Gothic" w:cs="Segoe UI"/>
                <w:b/>
                <w:color w:val="auto"/>
                <w:sz w:val="16"/>
                <w:szCs w:val="22"/>
                <w:lang w:eastAsia="en-US"/>
              </w:rPr>
              <w:t>1.0</w:t>
            </w:r>
          </w:p>
        </w:tc>
        <w:tc>
          <w:tcPr>
            <w:tcW w:w="1417" w:type="dxa"/>
            <w:shd w:val="clear" w:color="auto" w:fill="auto"/>
          </w:tcPr>
          <w:p w14:paraId="4A3ACC14" w14:textId="77777777" w:rsidR="00A9419E" w:rsidRPr="00A9419E" w:rsidRDefault="00A9419E" w:rsidP="00A9419E">
            <w:pPr>
              <w:widowControl/>
              <w:spacing w:after="160" w:line="259" w:lineRule="auto"/>
              <w:rPr>
                <w:rFonts w:ascii="Century Gothic" w:eastAsiaTheme="minorHAnsi" w:hAnsi="Century Gothic" w:cs="Segoe UI"/>
                <w:color w:val="auto"/>
                <w:sz w:val="16"/>
                <w:szCs w:val="22"/>
                <w:lang w:eastAsia="en-US"/>
              </w:rPr>
            </w:pPr>
          </w:p>
        </w:tc>
        <w:tc>
          <w:tcPr>
            <w:tcW w:w="992" w:type="dxa"/>
            <w:shd w:val="clear" w:color="auto" w:fill="auto"/>
          </w:tcPr>
          <w:p w14:paraId="4CB3F9F9" w14:textId="77777777" w:rsidR="00A9419E" w:rsidRPr="00A9419E" w:rsidRDefault="00A9419E" w:rsidP="00A9419E">
            <w:pPr>
              <w:widowControl/>
              <w:spacing w:after="160" w:line="259" w:lineRule="auto"/>
              <w:jc w:val="center"/>
              <w:rPr>
                <w:rFonts w:ascii="Century Gothic" w:eastAsiaTheme="minorHAnsi" w:hAnsi="Century Gothic" w:cs="Segoe UI"/>
                <w:color w:val="auto"/>
                <w:sz w:val="16"/>
                <w:szCs w:val="22"/>
                <w:lang w:eastAsia="en-US"/>
              </w:rPr>
            </w:pPr>
          </w:p>
        </w:tc>
        <w:tc>
          <w:tcPr>
            <w:tcW w:w="3883" w:type="dxa"/>
            <w:shd w:val="clear" w:color="auto" w:fill="auto"/>
          </w:tcPr>
          <w:p w14:paraId="2F89B613" w14:textId="77777777" w:rsidR="00A9419E" w:rsidRPr="00A9419E" w:rsidRDefault="00A9419E" w:rsidP="00A9419E">
            <w:pPr>
              <w:widowControl/>
              <w:spacing w:after="160" w:line="259" w:lineRule="auto"/>
              <w:rPr>
                <w:rFonts w:ascii="Century Gothic" w:eastAsiaTheme="minorHAnsi" w:hAnsi="Century Gothic" w:cs="Segoe UI"/>
                <w:color w:val="auto"/>
                <w:sz w:val="16"/>
                <w:szCs w:val="22"/>
                <w:lang w:eastAsia="en-US"/>
              </w:rPr>
            </w:pPr>
            <w:r w:rsidRPr="00A9419E">
              <w:rPr>
                <w:rFonts w:ascii="Century Gothic" w:eastAsiaTheme="minorHAnsi" w:hAnsi="Century Gothic" w:cs="Segoe UI"/>
                <w:color w:val="auto"/>
                <w:sz w:val="16"/>
                <w:szCs w:val="22"/>
                <w:lang w:eastAsia="en-US"/>
              </w:rPr>
              <w:t>Original Draft</w:t>
            </w:r>
          </w:p>
        </w:tc>
        <w:tc>
          <w:tcPr>
            <w:tcW w:w="1849" w:type="dxa"/>
            <w:shd w:val="clear" w:color="auto" w:fill="auto"/>
          </w:tcPr>
          <w:p w14:paraId="511AD0F7" w14:textId="7EF51030" w:rsidR="00A9419E" w:rsidRPr="00A9419E" w:rsidRDefault="00A9419E" w:rsidP="00A9419E">
            <w:pPr>
              <w:widowControl/>
              <w:spacing w:after="160" w:line="259" w:lineRule="auto"/>
              <w:rPr>
                <w:rFonts w:ascii="Century Gothic" w:eastAsiaTheme="minorHAnsi" w:hAnsi="Century Gothic" w:cs="Segoe UI"/>
                <w:color w:val="auto"/>
                <w:sz w:val="16"/>
                <w:szCs w:val="22"/>
                <w:lang w:eastAsia="en-US"/>
              </w:rPr>
            </w:pPr>
          </w:p>
        </w:tc>
      </w:tr>
      <w:tr w:rsidR="00A9419E" w:rsidRPr="00A9419E" w14:paraId="75BFD5A1" w14:textId="77777777" w:rsidTr="00B328C8">
        <w:tc>
          <w:tcPr>
            <w:tcW w:w="1101" w:type="dxa"/>
            <w:shd w:val="clear" w:color="auto" w:fill="auto"/>
          </w:tcPr>
          <w:p w14:paraId="0E93F5BB" w14:textId="77777777" w:rsidR="00A9419E" w:rsidRPr="00A9419E" w:rsidRDefault="00A9419E" w:rsidP="00A9419E">
            <w:pPr>
              <w:widowControl/>
              <w:spacing w:after="160" w:line="259" w:lineRule="auto"/>
              <w:jc w:val="center"/>
              <w:rPr>
                <w:rFonts w:ascii="Century Gothic" w:eastAsiaTheme="minorHAnsi" w:hAnsi="Century Gothic" w:cs="Segoe UI"/>
                <w:b/>
                <w:color w:val="auto"/>
                <w:sz w:val="16"/>
                <w:szCs w:val="22"/>
                <w:lang w:eastAsia="en-US"/>
              </w:rPr>
            </w:pPr>
            <w:r w:rsidRPr="00A9419E">
              <w:rPr>
                <w:rFonts w:ascii="Century Gothic" w:eastAsiaTheme="minorHAnsi" w:hAnsi="Century Gothic" w:cs="Segoe UI"/>
                <w:b/>
                <w:color w:val="auto"/>
                <w:sz w:val="16"/>
                <w:szCs w:val="22"/>
                <w:lang w:eastAsia="en-US"/>
              </w:rPr>
              <w:t>1.1</w:t>
            </w:r>
          </w:p>
        </w:tc>
        <w:tc>
          <w:tcPr>
            <w:tcW w:w="1417" w:type="dxa"/>
            <w:shd w:val="clear" w:color="auto" w:fill="auto"/>
          </w:tcPr>
          <w:p w14:paraId="5D46AFEB" w14:textId="241369F3" w:rsidR="00A9419E" w:rsidRPr="00A9419E" w:rsidRDefault="00CB6202"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14</w:t>
            </w:r>
            <w:r w:rsidR="00A9419E">
              <w:rPr>
                <w:rFonts w:ascii="Century Gothic" w:eastAsiaTheme="minorHAnsi" w:hAnsi="Century Gothic" w:cs="Segoe UI"/>
                <w:color w:val="auto"/>
                <w:sz w:val="16"/>
                <w:szCs w:val="22"/>
                <w:lang w:eastAsia="en-US"/>
              </w:rPr>
              <w:t>/07</w:t>
            </w:r>
            <w:r w:rsidR="00A9419E" w:rsidRPr="00A9419E">
              <w:rPr>
                <w:rFonts w:ascii="Century Gothic" w:eastAsiaTheme="minorHAnsi" w:hAnsi="Century Gothic" w:cs="Segoe UI"/>
                <w:color w:val="auto"/>
                <w:sz w:val="16"/>
                <w:szCs w:val="22"/>
                <w:lang w:eastAsia="en-US"/>
              </w:rPr>
              <w:t>/21</w:t>
            </w:r>
          </w:p>
        </w:tc>
        <w:tc>
          <w:tcPr>
            <w:tcW w:w="992" w:type="dxa"/>
            <w:shd w:val="clear" w:color="auto" w:fill="auto"/>
          </w:tcPr>
          <w:p w14:paraId="7BD7B1EB" w14:textId="77777777" w:rsidR="00A9419E" w:rsidRPr="00A9419E" w:rsidRDefault="00A9419E" w:rsidP="00A9419E">
            <w:pPr>
              <w:widowControl/>
              <w:spacing w:after="160" w:line="259" w:lineRule="auto"/>
              <w:jc w:val="center"/>
              <w:rPr>
                <w:rFonts w:ascii="Century Gothic" w:eastAsiaTheme="minorHAnsi" w:hAnsi="Century Gothic" w:cs="Segoe UI"/>
                <w:color w:val="auto"/>
                <w:sz w:val="16"/>
                <w:szCs w:val="22"/>
                <w:lang w:eastAsia="en-US"/>
              </w:rPr>
            </w:pPr>
          </w:p>
        </w:tc>
        <w:tc>
          <w:tcPr>
            <w:tcW w:w="3883" w:type="dxa"/>
            <w:shd w:val="clear" w:color="auto" w:fill="auto"/>
          </w:tcPr>
          <w:p w14:paraId="1CD185A0" w14:textId="00DA9053" w:rsidR="00A9419E" w:rsidRPr="00A9419E" w:rsidRDefault="00B63B6D"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None</w:t>
            </w:r>
          </w:p>
        </w:tc>
        <w:tc>
          <w:tcPr>
            <w:tcW w:w="1849" w:type="dxa"/>
            <w:shd w:val="clear" w:color="auto" w:fill="auto"/>
          </w:tcPr>
          <w:p w14:paraId="2D000B57" w14:textId="77777777" w:rsidR="00A9419E" w:rsidRPr="00A9419E" w:rsidRDefault="00A9419E" w:rsidP="00A9419E">
            <w:pPr>
              <w:widowControl/>
              <w:spacing w:after="160" w:line="259" w:lineRule="auto"/>
              <w:rPr>
                <w:rFonts w:ascii="Century Gothic" w:eastAsiaTheme="minorHAnsi" w:hAnsi="Century Gothic" w:cs="Segoe UI"/>
                <w:color w:val="auto"/>
                <w:sz w:val="16"/>
                <w:szCs w:val="22"/>
                <w:lang w:eastAsia="en-US"/>
              </w:rPr>
            </w:pPr>
          </w:p>
        </w:tc>
      </w:tr>
      <w:tr w:rsidR="00A9419E" w:rsidRPr="00A9419E" w14:paraId="3D18161E" w14:textId="77777777" w:rsidTr="00B328C8">
        <w:tc>
          <w:tcPr>
            <w:tcW w:w="1101" w:type="dxa"/>
            <w:shd w:val="clear" w:color="auto" w:fill="auto"/>
          </w:tcPr>
          <w:p w14:paraId="5B737733" w14:textId="77777777" w:rsidR="00A9419E" w:rsidRPr="00A9419E" w:rsidRDefault="00A9419E" w:rsidP="00A9419E">
            <w:pPr>
              <w:widowControl/>
              <w:spacing w:after="160" w:line="259" w:lineRule="auto"/>
              <w:jc w:val="center"/>
              <w:rPr>
                <w:rFonts w:ascii="Century Gothic" w:eastAsiaTheme="minorHAnsi" w:hAnsi="Century Gothic" w:cs="Segoe UI"/>
                <w:b/>
                <w:color w:val="auto"/>
                <w:sz w:val="16"/>
                <w:szCs w:val="22"/>
                <w:lang w:eastAsia="en-US"/>
              </w:rPr>
            </w:pPr>
            <w:r w:rsidRPr="00A9419E">
              <w:rPr>
                <w:rFonts w:ascii="Century Gothic" w:eastAsiaTheme="minorHAnsi" w:hAnsi="Century Gothic" w:cs="Segoe UI"/>
                <w:b/>
                <w:color w:val="auto"/>
                <w:sz w:val="16"/>
                <w:szCs w:val="22"/>
                <w:lang w:eastAsia="en-US"/>
              </w:rPr>
              <w:t>1.2</w:t>
            </w:r>
          </w:p>
        </w:tc>
        <w:tc>
          <w:tcPr>
            <w:tcW w:w="1417" w:type="dxa"/>
            <w:shd w:val="clear" w:color="auto" w:fill="auto"/>
          </w:tcPr>
          <w:p w14:paraId="77B0C726" w14:textId="77777777" w:rsidR="00A9419E" w:rsidRPr="00A9419E" w:rsidRDefault="00A9419E" w:rsidP="00A9419E">
            <w:pPr>
              <w:widowControl/>
              <w:spacing w:after="160" w:line="259" w:lineRule="auto"/>
              <w:rPr>
                <w:rFonts w:ascii="Century Gothic" w:eastAsiaTheme="minorHAnsi" w:hAnsi="Century Gothic" w:cs="Segoe UI"/>
                <w:color w:val="auto"/>
                <w:sz w:val="16"/>
                <w:szCs w:val="22"/>
                <w:lang w:eastAsia="en-US"/>
              </w:rPr>
            </w:pPr>
          </w:p>
        </w:tc>
        <w:tc>
          <w:tcPr>
            <w:tcW w:w="992" w:type="dxa"/>
            <w:shd w:val="clear" w:color="auto" w:fill="auto"/>
          </w:tcPr>
          <w:p w14:paraId="53D50506" w14:textId="77777777" w:rsidR="00A9419E" w:rsidRPr="00A9419E" w:rsidRDefault="00A9419E" w:rsidP="00A9419E">
            <w:pPr>
              <w:widowControl/>
              <w:spacing w:after="160" w:line="259" w:lineRule="auto"/>
              <w:jc w:val="center"/>
              <w:rPr>
                <w:rFonts w:ascii="Century Gothic" w:eastAsiaTheme="minorHAnsi" w:hAnsi="Century Gothic" w:cs="Segoe UI"/>
                <w:color w:val="auto"/>
                <w:sz w:val="16"/>
                <w:szCs w:val="22"/>
                <w:lang w:eastAsia="en-US"/>
              </w:rPr>
            </w:pPr>
          </w:p>
        </w:tc>
        <w:tc>
          <w:tcPr>
            <w:tcW w:w="3883" w:type="dxa"/>
            <w:shd w:val="clear" w:color="auto" w:fill="auto"/>
          </w:tcPr>
          <w:p w14:paraId="2E2E99B6" w14:textId="77777777" w:rsidR="00A9419E" w:rsidRPr="00A9419E" w:rsidRDefault="00A9419E" w:rsidP="00A9419E">
            <w:pPr>
              <w:widowControl/>
              <w:spacing w:after="160" w:line="259" w:lineRule="auto"/>
              <w:rPr>
                <w:rFonts w:ascii="Century Gothic" w:eastAsiaTheme="minorHAnsi" w:hAnsi="Century Gothic" w:cs="Segoe UI"/>
                <w:color w:val="auto"/>
                <w:sz w:val="16"/>
                <w:szCs w:val="22"/>
                <w:lang w:eastAsia="en-US"/>
              </w:rPr>
            </w:pPr>
          </w:p>
        </w:tc>
        <w:tc>
          <w:tcPr>
            <w:tcW w:w="1849" w:type="dxa"/>
            <w:shd w:val="clear" w:color="auto" w:fill="auto"/>
          </w:tcPr>
          <w:p w14:paraId="4CCBAF7C" w14:textId="77777777" w:rsidR="00A9419E" w:rsidRPr="00A9419E" w:rsidRDefault="00A9419E" w:rsidP="00A9419E">
            <w:pPr>
              <w:widowControl/>
              <w:spacing w:after="160" w:line="259" w:lineRule="auto"/>
              <w:rPr>
                <w:rFonts w:ascii="Century Gothic" w:eastAsiaTheme="minorHAnsi" w:hAnsi="Century Gothic" w:cs="Segoe UI"/>
                <w:color w:val="auto"/>
                <w:sz w:val="16"/>
                <w:szCs w:val="22"/>
                <w:lang w:eastAsia="en-US"/>
              </w:rPr>
            </w:pPr>
          </w:p>
        </w:tc>
      </w:tr>
      <w:tr w:rsidR="00FC7BD5" w:rsidRPr="00A9419E" w14:paraId="59B4BC1F" w14:textId="77777777" w:rsidTr="00B328C8">
        <w:tc>
          <w:tcPr>
            <w:tcW w:w="1101" w:type="dxa"/>
            <w:shd w:val="clear" w:color="auto" w:fill="auto"/>
          </w:tcPr>
          <w:p w14:paraId="391B3A5C" w14:textId="68BA6604" w:rsidR="00FC7BD5" w:rsidRPr="00A9419E" w:rsidRDefault="00FC7BD5" w:rsidP="00A9419E">
            <w:pPr>
              <w:widowControl/>
              <w:spacing w:after="160" w:line="259" w:lineRule="auto"/>
              <w:jc w:val="center"/>
              <w:rPr>
                <w:rFonts w:ascii="Century Gothic" w:eastAsiaTheme="minorHAnsi" w:hAnsi="Century Gothic" w:cs="Segoe UI"/>
                <w:b/>
                <w:color w:val="auto"/>
                <w:sz w:val="16"/>
                <w:szCs w:val="22"/>
                <w:lang w:eastAsia="en-US"/>
              </w:rPr>
            </w:pPr>
            <w:r>
              <w:rPr>
                <w:rFonts w:ascii="Century Gothic" w:eastAsiaTheme="minorHAnsi" w:hAnsi="Century Gothic" w:cs="Segoe UI"/>
                <w:b/>
                <w:color w:val="auto"/>
                <w:sz w:val="16"/>
                <w:szCs w:val="22"/>
                <w:lang w:eastAsia="en-US"/>
              </w:rPr>
              <w:t>1.3</w:t>
            </w:r>
          </w:p>
        </w:tc>
        <w:tc>
          <w:tcPr>
            <w:tcW w:w="1417" w:type="dxa"/>
            <w:shd w:val="clear" w:color="auto" w:fill="auto"/>
          </w:tcPr>
          <w:p w14:paraId="649A9C02" w14:textId="56EDA7DF" w:rsidR="00FC7BD5" w:rsidRPr="00A9419E" w:rsidRDefault="00FC7BD5"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08/12/2022</w:t>
            </w:r>
          </w:p>
        </w:tc>
        <w:tc>
          <w:tcPr>
            <w:tcW w:w="992" w:type="dxa"/>
            <w:shd w:val="clear" w:color="auto" w:fill="auto"/>
          </w:tcPr>
          <w:p w14:paraId="1A5FE899" w14:textId="764DEE33" w:rsidR="00FC7BD5" w:rsidRPr="00A9419E" w:rsidRDefault="00FC7BD5" w:rsidP="00A9419E">
            <w:pPr>
              <w:widowControl/>
              <w:spacing w:after="160" w:line="259" w:lineRule="auto"/>
              <w:jc w:val="center"/>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3</w:t>
            </w:r>
          </w:p>
        </w:tc>
        <w:tc>
          <w:tcPr>
            <w:tcW w:w="3883" w:type="dxa"/>
            <w:shd w:val="clear" w:color="auto" w:fill="auto"/>
          </w:tcPr>
          <w:p w14:paraId="6C6AF053" w14:textId="1B5D604E" w:rsidR="00FC7BD5" w:rsidRPr="00A9419E" w:rsidRDefault="00FC7BD5"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Inset 1.5</w:t>
            </w:r>
          </w:p>
        </w:tc>
        <w:tc>
          <w:tcPr>
            <w:tcW w:w="1849" w:type="dxa"/>
            <w:shd w:val="clear" w:color="auto" w:fill="auto"/>
          </w:tcPr>
          <w:p w14:paraId="5D928993" w14:textId="275BD7C7" w:rsidR="00FC7BD5" w:rsidRPr="00A9419E" w:rsidRDefault="00FC7BD5"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Trust requirement</w:t>
            </w:r>
          </w:p>
        </w:tc>
      </w:tr>
      <w:tr w:rsidR="00FC7BD5" w:rsidRPr="00A9419E" w14:paraId="009D6C7E" w14:textId="77777777" w:rsidTr="00B328C8">
        <w:tc>
          <w:tcPr>
            <w:tcW w:w="1101" w:type="dxa"/>
            <w:shd w:val="clear" w:color="auto" w:fill="auto"/>
          </w:tcPr>
          <w:p w14:paraId="1B9BF58A" w14:textId="77777777" w:rsidR="00FC7BD5" w:rsidRDefault="00FC7BD5" w:rsidP="00A9419E">
            <w:pPr>
              <w:widowControl/>
              <w:spacing w:after="160" w:line="259" w:lineRule="auto"/>
              <w:jc w:val="center"/>
              <w:rPr>
                <w:rFonts w:ascii="Century Gothic" w:eastAsiaTheme="minorHAnsi" w:hAnsi="Century Gothic" w:cs="Segoe UI"/>
                <w:b/>
                <w:color w:val="auto"/>
                <w:sz w:val="16"/>
                <w:szCs w:val="22"/>
                <w:lang w:eastAsia="en-US"/>
              </w:rPr>
            </w:pPr>
          </w:p>
        </w:tc>
        <w:tc>
          <w:tcPr>
            <w:tcW w:w="1417" w:type="dxa"/>
            <w:shd w:val="clear" w:color="auto" w:fill="auto"/>
          </w:tcPr>
          <w:p w14:paraId="49277591" w14:textId="77777777" w:rsidR="00FC7BD5" w:rsidRDefault="00FC7BD5" w:rsidP="00A9419E">
            <w:pPr>
              <w:widowControl/>
              <w:spacing w:after="160" w:line="259" w:lineRule="auto"/>
              <w:rPr>
                <w:rFonts w:ascii="Century Gothic" w:eastAsiaTheme="minorHAnsi" w:hAnsi="Century Gothic" w:cs="Segoe UI"/>
                <w:color w:val="auto"/>
                <w:sz w:val="16"/>
                <w:szCs w:val="22"/>
                <w:lang w:eastAsia="en-US"/>
              </w:rPr>
            </w:pPr>
          </w:p>
        </w:tc>
        <w:tc>
          <w:tcPr>
            <w:tcW w:w="992" w:type="dxa"/>
            <w:shd w:val="clear" w:color="auto" w:fill="auto"/>
          </w:tcPr>
          <w:p w14:paraId="09D60BA1" w14:textId="3257CEA1" w:rsidR="00FC7BD5" w:rsidRDefault="00FC7BD5" w:rsidP="00A9419E">
            <w:pPr>
              <w:widowControl/>
              <w:spacing w:after="160" w:line="259" w:lineRule="auto"/>
              <w:jc w:val="center"/>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4</w:t>
            </w:r>
          </w:p>
        </w:tc>
        <w:tc>
          <w:tcPr>
            <w:tcW w:w="3883" w:type="dxa"/>
            <w:shd w:val="clear" w:color="auto" w:fill="auto"/>
          </w:tcPr>
          <w:p w14:paraId="7388CBB1" w14:textId="09F25945" w:rsidR="00FC7BD5" w:rsidRDefault="00FC7BD5"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2.9 The election may take…</w:t>
            </w:r>
          </w:p>
        </w:tc>
        <w:tc>
          <w:tcPr>
            <w:tcW w:w="1849" w:type="dxa"/>
            <w:shd w:val="clear" w:color="auto" w:fill="auto"/>
          </w:tcPr>
          <w:p w14:paraId="61FB4BF2" w14:textId="20168865" w:rsidR="00FC7BD5" w:rsidRDefault="00FC7BD5"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w:t>
            </w:r>
          </w:p>
        </w:tc>
      </w:tr>
      <w:tr w:rsidR="00FC7BD5" w:rsidRPr="00A9419E" w14:paraId="39D415C2" w14:textId="77777777" w:rsidTr="00B328C8">
        <w:tc>
          <w:tcPr>
            <w:tcW w:w="1101" w:type="dxa"/>
            <w:shd w:val="clear" w:color="auto" w:fill="auto"/>
          </w:tcPr>
          <w:p w14:paraId="3C324D88" w14:textId="77777777" w:rsidR="00FC7BD5" w:rsidRDefault="00FC7BD5" w:rsidP="00A9419E">
            <w:pPr>
              <w:widowControl/>
              <w:spacing w:after="160" w:line="259" w:lineRule="auto"/>
              <w:jc w:val="center"/>
              <w:rPr>
                <w:rFonts w:ascii="Century Gothic" w:eastAsiaTheme="minorHAnsi" w:hAnsi="Century Gothic" w:cs="Segoe UI"/>
                <w:b/>
                <w:color w:val="auto"/>
                <w:sz w:val="16"/>
                <w:szCs w:val="22"/>
                <w:lang w:eastAsia="en-US"/>
              </w:rPr>
            </w:pPr>
          </w:p>
        </w:tc>
        <w:tc>
          <w:tcPr>
            <w:tcW w:w="1417" w:type="dxa"/>
            <w:shd w:val="clear" w:color="auto" w:fill="auto"/>
          </w:tcPr>
          <w:p w14:paraId="70D52662" w14:textId="77777777" w:rsidR="00FC7BD5" w:rsidRDefault="00FC7BD5" w:rsidP="00A9419E">
            <w:pPr>
              <w:widowControl/>
              <w:spacing w:after="160" w:line="259" w:lineRule="auto"/>
              <w:rPr>
                <w:rFonts w:ascii="Century Gothic" w:eastAsiaTheme="minorHAnsi" w:hAnsi="Century Gothic" w:cs="Segoe UI"/>
                <w:color w:val="auto"/>
                <w:sz w:val="16"/>
                <w:szCs w:val="22"/>
                <w:lang w:eastAsia="en-US"/>
              </w:rPr>
            </w:pPr>
          </w:p>
        </w:tc>
        <w:tc>
          <w:tcPr>
            <w:tcW w:w="992" w:type="dxa"/>
            <w:shd w:val="clear" w:color="auto" w:fill="auto"/>
          </w:tcPr>
          <w:p w14:paraId="3C2E5E7C" w14:textId="038F8671" w:rsidR="00FC7BD5" w:rsidRDefault="00FC7BD5" w:rsidP="00A9419E">
            <w:pPr>
              <w:widowControl/>
              <w:spacing w:after="160" w:line="259" w:lineRule="auto"/>
              <w:jc w:val="center"/>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5</w:t>
            </w:r>
          </w:p>
        </w:tc>
        <w:tc>
          <w:tcPr>
            <w:tcW w:w="3883" w:type="dxa"/>
            <w:shd w:val="clear" w:color="auto" w:fill="auto"/>
          </w:tcPr>
          <w:p w14:paraId="59EB8FA4" w14:textId="3DD5C39D" w:rsidR="00FC7BD5" w:rsidRDefault="00FC7BD5"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2.12 Remove ‘not’ may not appoint a permanent</w:t>
            </w:r>
          </w:p>
        </w:tc>
        <w:tc>
          <w:tcPr>
            <w:tcW w:w="1849" w:type="dxa"/>
            <w:shd w:val="clear" w:color="auto" w:fill="auto"/>
          </w:tcPr>
          <w:p w14:paraId="3CF26331" w14:textId="77777777" w:rsidR="00FC7BD5" w:rsidRDefault="00FC7BD5" w:rsidP="00A9419E">
            <w:pPr>
              <w:widowControl/>
              <w:spacing w:after="160" w:line="259" w:lineRule="auto"/>
              <w:rPr>
                <w:rFonts w:ascii="Century Gothic" w:eastAsiaTheme="minorHAnsi" w:hAnsi="Century Gothic" w:cs="Segoe UI"/>
                <w:color w:val="auto"/>
                <w:sz w:val="16"/>
                <w:szCs w:val="22"/>
                <w:lang w:eastAsia="en-US"/>
              </w:rPr>
            </w:pPr>
          </w:p>
        </w:tc>
      </w:tr>
      <w:tr w:rsidR="00FC7BD5" w:rsidRPr="00A9419E" w14:paraId="4037F64A" w14:textId="77777777" w:rsidTr="00B328C8">
        <w:tc>
          <w:tcPr>
            <w:tcW w:w="1101" w:type="dxa"/>
            <w:shd w:val="clear" w:color="auto" w:fill="auto"/>
          </w:tcPr>
          <w:p w14:paraId="5C3A3621" w14:textId="77777777" w:rsidR="00FC7BD5" w:rsidRDefault="00FC7BD5" w:rsidP="00A9419E">
            <w:pPr>
              <w:widowControl/>
              <w:spacing w:after="160" w:line="259" w:lineRule="auto"/>
              <w:jc w:val="center"/>
              <w:rPr>
                <w:rFonts w:ascii="Century Gothic" w:eastAsiaTheme="minorHAnsi" w:hAnsi="Century Gothic" w:cs="Segoe UI"/>
                <w:b/>
                <w:color w:val="auto"/>
                <w:sz w:val="16"/>
                <w:szCs w:val="22"/>
                <w:lang w:eastAsia="en-US"/>
              </w:rPr>
            </w:pPr>
          </w:p>
        </w:tc>
        <w:tc>
          <w:tcPr>
            <w:tcW w:w="1417" w:type="dxa"/>
            <w:shd w:val="clear" w:color="auto" w:fill="auto"/>
          </w:tcPr>
          <w:p w14:paraId="403B8A6C" w14:textId="77777777" w:rsidR="00FC7BD5" w:rsidRDefault="00FC7BD5" w:rsidP="00A9419E">
            <w:pPr>
              <w:widowControl/>
              <w:spacing w:after="160" w:line="259" w:lineRule="auto"/>
              <w:rPr>
                <w:rFonts w:ascii="Century Gothic" w:eastAsiaTheme="minorHAnsi" w:hAnsi="Century Gothic" w:cs="Segoe UI"/>
                <w:color w:val="auto"/>
                <w:sz w:val="16"/>
                <w:szCs w:val="22"/>
                <w:lang w:eastAsia="en-US"/>
              </w:rPr>
            </w:pPr>
          </w:p>
        </w:tc>
        <w:tc>
          <w:tcPr>
            <w:tcW w:w="992" w:type="dxa"/>
            <w:shd w:val="clear" w:color="auto" w:fill="auto"/>
          </w:tcPr>
          <w:p w14:paraId="473A236E" w14:textId="3DF04E93" w:rsidR="00FC7BD5" w:rsidRDefault="00FC7BD5" w:rsidP="00A9419E">
            <w:pPr>
              <w:widowControl/>
              <w:spacing w:after="160" w:line="259" w:lineRule="auto"/>
              <w:jc w:val="center"/>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5</w:t>
            </w:r>
          </w:p>
        </w:tc>
        <w:tc>
          <w:tcPr>
            <w:tcW w:w="3883" w:type="dxa"/>
            <w:shd w:val="clear" w:color="auto" w:fill="auto"/>
          </w:tcPr>
          <w:p w14:paraId="1C6E16C5" w14:textId="7F21180B" w:rsidR="00FC7BD5" w:rsidRDefault="00FC7BD5"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2.12 Insert not at the site of employment</w:t>
            </w:r>
          </w:p>
        </w:tc>
        <w:tc>
          <w:tcPr>
            <w:tcW w:w="1849" w:type="dxa"/>
            <w:shd w:val="clear" w:color="auto" w:fill="auto"/>
          </w:tcPr>
          <w:p w14:paraId="466C34F2" w14:textId="77777777" w:rsidR="00FC7BD5" w:rsidRDefault="00FC7BD5" w:rsidP="00A9419E">
            <w:pPr>
              <w:widowControl/>
              <w:spacing w:after="160" w:line="259" w:lineRule="auto"/>
              <w:rPr>
                <w:rFonts w:ascii="Century Gothic" w:eastAsiaTheme="minorHAnsi" w:hAnsi="Century Gothic" w:cs="Segoe UI"/>
                <w:color w:val="auto"/>
                <w:sz w:val="16"/>
                <w:szCs w:val="22"/>
                <w:lang w:eastAsia="en-US"/>
              </w:rPr>
            </w:pPr>
          </w:p>
        </w:tc>
      </w:tr>
      <w:tr w:rsidR="00FC7BD5" w:rsidRPr="00A9419E" w14:paraId="451FFB94" w14:textId="77777777" w:rsidTr="00B328C8">
        <w:tc>
          <w:tcPr>
            <w:tcW w:w="1101" w:type="dxa"/>
            <w:shd w:val="clear" w:color="auto" w:fill="auto"/>
          </w:tcPr>
          <w:p w14:paraId="67063C7B" w14:textId="77777777" w:rsidR="00FC7BD5" w:rsidRDefault="00FC7BD5" w:rsidP="00A9419E">
            <w:pPr>
              <w:widowControl/>
              <w:spacing w:after="160" w:line="259" w:lineRule="auto"/>
              <w:jc w:val="center"/>
              <w:rPr>
                <w:rFonts w:ascii="Century Gothic" w:eastAsiaTheme="minorHAnsi" w:hAnsi="Century Gothic" w:cs="Segoe UI"/>
                <w:b/>
                <w:color w:val="auto"/>
                <w:sz w:val="16"/>
                <w:szCs w:val="22"/>
                <w:lang w:eastAsia="en-US"/>
              </w:rPr>
            </w:pPr>
          </w:p>
        </w:tc>
        <w:tc>
          <w:tcPr>
            <w:tcW w:w="1417" w:type="dxa"/>
            <w:shd w:val="clear" w:color="auto" w:fill="auto"/>
          </w:tcPr>
          <w:p w14:paraId="754B30D8" w14:textId="77777777" w:rsidR="00FC7BD5" w:rsidRDefault="00FC7BD5" w:rsidP="00A9419E">
            <w:pPr>
              <w:widowControl/>
              <w:spacing w:after="160" w:line="259" w:lineRule="auto"/>
              <w:rPr>
                <w:rFonts w:ascii="Century Gothic" w:eastAsiaTheme="minorHAnsi" w:hAnsi="Century Gothic" w:cs="Segoe UI"/>
                <w:color w:val="auto"/>
                <w:sz w:val="16"/>
                <w:szCs w:val="22"/>
                <w:lang w:eastAsia="en-US"/>
              </w:rPr>
            </w:pPr>
          </w:p>
        </w:tc>
        <w:tc>
          <w:tcPr>
            <w:tcW w:w="992" w:type="dxa"/>
            <w:shd w:val="clear" w:color="auto" w:fill="auto"/>
          </w:tcPr>
          <w:p w14:paraId="609DB977" w14:textId="770327B1" w:rsidR="00FC7BD5" w:rsidRDefault="00FC7BD5" w:rsidP="00A9419E">
            <w:pPr>
              <w:widowControl/>
              <w:spacing w:after="160" w:line="259" w:lineRule="auto"/>
              <w:jc w:val="center"/>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6</w:t>
            </w:r>
          </w:p>
        </w:tc>
        <w:tc>
          <w:tcPr>
            <w:tcW w:w="3883" w:type="dxa"/>
            <w:shd w:val="clear" w:color="auto" w:fill="auto"/>
          </w:tcPr>
          <w:p w14:paraId="1DE0F2C2" w14:textId="7BBB38B0" w:rsidR="00FC7BD5" w:rsidRDefault="00FC7BD5"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Paragraph 2.22 inset (Governance Officer)</w:t>
            </w:r>
          </w:p>
        </w:tc>
        <w:tc>
          <w:tcPr>
            <w:tcW w:w="1849" w:type="dxa"/>
            <w:shd w:val="clear" w:color="auto" w:fill="auto"/>
          </w:tcPr>
          <w:p w14:paraId="59CDBEDD" w14:textId="77777777" w:rsidR="00FC7BD5" w:rsidRDefault="00FC7BD5" w:rsidP="00A9419E">
            <w:pPr>
              <w:widowControl/>
              <w:spacing w:after="160" w:line="259" w:lineRule="auto"/>
              <w:rPr>
                <w:rFonts w:ascii="Century Gothic" w:eastAsiaTheme="minorHAnsi" w:hAnsi="Century Gothic" w:cs="Segoe UI"/>
                <w:color w:val="auto"/>
                <w:sz w:val="16"/>
                <w:szCs w:val="22"/>
                <w:lang w:eastAsia="en-US"/>
              </w:rPr>
            </w:pPr>
          </w:p>
        </w:tc>
      </w:tr>
      <w:tr w:rsidR="00E0268B" w:rsidRPr="00A9419E" w14:paraId="4631684E" w14:textId="77777777" w:rsidTr="00B328C8">
        <w:tc>
          <w:tcPr>
            <w:tcW w:w="1101" w:type="dxa"/>
            <w:shd w:val="clear" w:color="auto" w:fill="auto"/>
          </w:tcPr>
          <w:p w14:paraId="0591505D" w14:textId="23BAA035" w:rsidR="00E0268B" w:rsidRPr="00A9419E" w:rsidRDefault="00E0268B" w:rsidP="00A9419E">
            <w:pPr>
              <w:widowControl/>
              <w:spacing w:after="160" w:line="259" w:lineRule="auto"/>
              <w:jc w:val="center"/>
              <w:rPr>
                <w:rFonts w:ascii="Century Gothic" w:eastAsiaTheme="minorHAnsi" w:hAnsi="Century Gothic" w:cs="Segoe UI"/>
                <w:b/>
                <w:color w:val="auto"/>
                <w:sz w:val="16"/>
                <w:szCs w:val="22"/>
                <w:lang w:eastAsia="en-US"/>
              </w:rPr>
            </w:pPr>
            <w:r>
              <w:rPr>
                <w:rFonts w:ascii="Century Gothic" w:eastAsiaTheme="minorHAnsi" w:hAnsi="Century Gothic" w:cs="Segoe UI"/>
                <w:b/>
                <w:color w:val="auto"/>
                <w:sz w:val="16"/>
                <w:szCs w:val="22"/>
                <w:lang w:eastAsia="en-US"/>
              </w:rPr>
              <w:t>1.3</w:t>
            </w:r>
          </w:p>
        </w:tc>
        <w:tc>
          <w:tcPr>
            <w:tcW w:w="1417" w:type="dxa"/>
            <w:shd w:val="clear" w:color="auto" w:fill="auto"/>
          </w:tcPr>
          <w:p w14:paraId="32C4AE2B" w14:textId="2BCE3FAD" w:rsidR="00E0268B" w:rsidRPr="00A9419E" w:rsidRDefault="00E0268B"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01/02/2022</w:t>
            </w:r>
          </w:p>
        </w:tc>
        <w:tc>
          <w:tcPr>
            <w:tcW w:w="992" w:type="dxa"/>
            <w:shd w:val="clear" w:color="auto" w:fill="auto"/>
          </w:tcPr>
          <w:p w14:paraId="3E5A6BCE" w14:textId="15DA6C6B" w:rsidR="00E0268B" w:rsidRPr="00A9419E" w:rsidRDefault="00C53802" w:rsidP="00A9419E">
            <w:pPr>
              <w:widowControl/>
              <w:spacing w:after="160" w:line="259" w:lineRule="auto"/>
              <w:jc w:val="center"/>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10-12</w:t>
            </w:r>
          </w:p>
        </w:tc>
        <w:tc>
          <w:tcPr>
            <w:tcW w:w="3883" w:type="dxa"/>
            <w:shd w:val="clear" w:color="auto" w:fill="auto"/>
          </w:tcPr>
          <w:p w14:paraId="2DE6A2EA" w14:textId="77C14234" w:rsidR="00E0268B" w:rsidRPr="00A9419E" w:rsidRDefault="00C53802"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Rapid Improvement Group</w:t>
            </w:r>
          </w:p>
        </w:tc>
        <w:tc>
          <w:tcPr>
            <w:tcW w:w="1849" w:type="dxa"/>
            <w:shd w:val="clear" w:color="auto" w:fill="auto"/>
          </w:tcPr>
          <w:p w14:paraId="0404C620" w14:textId="77934F4E" w:rsidR="00E0268B" w:rsidRPr="00A9419E" w:rsidRDefault="00C53802"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Trust requirement</w:t>
            </w:r>
          </w:p>
        </w:tc>
      </w:tr>
      <w:tr w:rsidR="00C53802" w:rsidRPr="00A9419E" w14:paraId="43D5DED2" w14:textId="77777777" w:rsidTr="00B328C8">
        <w:tc>
          <w:tcPr>
            <w:tcW w:w="1101" w:type="dxa"/>
            <w:shd w:val="clear" w:color="auto" w:fill="auto"/>
          </w:tcPr>
          <w:p w14:paraId="265AD266" w14:textId="77777777" w:rsidR="00C53802" w:rsidRDefault="00C53802" w:rsidP="00A9419E">
            <w:pPr>
              <w:widowControl/>
              <w:spacing w:after="160" w:line="259" w:lineRule="auto"/>
              <w:jc w:val="center"/>
              <w:rPr>
                <w:rFonts w:ascii="Century Gothic" w:eastAsiaTheme="minorHAnsi" w:hAnsi="Century Gothic" w:cs="Segoe UI"/>
                <w:b/>
                <w:color w:val="auto"/>
                <w:sz w:val="16"/>
                <w:szCs w:val="22"/>
                <w:lang w:eastAsia="en-US"/>
              </w:rPr>
            </w:pPr>
          </w:p>
        </w:tc>
        <w:tc>
          <w:tcPr>
            <w:tcW w:w="1417" w:type="dxa"/>
            <w:shd w:val="clear" w:color="auto" w:fill="auto"/>
          </w:tcPr>
          <w:p w14:paraId="05465FC9" w14:textId="77777777" w:rsidR="00C53802" w:rsidRDefault="00C53802" w:rsidP="00A9419E">
            <w:pPr>
              <w:widowControl/>
              <w:spacing w:after="160" w:line="259" w:lineRule="auto"/>
              <w:rPr>
                <w:rFonts w:ascii="Century Gothic" w:eastAsiaTheme="minorHAnsi" w:hAnsi="Century Gothic" w:cs="Segoe UI"/>
                <w:color w:val="auto"/>
                <w:sz w:val="16"/>
                <w:szCs w:val="22"/>
                <w:lang w:eastAsia="en-US"/>
              </w:rPr>
            </w:pPr>
          </w:p>
        </w:tc>
        <w:tc>
          <w:tcPr>
            <w:tcW w:w="992" w:type="dxa"/>
            <w:shd w:val="clear" w:color="auto" w:fill="auto"/>
          </w:tcPr>
          <w:p w14:paraId="77D5557E" w14:textId="69860192" w:rsidR="00C53802" w:rsidRDefault="00687DB1" w:rsidP="00A9419E">
            <w:pPr>
              <w:widowControl/>
              <w:spacing w:after="160" w:line="259" w:lineRule="auto"/>
              <w:jc w:val="center"/>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17</w:t>
            </w:r>
          </w:p>
        </w:tc>
        <w:tc>
          <w:tcPr>
            <w:tcW w:w="3883" w:type="dxa"/>
            <w:shd w:val="clear" w:color="auto" w:fill="auto"/>
          </w:tcPr>
          <w:p w14:paraId="4E3DBACF" w14:textId="6D1ED6A6" w:rsidR="00C53802" w:rsidRDefault="00687DB1"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Appendix 3 Role of RIG</w:t>
            </w:r>
          </w:p>
        </w:tc>
        <w:tc>
          <w:tcPr>
            <w:tcW w:w="1849" w:type="dxa"/>
            <w:shd w:val="clear" w:color="auto" w:fill="auto"/>
          </w:tcPr>
          <w:p w14:paraId="313470BD" w14:textId="77777777" w:rsidR="00C53802" w:rsidRDefault="00C53802" w:rsidP="00A9419E">
            <w:pPr>
              <w:widowControl/>
              <w:spacing w:after="160" w:line="259" w:lineRule="auto"/>
              <w:rPr>
                <w:rFonts w:ascii="Century Gothic" w:eastAsiaTheme="minorHAnsi" w:hAnsi="Century Gothic" w:cs="Segoe UI"/>
                <w:color w:val="auto"/>
                <w:sz w:val="16"/>
                <w:szCs w:val="22"/>
                <w:lang w:eastAsia="en-US"/>
              </w:rPr>
            </w:pPr>
          </w:p>
        </w:tc>
      </w:tr>
      <w:tr w:rsidR="004A084C" w:rsidRPr="00A9419E" w14:paraId="52BC7621" w14:textId="77777777" w:rsidTr="00B328C8">
        <w:tc>
          <w:tcPr>
            <w:tcW w:w="1101" w:type="dxa"/>
            <w:shd w:val="clear" w:color="auto" w:fill="auto"/>
          </w:tcPr>
          <w:p w14:paraId="1B3C0EFC" w14:textId="77777777" w:rsidR="004A084C" w:rsidRDefault="004A084C" w:rsidP="00A9419E">
            <w:pPr>
              <w:widowControl/>
              <w:spacing w:after="160" w:line="259" w:lineRule="auto"/>
              <w:jc w:val="center"/>
              <w:rPr>
                <w:rFonts w:ascii="Century Gothic" w:eastAsiaTheme="minorHAnsi" w:hAnsi="Century Gothic" w:cs="Segoe UI"/>
                <w:b/>
                <w:color w:val="auto"/>
                <w:sz w:val="16"/>
                <w:szCs w:val="22"/>
                <w:lang w:eastAsia="en-US"/>
              </w:rPr>
            </w:pPr>
          </w:p>
        </w:tc>
        <w:tc>
          <w:tcPr>
            <w:tcW w:w="1417" w:type="dxa"/>
            <w:shd w:val="clear" w:color="auto" w:fill="auto"/>
          </w:tcPr>
          <w:p w14:paraId="6A17A273" w14:textId="532B9E55" w:rsidR="004A084C" w:rsidRDefault="004A084C"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06/04/2022</w:t>
            </w:r>
          </w:p>
        </w:tc>
        <w:tc>
          <w:tcPr>
            <w:tcW w:w="992" w:type="dxa"/>
            <w:shd w:val="clear" w:color="auto" w:fill="auto"/>
          </w:tcPr>
          <w:p w14:paraId="27C00BDE" w14:textId="2A594134" w:rsidR="004A084C" w:rsidRDefault="004A084C" w:rsidP="00A9419E">
            <w:pPr>
              <w:widowControl/>
              <w:spacing w:after="160" w:line="259" w:lineRule="auto"/>
              <w:jc w:val="center"/>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3.5</w:t>
            </w:r>
          </w:p>
        </w:tc>
        <w:tc>
          <w:tcPr>
            <w:tcW w:w="3883" w:type="dxa"/>
            <w:shd w:val="clear" w:color="auto" w:fill="auto"/>
          </w:tcPr>
          <w:p w14:paraId="0D940151" w14:textId="08A128AC" w:rsidR="004A084C" w:rsidRPr="004A084C" w:rsidRDefault="004A084C" w:rsidP="004A084C">
            <w:pPr>
              <w:pStyle w:val="Heading2"/>
              <w:numPr>
                <w:ilvl w:val="0"/>
                <w:numId w:val="0"/>
              </w:numPr>
              <w:spacing w:after="0" w:line="240" w:lineRule="auto"/>
              <w:rPr>
                <w:rFonts w:eastAsiaTheme="minorHAnsi"/>
              </w:rPr>
            </w:pPr>
            <w:r w:rsidRPr="004A084C">
              <w:rPr>
                <w:rFonts w:ascii="Century Gothic" w:eastAsiaTheme="minorHAnsi" w:hAnsi="Century Gothic"/>
                <w:sz w:val="16"/>
              </w:rPr>
              <w:t xml:space="preserve">Insert </w:t>
            </w:r>
            <w:r w:rsidRPr="004A084C">
              <w:rPr>
                <w:rFonts w:ascii="Century Gothic" w:hAnsi="Century Gothic"/>
                <w:sz w:val="16"/>
                <w:szCs w:val="16"/>
              </w:rPr>
              <w:t>Quorum shall not include any governor employed by the Trust.</w:t>
            </w:r>
          </w:p>
        </w:tc>
        <w:tc>
          <w:tcPr>
            <w:tcW w:w="1849" w:type="dxa"/>
            <w:shd w:val="clear" w:color="auto" w:fill="auto"/>
          </w:tcPr>
          <w:p w14:paraId="020346B6" w14:textId="77777777" w:rsidR="004A084C" w:rsidRDefault="004A084C" w:rsidP="00A9419E">
            <w:pPr>
              <w:widowControl/>
              <w:spacing w:after="160" w:line="259" w:lineRule="auto"/>
              <w:rPr>
                <w:rFonts w:ascii="Century Gothic" w:eastAsiaTheme="minorHAnsi" w:hAnsi="Century Gothic" w:cs="Segoe UI"/>
                <w:color w:val="auto"/>
                <w:sz w:val="16"/>
                <w:szCs w:val="22"/>
                <w:lang w:eastAsia="en-US"/>
              </w:rPr>
            </w:pPr>
          </w:p>
        </w:tc>
      </w:tr>
      <w:tr w:rsidR="002E25BE" w:rsidRPr="00A9419E" w14:paraId="299B7AF5" w14:textId="77777777" w:rsidTr="00B328C8">
        <w:tc>
          <w:tcPr>
            <w:tcW w:w="1101" w:type="dxa"/>
            <w:shd w:val="clear" w:color="auto" w:fill="auto"/>
          </w:tcPr>
          <w:p w14:paraId="340296C5" w14:textId="77777777" w:rsidR="002E25BE" w:rsidRDefault="002E25BE" w:rsidP="00A9419E">
            <w:pPr>
              <w:widowControl/>
              <w:spacing w:after="160" w:line="259" w:lineRule="auto"/>
              <w:jc w:val="center"/>
              <w:rPr>
                <w:rFonts w:ascii="Century Gothic" w:eastAsiaTheme="minorHAnsi" w:hAnsi="Century Gothic" w:cs="Segoe UI"/>
                <w:b/>
                <w:color w:val="auto"/>
                <w:sz w:val="16"/>
                <w:szCs w:val="22"/>
                <w:lang w:eastAsia="en-US"/>
              </w:rPr>
            </w:pPr>
          </w:p>
        </w:tc>
        <w:tc>
          <w:tcPr>
            <w:tcW w:w="1417" w:type="dxa"/>
            <w:shd w:val="clear" w:color="auto" w:fill="auto"/>
          </w:tcPr>
          <w:p w14:paraId="625ED769" w14:textId="1060DE71" w:rsidR="002E25BE" w:rsidRDefault="002E25BE" w:rsidP="00A9419E">
            <w:pPr>
              <w:widowControl/>
              <w:spacing w:after="160" w:line="259" w:lineRule="auto"/>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06/04/2022</w:t>
            </w:r>
          </w:p>
        </w:tc>
        <w:tc>
          <w:tcPr>
            <w:tcW w:w="992" w:type="dxa"/>
            <w:shd w:val="clear" w:color="auto" w:fill="auto"/>
          </w:tcPr>
          <w:p w14:paraId="6B7ABACC" w14:textId="031AE1AA" w:rsidR="002E25BE" w:rsidRDefault="002E25BE" w:rsidP="00A9419E">
            <w:pPr>
              <w:widowControl/>
              <w:spacing w:after="160" w:line="259" w:lineRule="auto"/>
              <w:jc w:val="center"/>
              <w:rPr>
                <w:rFonts w:ascii="Century Gothic" w:eastAsiaTheme="minorHAnsi" w:hAnsi="Century Gothic" w:cs="Segoe UI"/>
                <w:color w:val="auto"/>
                <w:sz w:val="16"/>
                <w:szCs w:val="22"/>
                <w:lang w:eastAsia="en-US"/>
              </w:rPr>
            </w:pPr>
            <w:r>
              <w:rPr>
                <w:rFonts w:ascii="Century Gothic" w:eastAsiaTheme="minorHAnsi" w:hAnsi="Century Gothic" w:cs="Segoe UI"/>
                <w:color w:val="auto"/>
                <w:sz w:val="16"/>
                <w:szCs w:val="22"/>
                <w:lang w:eastAsia="en-US"/>
              </w:rPr>
              <w:t>2.3</w:t>
            </w:r>
          </w:p>
        </w:tc>
        <w:tc>
          <w:tcPr>
            <w:tcW w:w="3883" w:type="dxa"/>
            <w:shd w:val="clear" w:color="auto" w:fill="auto"/>
          </w:tcPr>
          <w:p w14:paraId="5E5D1447" w14:textId="666324C6" w:rsidR="002E25BE" w:rsidRPr="004A084C" w:rsidRDefault="002E25BE" w:rsidP="004A084C">
            <w:pPr>
              <w:pStyle w:val="Heading2"/>
              <w:numPr>
                <w:ilvl w:val="0"/>
                <w:numId w:val="0"/>
              </w:numPr>
              <w:spacing w:after="0" w:line="240" w:lineRule="auto"/>
              <w:rPr>
                <w:rFonts w:ascii="Century Gothic" w:eastAsiaTheme="minorHAnsi" w:hAnsi="Century Gothic"/>
                <w:sz w:val="16"/>
              </w:rPr>
            </w:pPr>
            <w:r>
              <w:rPr>
                <w:rFonts w:ascii="Century Gothic" w:eastAsiaTheme="minorHAnsi" w:hAnsi="Century Gothic"/>
                <w:sz w:val="16"/>
              </w:rPr>
              <w:t>(d) &amp; (e) remove ‘up to’</w:t>
            </w:r>
          </w:p>
        </w:tc>
        <w:tc>
          <w:tcPr>
            <w:tcW w:w="1849" w:type="dxa"/>
            <w:shd w:val="clear" w:color="auto" w:fill="auto"/>
          </w:tcPr>
          <w:p w14:paraId="33DFBE7C" w14:textId="77777777" w:rsidR="002E25BE" w:rsidRDefault="002E25BE" w:rsidP="00A9419E">
            <w:pPr>
              <w:widowControl/>
              <w:spacing w:after="160" w:line="259" w:lineRule="auto"/>
              <w:rPr>
                <w:rFonts w:ascii="Century Gothic" w:eastAsiaTheme="minorHAnsi" w:hAnsi="Century Gothic" w:cs="Segoe UI"/>
                <w:color w:val="auto"/>
                <w:sz w:val="16"/>
                <w:szCs w:val="22"/>
                <w:lang w:eastAsia="en-US"/>
              </w:rPr>
            </w:pPr>
          </w:p>
        </w:tc>
      </w:tr>
      <w:tr w:rsidR="002E25BE" w:rsidRPr="00A9419E" w14:paraId="16AEBA3E" w14:textId="77777777" w:rsidTr="00B328C8">
        <w:tc>
          <w:tcPr>
            <w:tcW w:w="1101" w:type="dxa"/>
            <w:shd w:val="clear" w:color="auto" w:fill="auto"/>
          </w:tcPr>
          <w:p w14:paraId="154D4C0A" w14:textId="77777777" w:rsidR="002E25BE" w:rsidRDefault="002E25BE" w:rsidP="00A9419E">
            <w:pPr>
              <w:widowControl/>
              <w:spacing w:after="160" w:line="259" w:lineRule="auto"/>
              <w:jc w:val="center"/>
              <w:rPr>
                <w:rFonts w:ascii="Century Gothic" w:eastAsiaTheme="minorHAnsi" w:hAnsi="Century Gothic" w:cs="Segoe UI"/>
                <w:b/>
                <w:color w:val="auto"/>
                <w:sz w:val="16"/>
                <w:szCs w:val="22"/>
                <w:lang w:eastAsia="en-US"/>
              </w:rPr>
            </w:pPr>
          </w:p>
        </w:tc>
        <w:tc>
          <w:tcPr>
            <w:tcW w:w="1417" w:type="dxa"/>
            <w:shd w:val="clear" w:color="auto" w:fill="auto"/>
          </w:tcPr>
          <w:p w14:paraId="516AEA75" w14:textId="77777777" w:rsidR="002E25BE" w:rsidRDefault="002E25BE" w:rsidP="00A9419E">
            <w:pPr>
              <w:widowControl/>
              <w:spacing w:after="160" w:line="259" w:lineRule="auto"/>
              <w:rPr>
                <w:rFonts w:ascii="Century Gothic" w:eastAsiaTheme="minorHAnsi" w:hAnsi="Century Gothic" w:cs="Segoe UI"/>
                <w:color w:val="auto"/>
                <w:sz w:val="16"/>
                <w:szCs w:val="22"/>
                <w:lang w:eastAsia="en-US"/>
              </w:rPr>
            </w:pPr>
          </w:p>
        </w:tc>
        <w:tc>
          <w:tcPr>
            <w:tcW w:w="992" w:type="dxa"/>
            <w:shd w:val="clear" w:color="auto" w:fill="auto"/>
          </w:tcPr>
          <w:p w14:paraId="0DB167A5" w14:textId="77777777" w:rsidR="002E25BE" w:rsidRDefault="002E25BE" w:rsidP="00A9419E">
            <w:pPr>
              <w:widowControl/>
              <w:spacing w:after="160" w:line="259" w:lineRule="auto"/>
              <w:jc w:val="center"/>
              <w:rPr>
                <w:rFonts w:ascii="Century Gothic" w:eastAsiaTheme="minorHAnsi" w:hAnsi="Century Gothic" w:cs="Segoe UI"/>
                <w:color w:val="auto"/>
                <w:sz w:val="16"/>
                <w:szCs w:val="22"/>
                <w:lang w:eastAsia="en-US"/>
              </w:rPr>
            </w:pPr>
          </w:p>
        </w:tc>
        <w:tc>
          <w:tcPr>
            <w:tcW w:w="3883" w:type="dxa"/>
            <w:shd w:val="clear" w:color="auto" w:fill="auto"/>
          </w:tcPr>
          <w:p w14:paraId="69E1CFF3" w14:textId="77777777" w:rsidR="002E25BE" w:rsidRDefault="002E25BE" w:rsidP="004A084C">
            <w:pPr>
              <w:pStyle w:val="Heading2"/>
              <w:numPr>
                <w:ilvl w:val="0"/>
                <w:numId w:val="0"/>
              </w:numPr>
              <w:spacing w:after="0" w:line="240" w:lineRule="auto"/>
              <w:rPr>
                <w:rFonts w:ascii="Century Gothic" w:eastAsiaTheme="minorHAnsi" w:hAnsi="Century Gothic"/>
                <w:sz w:val="16"/>
              </w:rPr>
            </w:pPr>
          </w:p>
        </w:tc>
        <w:tc>
          <w:tcPr>
            <w:tcW w:w="1849" w:type="dxa"/>
            <w:shd w:val="clear" w:color="auto" w:fill="auto"/>
          </w:tcPr>
          <w:p w14:paraId="16F38129" w14:textId="77777777" w:rsidR="002E25BE" w:rsidRDefault="002E25BE" w:rsidP="00A9419E">
            <w:pPr>
              <w:widowControl/>
              <w:spacing w:after="160" w:line="259" w:lineRule="auto"/>
              <w:rPr>
                <w:rFonts w:ascii="Century Gothic" w:eastAsiaTheme="minorHAnsi" w:hAnsi="Century Gothic" w:cs="Segoe UI"/>
                <w:color w:val="auto"/>
                <w:sz w:val="16"/>
                <w:szCs w:val="22"/>
                <w:lang w:eastAsia="en-US"/>
              </w:rPr>
            </w:pPr>
          </w:p>
        </w:tc>
      </w:tr>
    </w:tbl>
    <w:p w14:paraId="5A81647C" w14:textId="28ED4DB2" w:rsidR="00DF35BF" w:rsidRPr="00303102" w:rsidRDefault="00DF35BF">
      <w:pPr>
        <w:rPr>
          <w:rFonts w:ascii="Segoe UI" w:hAnsi="Segoe UI" w:cs="Segoe UI"/>
        </w:rPr>
      </w:pPr>
    </w:p>
    <w:p w14:paraId="32CA60EF" w14:textId="7A89F296" w:rsidR="00DF35BF" w:rsidRPr="00303102" w:rsidRDefault="00DF35BF">
      <w:pPr>
        <w:rPr>
          <w:rFonts w:ascii="Segoe UI" w:hAnsi="Segoe UI" w:cs="Segoe UI"/>
        </w:rPr>
      </w:pPr>
    </w:p>
    <w:p w14:paraId="168134BA" w14:textId="77777777" w:rsidR="00DF35BF" w:rsidRPr="00303102" w:rsidRDefault="00DF35BF" w:rsidP="00F5104C">
      <w:pPr>
        <w:jc w:val="both"/>
        <w:rPr>
          <w:rFonts w:ascii="Segoe UI" w:hAnsi="Segoe UI" w:cs="Segoe UI"/>
          <w:lang w:bidi="en-GB"/>
        </w:rPr>
      </w:pPr>
    </w:p>
    <w:p w14:paraId="33564F90" w14:textId="77777777" w:rsidR="00DF35BF" w:rsidRPr="00303102" w:rsidRDefault="00DF35BF" w:rsidP="00DF35BF">
      <w:pPr>
        <w:rPr>
          <w:rFonts w:ascii="Segoe UI" w:hAnsi="Segoe UI" w:cs="Segoe UI"/>
          <w:sz w:val="22"/>
          <w:lang w:bidi="en-GB"/>
        </w:rPr>
      </w:pPr>
    </w:p>
    <w:p w14:paraId="354C5FFB" w14:textId="77777777" w:rsidR="00DF35BF" w:rsidRPr="00303102" w:rsidRDefault="00DF35BF" w:rsidP="00DF35BF">
      <w:pPr>
        <w:rPr>
          <w:rFonts w:ascii="Segoe UI" w:hAnsi="Segoe UI" w:cs="Segoe UI"/>
          <w:sz w:val="22"/>
          <w:lang w:bidi="en-GB"/>
        </w:rPr>
      </w:pPr>
    </w:p>
    <w:p w14:paraId="6A1D457E" w14:textId="77777777" w:rsidR="00DF35BF" w:rsidRPr="00303102" w:rsidRDefault="00DF35BF" w:rsidP="00DF35BF">
      <w:pPr>
        <w:rPr>
          <w:rFonts w:ascii="Segoe UI" w:hAnsi="Segoe UI" w:cs="Segoe UI"/>
          <w:sz w:val="22"/>
          <w:lang w:bidi="en-GB"/>
        </w:rPr>
      </w:pPr>
    </w:p>
    <w:p w14:paraId="484E9947" w14:textId="77777777" w:rsidR="00DF35BF" w:rsidRPr="00303102" w:rsidRDefault="00DF35BF" w:rsidP="00DF35BF">
      <w:pPr>
        <w:rPr>
          <w:rFonts w:ascii="Segoe UI" w:hAnsi="Segoe UI" w:cs="Segoe UI"/>
          <w:sz w:val="22"/>
          <w:lang w:bidi="en-GB"/>
        </w:rPr>
      </w:pPr>
    </w:p>
    <w:p w14:paraId="7A8BA2DB" w14:textId="77777777" w:rsidR="00DF35BF" w:rsidRPr="00303102" w:rsidRDefault="00DF35BF" w:rsidP="00DF35BF">
      <w:pPr>
        <w:rPr>
          <w:rFonts w:ascii="Segoe UI" w:hAnsi="Segoe UI" w:cs="Segoe UI"/>
          <w:sz w:val="22"/>
          <w:lang w:bidi="en-GB"/>
        </w:rPr>
      </w:pPr>
    </w:p>
    <w:p w14:paraId="36222C50" w14:textId="77777777" w:rsidR="00DF35BF" w:rsidRPr="00303102" w:rsidRDefault="00DF35BF" w:rsidP="00DF35BF">
      <w:pPr>
        <w:rPr>
          <w:rFonts w:ascii="Segoe UI" w:hAnsi="Segoe UI" w:cs="Segoe UI"/>
          <w:sz w:val="22"/>
          <w:lang w:bidi="en-GB"/>
        </w:rPr>
      </w:pPr>
    </w:p>
    <w:p w14:paraId="4DDD6079" w14:textId="77777777" w:rsidR="00DF35BF" w:rsidRPr="00303102" w:rsidRDefault="00DF35BF" w:rsidP="00DF35BF">
      <w:pPr>
        <w:rPr>
          <w:rFonts w:ascii="Segoe UI" w:hAnsi="Segoe UI" w:cs="Segoe UI"/>
          <w:sz w:val="22"/>
          <w:lang w:bidi="en-GB"/>
        </w:rPr>
      </w:pPr>
    </w:p>
    <w:p w14:paraId="0803B36F" w14:textId="77777777" w:rsidR="00DF35BF" w:rsidRPr="00303102" w:rsidRDefault="00DF35BF" w:rsidP="00DF35BF">
      <w:pPr>
        <w:rPr>
          <w:rFonts w:ascii="Segoe UI" w:hAnsi="Segoe UI" w:cs="Segoe UI"/>
          <w:sz w:val="22"/>
          <w:lang w:bidi="en-GB"/>
        </w:rPr>
      </w:pPr>
    </w:p>
    <w:p w14:paraId="1BDFC5C7" w14:textId="77777777" w:rsidR="00DF35BF" w:rsidRPr="00303102" w:rsidRDefault="00DF35BF" w:rsidP="00DF35BF">
      <w:pPr>
        <w:rPr>
          <w:rFonts w:ascii="Segoe UI" w:hAnsi="Segoe UI" w:cs="Segoe UI"/>
          <w:sz w:val="22"/>
          <w:lang w:bidi="en-GB"/>
        </w:rPr>
      </w:pPr>
    </w:p>
    <w:p w14:paraId="032B58AF" w14:textId="77777777" w:rsidR="008C356F" w:rsidRPr="00303102" w:rsidRDefault="008C356F" w:rsidP="008C356F">
      <w:pPr>
        <w:pStyle w:val="paragraph"/>
        <w:spacing w:before="0" w:beforeAutospacing="0" w:after="0" w:afterAutospacing="0"/>
        <w:textAlignment w:val="baseline"/>
        <w:rPr>
          <w:rFonts w:ascii="Segoe UI" w:hAnsi="Segoe UI" w:cs="Segoe UI"/>
          <w:sz w:val="18"/>
          <w:szCs w:val="18"/>
          <w:lang w:val="en-US"/>
        </w:rPr>
      </w:pPr>
      <w:r w:rsidRPr="00303102">
        <w:rPr>
          <w:rStyle w:val="normaltextrun"/>
          <w:rFonts w:ascii="Segoe UI" w:hAnsi="Segoe UI" w:cs="Segoe UI"/>
          <w:sz w:val="22"/>
          <w:szCs w:val="22"/>
        </w:rPr>
        <w:t>Should you require further information, please contact</w:t>
      </w:r>
      <w:r w:rsidRPr="00303102">
        <w:rPr>
          <w:rStyle w:val="eop"/>
          <w:rFonts w:ascii="Segoe UI" w:hAnsi="Segoe UI" w:cs="Segoe UI"/>
          <w:sz w:val="22"/>
          <w:szCs w:val="22"/>
          <w:lang w:val="en-US"/>
        </w:rPr>
        <w:t> </w:t>
      </w:r>
    </w:p>
    <w:p w14:paraId="30F5D817" w14:textId="77777777" w:rsidR="008C356F" w:rsidRPr="00303102" w:rsidRDefault="008C356F" w:rsidP="008C356F">
      <w:pPr>
        <w:pStyle w:val="paragraph"/>
        <w:spacing w:before="0" w:beforeAutospacing="0" w:after="0" w:afterAutospacing="0"/>
        <w:textAlignment w:val="baseline"/>
        <w:rPr>
          <w:rFonts w:ascii="Segoe UI" w:hAnsi="Segoe UI" w:cs="Segoe UI"/>
          <w:sz w:val="18"/>
          <w:szCs w:val="18"/>
          <w:lang w:val="en-US"/>
        </w:rPr>
      </w:pPr>
      <w:r w:rsidRPr="00303102">
        <w:rPr>
          <w:rStyle w:val="normaltextrun"/>
          <w:rFonts w:ascii="Segoe UI" w:hAnsi="Segoe UI" w:cs="Segoe UI"/>
          <w:sz w:val="22"/>
          <w:szCs w:val="22"/>
        </w:rPr>
        <w:t> </w:t>
      </w:r>
      <w:r w:rsidRPr="00303102">
        <w:rPr>
          <w:rStyle w:val="eop"/>
          <w:rFonts w:ascii="Segoe UI" w:hAnsi="Segoe UI" w:cs="Segoe UI"/>
          <w:sz w:val="22"/>
          <w:szCs w:val="22"/>
          <w:lang w:val="en-US"/>
        </w:rPr>
        <w:t> </w:t>
      </w:r>
    </w:p>
    <w:p w14:paraId="626FABC5"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The Governance Officer.</w:t>
      </w:r>
      <w:r w:rsidRPr="00303102">
        <w:rPr>
          <w:rStyle w:val="eop"/>
          <w:rFonts w:ascii="Segoe UI" w:hAnsi="Segoe UI" w:cs="Segoe UI"/>
          <w:b/>
          <w:bCs/>
          <w:sz w:val="22"/>
          <w:szCs w:val="22"/>
          <w:lang w:val="en-US"/>
        </w:rPr>
        <w:t> </w:t>
      </w:r>
    </w:p>
    <w:p w14:paraId="711D84FF"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 </w:t>
      </w:r>
      <w:r w:rsidRPr="00303102">
        <w:rPr>
          <w:rStyle w:val="eop"/>
          <w:rFonts w:ascii="Segoe UI" w:hAnsi="Segoe UI" w:cs="Segoe UI"/>
          <w:b/>
          <w:bCs/>
          <w:sz w:val="22"/>
          <w:szCs w:val="22"/>
          <w:lang w:val="en-US"/>
        </w:rPr>
        <w:t> </w:t>
      </w:r>
    </w:p>
    <w:p w14:paraId="14842213"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Cornwall Education Learning Trust (CELT)</w:t>
      </w:r>
      <w:r w:rsidRPr="00303102">
        <w:rPr>
          <w:rStyle w:val="eop"/>
          <w:rFonts w:ascii="Segoe UI" w:hAnsi="Segoe UI" w:cs="Segoe UI"/>
          <w:b/>
          <w:bCs/>
          <w:sz w:val="22"/>
          <w:szCs w:val="22"/>
          <w:lang w:val="en-US"/>
        </w:rPr>
        <w:t> </w:t>
      </w:r>
    </w:p>
    <w:p w14:paraId="2C1BFB0F"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Atlantic Centre</w:t>
      </w:r>
      <w:r w:rsidRPr="00303102">
        <w:rPr>
          <w:rStyle w:val="eop"/>
          <w:rFonts w:ascii="Segoe UI" w:hAnsi="Segoe UI" w:cs="Segoe UI"/>
          <w:b/>
          <w:bCs/>
          <w:sz w:val="22"/>
          <w:szCs w:val="22"/>
          <w:lang w:val="en-US"/>
        </w:rPr>
        <w:t> </w:t>
      </w:r>
    </w:p>
    <w:p w14:paraId="487B4537"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proofErr w:type="spellStart"/>
      <w:r w:rsidRPr="00303102">
        <w:rPr>
          <w:rStyle w:val="normaltextrun"/>
          <w:rFonts w:ascii="Segoe UI" w:hAnsi="Segoe UI" w:cs="Segoe UI"/>
          <w:b/>
          <w:bCs/>
          <w:sz w:val="22"/>
          <w:szCs w:val="22"/>
        </w:rPr>
        <w:t>Trenance</w:t>
      </w:r>
      <w:proofErr w:type="spellEnd"/>
      <w:r w:rsidRPr="00303102">
        <w:rPr>
          <w:rStyle w:val="normaltextrun"/>
          <w:rFonts w:ascii="Segoe UI" w:hAnsi="Segoe UI" w:cs="Segoe UI"/>
          <w:b/>
          <w:bCs/>
          <w:sz w:val="22"/>
          <w:szCs w:val="22"/>
        </w:rPr>
        <w:t xml:space="preserve"> Leisure Park</w:t>
      </w:r>
      <w:r w:rsidRPr="00303102">
        <w:rPr>
          <w:rStyle w:val="eop"/>
          <w:rFonts w:ascii="Segoe UI" w:hAnsi="Segoe UI" w:cs="Segoe UI"/>
          <w:b/>
          <w:bCs/>
          <w:sz w:val="22"/>
          <w:szCs w:val="22"/>
          <w:lang w:val="en-US"/>
        </w:rPr>
        <w:t> </w:t>
      </w:r>
    </w:p>
    <w:p w14:paraId="3C1B35DC"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Newquay</w:t>
      </w:r>
      <w:r w:rsidRPr="00303102">
        <w:rPr>
          <w:rStyle w:val="eop"/>
          <w:rFonts w:ascii="Segoe UI" w:hAnsi="Segoe UI" w:cs="Segoe UI"/>
          <w:b/>
          <w:bCs/>
          <w:sz w:val="22"/>
          <w:szCs w:val="22"/>
          <w:lang w:val="en-US"/>
        </w:rPr>
        <w:t> </w:t>
      </w:r>
    </w:p>
    <w:p w14:paraId="7AEDFB74"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Cornwall</w:t>
      </w:r>
      <w:r w:rsidRPr="00303102">
        <w:rPr>
          <w:rStyle w:val="eop"/>
          <w:rFonts w:ascii="Segoe UI" w:hAnsi="Segoe UI" w:cs="Segoe UI"/>
          <w:b/>
          <w:bCs/>
          <w:sz w:val="22"/>
          <w:szCs w:val="22"/>
          <w:lang w:val="en-US"/>
        </w:rPr>
        <w:t> </w:t>
      </w:r>
    </w:p>
    <w:p w14:paraId="16D49CBC"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TR7 2LZ</w:t>
      </w:r>
      <w:r w:rsidRPr="00303102">
        <w:rPr>
          <w:rStyle w:val="eop"/>
          <w:rFonts w:ascii="Segoe UI" w:hAnsi="Segoe UI" w:cs="Segoe UI"/>
          <w:b/>
          <w:bCs/>
          <w:sz w:val="22"/>
          <w:szCs w:val="22"/>
          <w:lang w:val="en-US"/>
        </w:rPr>
        <w:t> </w:t>
      </w:r>
    </w:p>
    <w:p w14:paraId="758D9B0E" w14:textId="7ECCEC9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Telephone: 01637 8002</w:t>
      </w:r>
      <w:r w:rsidR="00167FD9">
        <w:rPr>
          <w:rStyle w:val="normaltextrun"/>
          <w:rFonts w:ascii="Segoe UI" w:hAnsi="Segoe UI" w:cs="Segoe UI"/>
          <w:b/>
          <w:bCs/>
          <w:sz w:val="22"/>
          <w:szCs w:val="22"/>
        </w:rPr>
        <w:t>93</w:t>
      </w:r>
    </w:p>
    <w:p w14:paraId="54826238" w14:textId="4F3CA5D3"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Email: </w:t>
      </w:r>
      <w:hyperlink r:id="rId28" w:history="1">
        <w:r w:rsidR="00FC7BD5" w:rsidRPr="00675117">
          <w:rPr>
            <w:rStyle w:val="Hyperlink"/>
            <w:rFonts w:ascii="Segoe UI" w:hAnsi="Segoe UI" w:cs="Segoe UI"/>
            <w:b/>
            <w:bCs/>
            <w:sz w:val="22"/>
            <w:szCs w:val="22"/>
          </w:rPr>
          <w:t>ccarter@gov.celtrust.org</w:t>
        </w:r>
      </w:hyperlink>
      <w:r w:rsidRPr="00303102">
        <w:rPr>
          <w:rStyle w:val="eop"/>
          <w:rFonts w:ascii="Segoe UI" w:hAnsi="Segoe UI" w:cs="Segoe UI"/>
          <w:b/>
          <w:bCs/>
          <w:sz w:val="22"/>
          <w:szCs w:val="22"/>
          <w:lang w:val="en-US"/>
        </w:rPr>
        <w:t> </w:t>
      </w:r>
    </w:p>
    <w:p w14:paraId="54591BC7" w14:textId="22B5B4A2" w:rsidR="00DF35BF" w:rsidRPr="00303102" w:rsidRDefault="00CE64BE" w:rsidP="008C356F">
      <w:pPr>
        <w:pStyle w:val="paragraph"/>
        <w:spacing w:before="0" w:beforeAutospacing="0" w:after="0" w:afterAutospacing="0"/>
        <w:textAlignment w:val="baseline"/>
        <w:rPr>
          <w:rFonts w:ascii="Segoe UI" w:hAnsi="Segoe UI" w:cs="Segoe UI"/>
          <w:b/>
          <w:bCs/>
          <w:color w:val="0000FF"/>
          <w:sz w:val="18"/>
          <w:szCs w:val="18"/>
          <w:lang w:val="en-US"/>
        </w:rPr>
      </w:pPr>
      <w:hyperlink r:id="rId29" w:history="1">
        <w:r w:rsidR="008C356F" w:rsidRPr="00303102">
          <w:rPr>
            <w:rStyle w:val="Hyperlink"/>
            <w:rFonts w:ascii="Segoe UI" w:hAnsi="Segoe UI" w:cs="Segoe UI"/>
            <w:b/>
            <w:bCs/>
            <w:color w:val="0000FF"/>
            <w:sz w:val="22"/>
            <w:szCs w:val="22"/>
          </w:rPr>
          <w:t>www.celtrust.org</w:t>
        </w:r>
      </w:hyperlink>
      <w:r w:rsidR="008C356F" w:rsidRPr="00303102">
        <w:rPr>
          <w:rStyle w:val="normaltextrun"/>
          <w:rFonts w:ascii="Segoe UI" w:hAnsi="Segoe UI" w:cs="Segoe UI"/>
          <w:b/>
          <w:bCs/>
          <w:color w:val="0000FF"/>
          <w:sz w:val="22"/>
          <w:szCs w:val="22"/>
        </w:rPr>
        <w:t xml:space="preserve"> </w:t>
      </w:r>
    </w:p>
    <w:sectPr w:rsidR="00DF35BF" w:rsidRPr="00303102" w:rsidSect="00F6671B">
      <w:headerReference w:type="default" r:id="rId30"/>
      <w:footerReference w:type="default" r:id="rId31"/>
      <w:pgSz w:w="11906" w:h="16838" w:code="9"/>
      <w:pgMar w:top="851" w:right="907" w:bottom="1134" w:left="907"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777C" w14:textId="77777777" w:rsidR="004A084C" w:rsidRDefault="004A084C" w:rsidP="001213E7">
      <w:r>
        <w:separator/>
      </w:r>
    </w:p>
    <w:p w14:paraId="18C9B161" w14:textId="77777777" w:rsidR="004A084C" w:rsidRDefault="004A084C"/>
    <w:p w14:paraId="43D51EE9" w14:textId="77777777" w:rsidR="004A084C" w:rsidRDefault="004A084C" w:rsidP="00D53A19"/>
  </w:endnote>
  <w:endnote w:type="continuationSeparator" w:id="0">
    <w:p w14:paraId="3D51E1F0" w14:textId="77777777" w:rsidR="004A084C" w:rsidRDefault="004A084C" w:rsidP="001213E7">
      <w:r>
        <w:continuationSeparator/>
      </w:r>
    </w:p>
    <w:p w14:paraId="21AEA5E1" w14:textId="77777777" w:rsidR="004A084C" w:rsidRDefault="004A084C"/>
    <w:p w14:paraId="0CF86E1A" w14:textId="77777777" w:rsidR="004A084C" w:rsidRDefault="004A084C" w:rsidP="00D53A19"/>
  </w:endnote>
  <w:endnote w:type="continuationNotice" w:id="1">
    <w:p w14:paraId="3D423080" w14:textId="77777777" w:rsidR="004A084C" w:rsidRDefault="004A084C"/>
    <w:p w14:paraId="230E3391" w14:textId="77777777" w:rsidR="004A084C" w:rsidRDefault="004A084C"/>
    <w:p w14:paraId="37D63DFE" w14:textId="77777777" w:rsidR="004A084C" w:rsidRDefault="004A084C" w:rsidP="00D53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C21C" w14:textId="77777777" w:rsidR="004A084C" w:rsidRDefault="004A084C">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53EDFBDC" w14:textId="77777777" w:rsidR="004A084C" w:rsidRDefault="004A084C">
    <w:pPr>
      <w:pStyle w:val="Footer"/>
    </w:pPr>
  </w:p>
  <w:p w14:paraId="39CC721D" w14:textId="77777777" w:rsidR="004A084C" w:rsidRDefault="004A084C"/>
  <w:p w14:paraId="1F47F180" w14:textId="77777777" w:rsidR="004A084C" w:rsidRDefault="004A084C" w:rsidP="00D53A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28BD" w14:textId="77777777" w:rsidR="004A084C" w:rsidRDefault="004A084C" w:rsidP="001213E7">
      <w:r>
        <w:separator/>
      </w:r>
    </w:p>
    <w:p w14:paraId="5AE43470" w14:textId="77777777" w:rsidR="004A084C" w:rsidRDefault="004A084C"/>
    <w:p w14:paraId="29775296" w14:textId="77777777" w:rsidR="004A084C" w:rsidRDefault="004A084C" w:rsidP="00D53A19"/>
  </w:footnote>
  <w:footnote w:type="continuationSeparator" w:id="0">
    <w:p w14:paraId="45E893C4" w14:textId="77777777" w:rsidR="004A084C" w:rsidRDefault="004A084C" w:rsidP="001213E7">
      <w:r>
        <w:continuationSeparator/>
      </w:r>
    </w:p>
    <w:p w14:paraId="7ED94397" w14:textId="77777777" w:rsidR="004A084C" w:rsidRDefault="004A084C"/>
    <w:p w14:paraId="72DFD01C" w14:textId="77777777" w:rsidR="004A084C" w:rsidRDefault="004A084C" w:rsidP="00D53A19"/>
  </w:footnote>
  <w:footnote w:type="continuationNotice" w:id="1">
    <w:p w14:paraId="30783588" w14:textId="77777777" w:rsidR="004A084C" w:rsidRDefault="004A084C"/>
    <w:p w14:paraId="6BC18E63" w14:textId="77777777" w:rsidR="004A084C" w:rsidRDefault="004A084C"/>
    <w:p w14:paraId="68566988" w14:textId="77777777" w:rsidR="004A084C" w:rsidRDefault="004A084C" w:rsidP="00D53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70D9" w14:textId="77777777" w:rsidR="004A084C" w:rsidRDefault="004A084C" w:rsidP="00D53A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2F"/>
    <w:multiLevelType w:val="hybridMultilevel"/>
    <w:tmpl w:val="85A47640"/>
    <w:lvl w:ilvl="0" w:tplc="FFFFFFFF">
      <w:start w:val="1"/>
      <w:numFmt w:val="lowerLetter"/>
      <w:lvlText w:val="%1)"/>
      <w:lvlJc w:val="left"/>
      <w:pPr>
        <w:ind w:left="2138" w:hanging="360"/>
      </w:pPr>
      <w:rPr>
        <w:rFonts w:cs="Times New Roman"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15:restartNumberingAfterBreak="0">
    <w:nsid w:val="08E03759"/>
    <w:multiLevelType w:val="multilevel"/>
    <w:tmpl w:val="0622B0F2"/>
    <w:lvl w:ilvl="0">
      <w:start w:val="1"/>
      <w:numFmt w:val="decimal"/>
      <w:pStyle w:val="Heading1"/>
      <w:lvlText w:val="%1."/>
      <w:lvlJc w:val="left"/>
      <w:pPr>
        <w:tabs>
          <w:tab w:val="num" w:pos="855"/>
        </w:tabs>
        <w:ind w:left="855" w:hanging="855"/>
      </w:pPr>
      <w:rPr>
        <w:rFonts w:ascii="Trebuchet MS" w:hAnsi="Trebuchet MS" w:cs="Times New Roman" w:hint="default"/>
        <w:b/>
        <w:i w:val="0"/>
        <w:sz w:val="22"/>
        <w:szCs w:val="22"/>
      </w:rPr>
    </w:lvl>
    <w:lvl w:ilvl="1">
      <w:start w:val="1"/>
      <w:numFmt w:val="decimal"/>
      <w:pStyle w:val="Heading2"/>
      <w:lvlText w:val="%1.%2"/>
      <w:lvlJc w:val="left"/>
      <w:pPr>
        <w:tabs>
          <w:tab w:val="num" w:pos="1705"/>
        </w:tabs>
        <w:ind w:left="1705" w:hanging="855"/>
      </w:pPr>
      <w:rPr>
        <w:rFonts w:ascii="Trebuchet MS" w:hAnsi="Trebuchet MS" w:cs="Times New Roman" w:hint="default"/>
        <w:b w:val="0"/>
        <w:i w:val="0"/>
        <w:color w:val="auto"/>
        <w:sz w:val="22"/>
        <w:szCs w:val="22"/>
      </w:rPr>
    </w:lvl>
    <w:lvl w:ilvl="2">
      <w:start w:val="1"/>
      <w:numFmt w:val="decimal"/>
      <w:pStyle w:val="Heading3"/>
      <w:lvlText w:val="%1.%2.%3"/>
      <w:lvlJc w:val="left"/>
      <w:pPr>
        <w:tabs>
          <w:tab w:val="num" w:pos="2555"/>
        </w:tabs>
        <w:ind w:left="2555" w:hanging="855"/>
      </w:pPr>
      <w:rPr>
        <w:rFonts w:cs="Times New Roman" w:hint="default"/>
        <w:b w:val="0"/>
        <w:i w:val="0"/>
        <w:sz w:val="22"/>
        <w:szCs w:val="22"/>
      </w:rPr>
    </w:lvl>
    <w:lvl w:ilvl="3">
      <w:start w:val="1"/>
      <w:numFmt w:val="decimal"/>
      <w:pStyle w:val="Heading4"/>
      <w:lvlText w:val="%1.%2.%3.%4"/>
      <w:lvlJc w:val="left"/>
      <w:pPr>
        <w:tabs>
          <w:tab w:val="num" w:pos="3405"/>
        </w:tabs>
        <w:ind w:left="3405" w:hanging="855"/>
      </w:pPr>
      <w:rPr>
        <w:rFonts w:ascii="Trebuchet MS" w:hAnsi="Trebuchet MS" w:cs="Times New Roman" w:hint="default"/>
        <w:b w:val="0"/>
        <w:i w:val="0"/>
        <w:sz w:val="22"/>
        <w:szCs w:val="22"/>
      </w:rPr>
    </w:lvl>
    <w:lvl w:ilvl="4">
      <w:start w:val="1"/>
      <w:numFmt w:val="decimal"/>
      <w:pStyle w:val="Heading5"/>
      <w:lvlText w:val="%1.%2.%3.%4.%5"/>
      <w:lvlJc w:val="left"/>
      <w:pPr>
        <w:tabs>
          <w:tab w:val="num" w:pos="4480"/>
        </w:tabs>
        <w:ind w:left="4480" w:hanging="1080"/>
      </w:pPr>
      <w:rPr>
        <w:rFonts w:cs="Times New Roman" w:hint="default"/>
        <w:b w:val="0"/>
        <w:i w:val="0"/>
      </w:rPr>
    </w:lvl>
    <w:lvl w:ilvl="5">
      <w:start w:val="1"/>
      <w:numFmt w:val="decimal"/>
      <w:lvlText w:val="%1.%2.%3.%4.%5.%6"/>
      <w:lvlJc w:val="left"/>
      <w:pPr>
        <w:tabs>
          <w:tab w:val="num" w:pos="5690"/>
        </w:tabs>
        <w:ind w:left="5330" w:hanging="1080"/>
      </w:pPr>
      <w:rPr>
        <w:rFonts w:cs="Times New Roman" w:hint="default"/>
        <w:b/>
      </w:rPr>
    </w:lvl>
    <w:lvl w:ilvl="6">
      <w:start w:val="1"/>
      <w:numFmt w:val="decimal"/>
      <w:pStyle w:val="Heading7"/>
      <w:lvlText w:val="%1.%2.%3.%4.%5.%6.%7"/>
      <w:lvlJc w:val="left"/>
      <w:pPr>
        <w:tabs>
          <w:tab w:val="num" w:pos="6900"/>
        </w:tabs>
        <w:ind w:left="6540" w:hanging="1440"/>
      </w:pPr>
      <w:rPr>
        <w:rFonts w:cs="Times New Roman" w:hint="default"/>
        <w:b/>
      </w:rPr>
    </w:lvl>
    <w:lvl w:ilvl="7">
      <w:start w:val="1"/>
      <w:numFmt w:val="decimal"/>
      <w:pStyle w:val="Heading8"/>
      <w:lvlText w:val="%1.%2.%3.%4.%5.%6.%7.%8"/>
      <w:lvlJc w:val="left"/>
      <w:pPr>
        <w:tabs>
          <w:tab w:val="num" w:pos="7750"/>
        </w:tabs>
        <w:ind w:left="7390" w:hanging="1440"/>
      </w:pPr>
      <w:rPr>
        <w:rFonts w:cs="Times New Roman" w:hint="default"/>
        <w:b/>
      </w:rPr>
    </w:lvl>
    <w:lvl w:ilvl="8">
      <w:start w:val="1"/>
      <w:numFmt w:val="decimal"/>
      <w:pStyle w:val="Heading9"/>
      <w:lvlText w:val="%1.%2.%3.%4.%5.%6.%7.%8.%9"/>
      <w:lvlJc w:val="left"/>
      <w:pPr>
        <w:tabs>
          <w:tab w:val="num" w:pos="8960"/>
        </w:tabs>
        <w:ind w:left="8600" w:hanging="1800"/>
      </w:pPr>
      <w:rPr>
        <w:rFonts w:cs="Times New Roman" w:hint="default"/>
        <w:b/>
      </w:rPr>
    </w:lvl>
  </w:abstractNum>
  <w:abstractNum w:abstractNumId="2" w15:restartNumberingAfterBreak="0">
    <w:nsid w:val="0BEC20D3"/>
    <w:multiLevelType w:val="hybridMultilevel"/>
    <w:tmpl w:val="0DDE6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503BB"/>
    <w:multiLevelType w:val="hybridMultilevel"/>
    <w:tmpl w:val="A31631B8"/>
    <w:lvl w:ilvl="0" w:tplc="FFFFFFFF">
      <w:start w:val="1"/>
      <w:numFmt w:val="lowerLetter"/>
      <w:lvlText w:val="%1)"/>
      <w:lvlJc w:val="left"/>
      <w:pPr>
        <w:tabs>
          <w:tab w:val="num" w:pos="1778"/>
        </w:tabs>
        <w:ind w:left="1778"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60735A9"/>
    <w:multiLevelType w:val="hybridMultilevel"/>
    <w:tmpl w:val="430804F8"/>
    <w:lvl w:ilvl="0" w:tplc="08090019">
      <w:start w:val="1"/>
      <w:numFmt w:val="lowerLetter"/>
      <w:lvlText w:val="%1."/>
      <w:lvlJc w:val="left"/>
      <w:pPr>
        <w:ind w:left="2073" w:hanging="360"/>
      </w:pPr>
    </w:lvl>
    <w:lvl w:ilvl="1" w:tplc="08090019" w:tentative="1">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5" w15:restartNumberingAfterBreak="0">
    <w:nsid w:val="1A65566F"/>
    <w:multiLevelType w:val="hybridMultilevel"/>
    <w:tmpl w:val="70AAC0A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DB0EEA"/>
    <w:multiLevelType w:val="hybridMultilevel"/>
    <w:tmpl w:val="C8946744"/>
    <w:lvl w:ilvl="0" w:tplc="2F6225DA">
      <w:start w:val="1"/>
      <w:numFmt w:val="lowerLetter"/>
      <w:lvlText w:val="%1)"/>
      <w:lvlJc w:val="left"/>
      <w:pPr>
        <w:ind w:left="720" w:hanging="36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372FA"/>
    <w:multiLevelType w:val="hybridMultilevel"/>
    <w:tmpl w:val="7284C2C0"/>
    <w:lvl w:ilvl="0" w:tplc="FFFFFFFF">
      <w:start w:val="1"/>
      <w:numFmt w:val="lowerLetter"/>
      <w:lvlText w:val="%1)"/>
      <w:lvlJc w:val="left"/>
      <w:pPr>
        <w:tabs>
          <w:tab w:val="num" w:pos="1637"/>
        </w:tabs>
        <w:ind w:left="1637" w:hanging="360"/>
      </w:pPr>
      <w:rPr>
        <w:rFonts w:hint="default"/>
      </w:rPr>
    </w:lvl>
    <w:lvl w:ilvl="1" w:tplc="FFFFFFFF">
      <w:start w:val="1"/>
      <w:numFmt w:val="lowerLetter"/>
      <w:lvlText w:val="%2."/>
      <w:lvlJc w:val="left"/>
      <w:pPr>
        <w:tabs>
          <w:tab w:val="num" w:pos="1299"/>
        </w:tabs>
        <w:ind w:left="1299" w:hanging="360"/>
      </w:pPr>
    </w:lvl>
    <w:lvl w:ilvl="2" w:tplc="FFFFFFFF" w:tentative="1">
      <w:start w:val="1"/>
      <w:numFmt w:val="lowerRoman"/>
      <w:lvlText w:val="%3."/>
      <w:lvlJc w:val="right"/>
      <w:pPr>
        <w:tabs>
          <w:tab w:val="num" w:pos="2019"/>
        </w:tabs>
        <w:ind w:left="2019" w:hanging="180"/>
      </w:pPr>
    </w:lvl>
    <w:lvl w:ilvl="3" w:tplc="FFFFFFFF" w:tentative="1">
      <w:start w:val="1"/>
      <w:numFmt w:val="decimal"/>
      <w:lvlText w:val="%4."/>
      <w:lvlJc w:val="left"/>
      <w:pPr>
        <w:tabs>
          <w:tab w:val="num" w:pos="2739"/>
        </w:tabs>
        <w:ind w:left="2739" w:hanging="360"/>
      </w:pPr>
    </w:lvl>
    <w:lvl w:ilvl="4" w:tplc="FFFFFFFF" w:tentative="1">
      <w:start w:val="1"/>
      <w:numFmt w:val="lowerLetter"/>
      <w:lvlText w:val="%5."/>
      <w:lvlJc w:val="left"/>
      <w:pPr>
        <w:tabs>
          <w:tab w:val="num" w:pos="3459"/>
        </w:tabs>
        <w:ind w:left="3459" w:hanging="360"/>
      </w:pPr>
    </w:lvl>
    <w:lvl w:ilvl="5" w:tplc="FFFFFFFF" w:tentative="1">
      <w:start w:val="1"/>
      <w:numFmt w:val="lowerRoman"/>
      <w:lvlText w:val="%6."/>
      <w:lvlJc w:val="right"/>
      <w:pPr>
        <w:tabs>
          <w:tab w:val="num" w:pos="4179"/>
        </w:tabs>
        <w:ind w:left="4179" w:hanging="180"/>
      </w:pPr>
    </w:lvl>
    <w:lvl w:ilvl="6" w:tplc="FFFFFFFF" w:tentative="1">
      <w:start w:val="1"/>
      <w:numFmt w:val="decimal"/>
      <w:lvlText w:val="%7."/>
      <w:lvlJc w:val="left"/>
      <w:pPr>
        <w:tabs>
          <w:tab w:val="num" w:pos="4899"/>
        </w:tabs>
        <w:ind w:left="4899" w:hanging="360"/>
      </w:pPr>
    </w:lvl>
    <w:lvl w:ilvl="7" w:tplc="FFFFFFFF" w:tentative="1">
      <w:start w:val="1"/>
      <w:numFmt w:val="lowerLetter"/>
      <w:lvlText w:val="%8."/>
      <w:lvlJc w:val="left"/>
      <w:pPr>
        <w:tabs>
          <w:tab w:val="num" w:pos="5619"/>
        </w:tabs>
        <w:ind w:left="5619" w:hanging="360"/>
      </w:pPr>
    </w:lvl>
    <w:lvl w:ilvl="8" w:tplc="FFFFFFFF" w:tentative="1">
      <w:start w:val="1"/>
      <w:numFmt w:val="lowerRoman"/>
      <w:lvlText w:val="%9."/>
      <w:lvlJc w:val="right"/>
      <w:pPr>
        <w:tabs>
          <w:tab w:val="num" w:pos="6339"/>
        </w:tabs>
        <w:ind w:left="6339" w:hanging="180"/>
      </w:pPr>
    </w:lvl>
  </w:abstractNum>
  <w:abstractNum w:abstractNumId="8" w15:restartNumberingAfterBreak="0">
    <w:nsid w:val="3028299D"/>
    <w:multiLevelType w:val="hybridMultilevel"/>
    <w:tmpl w:val="28EC735E"/>
    <w:lvl w:ilvl="0" w:tplc="0809000F">
      <w:start w:val="1"/>
      <w:numFmt w:val="decimal"/>
      <w:lvlText w:val="%1."/>
      <w:lvlJc w:val="left"/>
      <w:pPr>
        <w:ind w:left="1353" w:hanging="360"/>
      </w:p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3E0F0CE9"/>
    <w:multiLevelType w:val="hybridMultilevel"/>
    <w:tmpl w:val="D9C26226"/>
    <w:lvl w:ilvl="0" w:tplc="FFFFFFFF">
      <w:start w:val="1"/>
      <w:numFmt w:val="lowerLetter"/>
      <w:lvlText w:val="%1)"/>
      <w:lvlJc w:val="left"/>
      <w:pPr>
        <w:tabs>
          <w:tab w:val="num" w:pos="1778"/>
        </w:tabs>
        <w:ind w:left="1778"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58509B"/>
    <w:multiLevelType w:val="hybridMultilevel"/>
    <w:tmpl w:val="3616454E"/>
    <w:lvl w:ilvl="0" w:tplc="08090001">
      <w:start w:val="1"/>
      <w:numFmt w:val="lowerLetter"/>
      <w:lvlText w:val="%1)"/>
      <w:lvlJc w:val="left"/>
      <w:pPr>
        <w:tabs>
          <w:tab w:val="num" w:pos="1778"/>
        </w:tabs>
        <w:ind w:left="1778"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6CD7036"/>
    <w:multiLevelType w:val="hybridMultilevel"/>
    <w:tmpl w:val="671C055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9D2BF0"/>
    <w:multiLevelType w:val="hybridMultilevel"/>
    <w:tmpl w:val="75F0019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Wingdings" w:hAnsi="Wingdings" w:hint="default"/>
        <w:color w:val="B40620"/>
        <w:sz w:val="22"/>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B254E7"/>
    <w:multiLevelType w:val="hybridMultilevel"/>
    <w:tmpl w:val="E31E797A"/>
    <w:lvl w:ilvl="0" w:tplc="8722A78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3C0B8B"/>
    <w:multiLevelType w:val="hybridMultilevel"/>
    <w:tmpl w:val="81A4EFEE"/>
    <w:lvl w:ilvl="0" w:tplc="4D8AFF4A">
      <w:start w:val="1"/>
      <w:numFmt w:val="lowerLetter"/>
      <w:lvlText w:val="%1)"/>
      <w:lvlJc w:val="left"/>
      <w:pPr>
        <w:tabs>
          <w:tab w:val="num" w:pos="1778"/>
        </w:tabs>
        <w:ind w:left="1778" w:hanging="360"/>
      </w:pPr>
      <w:rPr>
        <w:rFonts w:cs="Times New Roman" w:hint="default"/>
        <w:b w:val="0"/>
      </w:rPr>
    </w:lvl>
    <w:lvl w:ilvl="1" w:tplc="8722A78C">
      <w:start w:val="1"/>
      <w:numFmt w:val="lowerLetter"/>
      <w:lvlText w:val="%2."/>
      <w:lvlJc w:val="left"/>
      <w:pPr>
        <w:tabs>
          <w:tab w:val="num" w:pos="1440"/>
        </w:tabs>
        <w:ind w:left="1440" w:hanging="360"/>
      </w:pPr>
      <w:rPr>
        <w:rFonts w:cs="Times New Roman"/>
      </w:rPr>
    </w:lvl>
    <w:lvl w:ilvl="2" w:tplc="FF005E1A">
      <w:start w:val="1"/>
      <w:numFmt w:val="lowerRoman"/>
      <w:lvlText w:val="(%3)"/>
      <w:lvlJc w:val="left"/>
      <w:pPr>
        <w:tabs>
          <w:tab w:val="num" w:pos="2700"/>
        </w:tabs>
        <w:ind w:left="2700" w:hanging="720"/>
      </w:pPr>
      <w:rPr>
        <w:rFonts w:hint="default"/>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66342CB4"/>
    <w:multiLevelType w:val="hybridMultilevel"/>
    <w:tmpl w:val="088E956C"/>
    <w:lvl w:ilvl="0" w:tplc="FFFFFFFF">
      <w:start w:val="1"/>
      <w:numFmt w:val="lowerLetter"/>
      <w:lvlText w:val="%1)"/>
      <w:lvlJc w:val="left"/>
      <w:pPr>
        <w:tabs>
          <w:tab w:val="num" w:pos="1778"/>
        </w:tabs>
        <w:ind w:left="1778" w:hanging="360"/>
      </w:pPr>
      <w:rPr>
        <w:rFonts w:cs="Times New Roman" w:hint="default"/>
      </w:rPr>
    </w:lvl>
    <w:lvl w:ilvl="1" w:tplc="FFFFFFFF" w:tentative="1">
      <w:start w:val="1"/>
      <w:numFmt w:val="lowerLetter"/>
      <w:lvlText w:val="%2."/>
      <w:lvlJc w:val="left"/>
      <w:pPr>
        <w:tabs>
          <w:tab w:val="num" w:pos="2498"/>
        </w:tabs>
        <w:ind w:left="2498" w:hanging="360"/>
      </w:pPr>
      <w:rPr>
        <w:rFonts w:cs="Times New Roman"/>
      </w:rPr>
    </w:lvl>
    <w:lvl w:ilvl="2" w:tplc="FFFFFFFF" w:tentative="1">
      <w:start w:val="1"/>
      <w:numFmt w:val="lowerRoman"/>
      <w:lvlText w:val="%3."/>
      <w:lvlJc w:val="right"/>
      <w:pPr>
        <w:tabs>
          <w:tab w:val="num" w:pos="3218"/>
        </w:tabs>
        <w:ind w:left="3218" w:hanging="180"/>
      </w:pPr>
      <w:rPr>
        <w:rFonts w:cs="Times New Roman"/>
      </w:rPr>
    </w:lvl>
    <w:lvl w:ilvl="3" w:tplc="FFFFFFFF" w:tentative="1">
      <w:start w:val="1"/>
      <w:numFmt w:val="decimal"/>
      <w:lvlText w:val="%4."/>
      <w:lvlJc w:val="left"/>
      <w:pPr>
        <w:tabs>
          <w:tab w:val="num" w:pos="3938"/>
        </w:tabs>
        <w:ind w:left="3938" w:hanging="360"/>
      </w:pPr>
      <w:rPr>
        <w:rFonts w:cs="Times New Roman"/>
      </w:rPr>
    </w:lvl>
    <w:lvl w:ilvl="4" w:tplc="FFFFFFFF" w:tentative="1">
      <w:start w:val="1"/>
      <w:numFmt w:val="lowerLetter"/>
      <w:lvlText w:val="%5."/>
      <w:lvlJc w:val="left"/>
      <w:pPr>
        <w:tabs>
          <w:tab w:val="num" w:pos="4658"/>
        </w:tabs>
        <w:ind w:left="4658" w:hanging="360"/>
      </w:pPr>
      <w:rPr>
        <w:rFonts w:cs="Times New Roman"/>
      </w:rPr>
    </w:lvl>
    <w:lvl w:ilvl="5" w:tplc="FFFFFFFF" w:tentative="1">
      <w:start w:val="1"/>
      <w:numFmt w:val="lowerRoman"/>
      <w:lvlText w:val="%6."/>
      <w:lvlJc w:val="right"/>
      <w:pPr>
        <w:tabs>
          <w:tab w:val="num" w:pos="5378"/>
        </w:tabs>
        <w:ind w:left="5378" w:hanging="180"/>
      </w:pPr>
      <w:rPr>
        <w:rFonts w:cs="Times New Roman"/>
      </w:rPr>
    </w:lvl>
    <w:lvl w:ilvl="6" w:tplc="FFFFFFFF" w:tentative="1">
      <w:start w:val="1"/>
      <w:numFmt w:val="decimal"/>
      <w:lvlText w:val="%7."/>
      <w:lvlJc w:val="left"/>
      <w:pPr>
        <w:tabs>
          <w:tab w:val="num" w:pos="6098"/>
        </w:tabs>
        <w:ind w:left="6098" w:hanging="360"/>
      </w:pPr>
      <w:rPr>
        <w:rFonts w:cs="Times New Roman"/>
      </w:rPr>
    </w:lvl>
    <w:lvl w:ilvl="7" w:tplc="FFFFFFFF" w:tentative="1">
      <w:start w:val="1"/>
      <w:numFmt w:val="lowerLetter"/>
      <w:lvlText w:val="%8."/>
      <w:lvlJc w:val="left"/>
      <w:pPr>
        <w:tabs>
          <w:tab w:val="num" w:pos="6818"/>
        </w:tabs>
        <w:ind w:left="6818" w:hanging="360"/>
      </w:pPr>
      <w:rPr>
        <w:rFonts w:cs="Times New Roman"/>
      </w:rPr>
    </w:lvl>
    <w:lvl w:ilvl="8" w:tplc="FFFFFFFF" w:tentative="1">
      <w:start w:val="1"/>
      <w:numFmt w:val="lowerRoman"/>
      <w:lvlText w:val="%9."/>
      <w:lvlJc w:val="right"/>
      <w:pPr>
        <w:tabs>
          <w:tab w:val="num" w:pos="7538"/>
        </w:tabs>
        <w:ind w:left="7538" w:hanging="180"/>
      </w:pPr>
      <w:rPr>
        <w:rFonts w:cs="Times New Roman"/>
      </w:rPr>
    </w:lvl>
  </w:abstractNum>
  <w:abstractNum w:abstractNumId="16" w15:restartNumberingAfterBreak="0">
    <w:nsid w:val="67805CA9"/>
    <w:multiLevelType w:val="hybridMultilevel"/>
    <w:tmpl w:val="7B68A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1300E2"/>
    <w:multiLevelType w:val="hybridMultilevel"/>
    <w:tmpl w:val="CDBE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247A3"/>
    <w:multiLevelType w:val="hybridMultilevel"/>
    <w:tmpl w:val="DAC0AEF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F47A60"/>
    <w:multiLevelType w:val="hybridMultilevel"/>
    <w:tmpl w:val="341EC4A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21240369">
    <w:abstractNumId w:val="1"/>
  </w:num>
  <w:num w:numId="2" w16cid:durableId="2003047432">
    <w:abstractNumId w:val="15"/>
  </w:num>
  <w:num w:numId="3" w16cid:durableId="1833139313">
    <w:abstractNumId w:val="14"/>
  </w:num>
  <w:num w:numId="4" w16cid:durableId="621502288">
    <w:abstractNumId w:val="3"/>
  </w:num>
  <w:num w:numId="5" w16cid:durableId="361983308">
    <w:abstractNumId w:val="9"/>
  </w:num>
  <w:num w:numId="6" w16cid:durableId="2004504746">
    <w:abstractNumId w:val="11"/>
  </w:num>
  <w:num w:numId="7" w16cid:durableId="460878599">
    <w:abstractNumId w:val="18"/>
  </w:num>
  <w:num w:numId="8" w16cid:durableId="94710576">
    <w:abstractNumId w:val="13"/>
  </w:num>
  <w:num w:numId="9" w16cid:durableId="1922593068">
    <w:abstractNumId w:val="12"/>
  </w:num>
  <w:num w:numId="10" w16cid:durableId="1933313618">
    <w:abstractNumId w:val="5"/>
  </w:num>
  <w:num w:numId="11" w16cid:durableId="907883885">
    <w:abstractNumId w:val="7"/>
  </w:num>
  <w:num w:numId="12" w16cid:durableId="344286660">
    <w:abstractNumId w:val="10"/>
  </w:num>
  <w:num w:numId="13" w16cid:durableId="1141800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86000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9576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94405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2685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9189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8510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2428">
    <w:abstractNumId w:val="5"/>
  </w:num>
  <w:num w:numId="21" w16cid:durableId="163397829">
    <w:abstractNumId w:val="11"/>
  </w:num>
  <w:num w:numId="22" w16cid:durableId="962731077">
    <w:abstractNumId w:val="13"/>
  </w:num>
  <w:num w:numId="23" w16cid:durableId="882014018">
    <w:abstractNumId w:val="18"/>
  </w:num>
  <w:num w:numId="24" w16cid:durableId="1447042525">
    <w:abstractNumId w:val="12"/>
  </w:num>
  <w:num w:numId="25" w16cid:durableId="480738075">
    <w:abstractNumId w:val="6"/>
  </w:num>
  <w:num w:numId="26" w16cid:durableId="874386219">
    <w:abstractNumId w:val="0"/>
  </w:num>
  <w:num w:numId="27" w16cid:durableId="2137095401">
    <w:abstractNumId w:val="17"/>
  </w:num>
  <w:num w:numId="28" w16cid:durableId="993214615">
    <w:abstractNumId w:val="1"/>
    <w:lvlOverride w:ilvl="0">
      <w:startOverride w:val="4"/>
    </w:lvlOverride>
    <w:lvlOverride w:ilvl="1">
      <w:startOverride w:val="8"/>
    </w:lvlOverride>
  </w:num>
  <w:num w:numId="29" w16cid:durableId="1120296623">
    <w:abstractNumId w:val="19"/>
  </w:num>
  <w:num w:numId="30" w16cid:durableId="242227914">
    <w:abstractNumId w:val="8"/>
  </w:num>
  <w:num w:numId="31" w16cid:durableId="1823496839">
    <w:abstractNumId w:val="4"/>
  </w:num>
  <w:num w:numId="32" w16cid:durableId="1625115356">
    <w:abstractNumId w:val="16"/>
  </w:num>
  <w:num w:numId="33" w16cid:durableId="899445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E7"/>
    <w:rsid w:val="00007E10"/>
    <w:rsid w:val="00013096"/>
    <w:rsid w:val="000167FF"/>
    <w:rsid w:val="00023E38"/>
    <w:rsid w:val="00046D7D"/>
    <w:rsid w:val="00053EF8"/>
    <w:rsid w:val="00074C11"/>
    <w:rsid w:val="00097D0B"/>
    <w:rsid w:val="000A01E8"/>
    <w:rsid w:val="000B48D1"/>
    <w:rsid w:val="000C14FE"/>
    <w:rsid w:val="000E35B6"/>
    <w:rsid w:val="000E6CE3"/>
    <w:rsid w:val="000F1A02"/>
    <w:rsid w:val="000F38C3"/>
    <w:rsid w:val="001213E7"/>
    <w:rsid w:val="001263E2"/>
    <w:rsid w:val="0012728B"/>
    <w:rsid w:val="001322C4"/>
    <w:rsid w:val="00160F89"/>
    <w:rsid w:val="00167FD9"/>
    <w:rsid w:val="001F4472"/>
    <w:rsid w:val="001F6E3B"/>
    <w:rsid w:val="0020536B"/>
    <w:rsid w:val="002129FB"/>
    <w:rsid w:val="00215D7C"/>
    <w:rsid w:val="00224091"/>
    <w:rsid w:val="00237BC8"/>
    <w:rsid w:val="002447F8"/>
    <w:rsid w:val="0026295D"/>
    <w:rsid w:val="00297632"/>
    <w:rsid w:val="002B061D"/>
    <w:rsid w:val="002B6F71"/>
    <w:rsid w:val="002E25BE"/>
    <w:rsid w:val="002E32E3"/>
    <w:rsid w:val="00303102"/>
    <w:rsid w:val="00311519"/>
    <w:rsid w:val="00314BE7"/>
    <w:rsid w:val="00331941"/>
    <w:rsid w:val="00337D50"/>
    <w:rsid w:val="0037271F"/>
    <w:rsid w:val="00391218"/>
    <w:rsid w:val="003944DE"/>
    <w:rsid w:val="00394AAB"/>
    <w:rsid w:val="003B2089"/>
    <w:rsid w:val="003B5048"/>
    <w:rsid w:val="003D2EB8"/>
    <w:rsid w:val="003F344E"/>
    <w:rsid w:val="004053CC"/>
    <w:rsid w:val="00413B52"/>
    <w:rsid w:val="004223E6"/>
    <w:rsid w:val="004246B8"/>
    <w:rsid w:val="00426FEE"/>
    <w:rsid w:val="00443407"/>
    <w:rsid w:val="0045474D"/>
    <w:rsid w:val="0046791A"/>
    <w:rsid w:val="00487D52"/>
    <w:rsid w:val="0049057B"/>
    <w:rsid w:val="00494C67"/>
    <w:rsid w:val="004A084C"/>
    <w:rsid w:val="004B7F1A"/>
    <w:rsid w:val="004C0033"/>
    <w:rsid w:val="004F4D7D"/>
    <w:rsid w:val="00504A47"/>
    <w:rsid w:val="005105C1"/>
    <w:rsid w:val="00510B69"/>
    <w:rsid w:val="0051396F"/>
    <w:rsid w:val="00524015"/>
    <w:rsid w:val="005263E0"/>
    <w:rsid w:val="00543C7F"/>
    <w:rsid w:val="00560A96"/>
    <w:rsid w:val="0059402D"/>
    <w:rsid w:val="005A7C20"/>
    <w:rsid w:val="005B3602"/>
    <w:rsid w:val="005C6505"/>
    <w:rsid w:val="005D63C9"/>
    <w:rsid w:val="00601B9E"/>
    <w:rsid w:val="00621A8D"/>
    <w:rsid w:val="0064405A"/>
    <w:rsid w:val="006462B6"/>
    <w:rsid w:val="006523E9"/>
    <w:rsid w:val="00652AD8"/>
    <w:rsid w:val="00654E14"/>
    <w:rsid w:val="00663615"/>
    <w:rsid w:val="006742CC"/>
    <w:rsid w:val="00687DB1"/>
    <w:rsid w:val="006C2DB4"/>
    <w:rsid w:val="00703BBC"/>
    <w:rsid w:val="007064CD"/>
    <w:rsid w:val="00734756"/>
    <w:rsid w:val="00763D49"/>
    <w:rsid w:val="007804EE"/>
    <w:rsid w:val="007D2E63"/>
    <w:rsid w:val="007D5419"/>
    <w:rsid w:val="007D57C4"/>
    <w:rsid w:val="007E7B88"/>
    <w:rsid w:val="008007CC"/>
    <w:rsid w:val="0082624D"/>
    <w:rsid w:val="008470BD"/>
    <w:rsid w:val="00891726"/>
    <w:rsid w:val="008A10F8"/>
    <w:rsid w:val="008B2717"/>
    <w:rsid w:val="008C356F"/>
    <w:rsid w:val="008C3A4F"/>
    <w:rsid w:val="008F58EC"/>
    <w:rsid w:val="0090153D"/>
    <w:rsid w:val="00915E1B"/>
    <w:rsid w:val="009535CF"/>
    <w:rsid w:val="00955275"/>
    <w:rsid w:val="00967CCB"/>
    <w:rsid w:val="00981104"/>
    <w:rsid w:val="00982ABA"/>
    <w:rsid w:val="009963F3"/>
    <w:rsid w:val="00997743"/>
    <w:rsid w:val="009A0432"/>
    <w:rsid w:val="009A6A7D"/>
    <w:rsid w:val="009E58DE"/>
    <w:rsid w:val="009F3CDC"/>
    <w:rsid w:val="00A163DB"/>
    <w:rsid w:val="00A30AFF"/>
    <w:rsid w:val="00A72D5F"/>
    <w:rsid w:val="00A9419E"/>
    <w:rsid w:val="00AA21A6"/>
    <w:rsid w:val="00AD04C3"/>
    <w:rsid w:val="00AD59E4"/>
    <w:rsid w:val="00B24F7F"/>
    <w:rsid w:val="00B328C8"/>
    <w:rsid w:val="00B4000B"/>
    <w:rsid w:val="00B637EF"/>
    <w:rsid w:val="00B63B6D"/>
    <w:rsid w:val="00B713B5"/>
    <w:rsid w:val="00B84D9D"/>
    <w:rsid w:val="00B878E7"/>
    <w:rsid w:val="00B91D5B"/>
    <w:rsid w:val="00B93E79"/>
    <w:rsid w:val="00BA0170"/>
    <w:rsid w:val="00BC61D9"/>
    <w:rsid w:val="00BE72F7"/>
    <w:rsid w:val="00C06753"/>
    <w:rsid w:val="00C17438"/>
    <w:rsid w:val="00C53802"/>
    <w:rsid w:val="00C66427"/>
    <w:rsid w:val="00C7025B"/>
    <w:rsid w:val="00C75879"/>
    <w:rsid w:val="00C942CF"/>
    <w:rsid w:val="00C94CD6"/>
    <w:rsid w:val="00CB6202"/>
    <w:rsid w:val="00CC0CFD"/>
    <w:rsid w:val="00CC177D"/>
    <w:rsid w:val="00CC2E9E"/>
    <w:rsid w:val="00CD191A"/>
    <w:rsid w:val="00CE124A"/>
    <w:rsid w:val="00CE64BE"/>
    <w:rsid w:val="00CF5B3B"/>
    <w:rsid w:val="00D05389"/>
    <w:rsid w:val="00D06A5F"/>
    <w:rsid w:val="00D32D56"/>
    <w:rsid w:val="00D3315A"/>
    <w:rsid w:val="00D43CFC"/>
    <w:rsid w:val="00D53A19"/>
    <w:rsid w:val="00D63EB5"/>
    <w:rsid w:val="00D66347"/>
    <w:rsid w:val="00DA383D"/>
    <w:rsid w:val="00DA686A"/>
    <w:rsid w:val="00DA7851"/>
    <w:rsid w:val="00DD2E9D"/>
    <w:rsid w:val="00DE58DC"/>
    <w:rsid w:val="00DF35BF"/>
    <w:rsid w:val="00E0268B"/>
    <w:rsid w:val="00E028C8"/>
    <w:rsid w:val="00E20524"/>
    <w:rsid w:val="00E2152A"/>
    <w:rsid w:val="00E52A75"/>
    <w:rsid w:val="00E56887"/>
    <w:rsid w:val="00E816B7"/>
    <w:rsid w:val="00EA2627"/>
    <w:rsid w:val="00EB0816"/>
    <w:rsid w:val="00EE1B61"/>
    <w:rsid w:val="00F06138"/>
    <w:rsid w:val="00F20A41"/>
    <w:rsid w:val="00F5104C"/>
    <w:rsid w:val="00F63BD2"/>
    <w:rsid w:val="00F6671B"/>
    <w:rsid w:val="00F9286E"/>
    <w:rsid w:val="00F930E5"/>
    <w:rsid w:val="00F94284"/>
    <w:rsid w:val="00F972BA"/>
    <w:rsid w:val="00FA142C"/>
    <w:rsid w:val="00FB4BEF"/>
    <w:rsid w:val="00FC7BD5"/>
    <w:rsid w:val="00FE0D93"/>
    <w:rsid w:val="00FE1FD0"/>
    <w:rsid w:val="00FE3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F792FA"/>
  <w15:chartTrackingRefBased/>
  <w15:docId w15:val="{4B769956-0180-400E-AFF3-35006279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3E7"/>
    <w:pPr>
      <w:widowControl w:val="0"/>
      <w:spacing w:after="0" w:line="240" w:lineRule="auto"/>
      <w:jc w:val="left"/>
    </w:pPr>
    <w:rPr>
      <w:rFonts w:ascii="Times New Roman" w:eastAsia="Times New Roman" w:hAnsi="Times New Roman" w:cs="Times New Roman"/>
      <w:color w:val="000000"/>
      <w:lang w:eastAsia="en-GB"/>
    </w:rPr>
  </w:style>
  <w:style w:type="paragraph" w:styleId="Heading1">
    <w:name w:val="heading 1"/>
    <w:basedOn w:val="Normal"/>
    <w:next w:val="Normal"/>
    <w:link w:val="Heading1Char"/>
    <w:qFormat/>
    <w:rsid w:val="001213E7"/>
    <w:pPr>
      <w:keepNext/>
      <w:widowControl/>
      <w:numPr>
        <w:numId w:val="1"/>
      </w:numPr>
      <w:spacing w:after="240" w:line="360" w:lineRule="auto"/>
      <w:jc w:val="both"/>
      <w:outlineLvl w:val="0"/>
    </w:pPr>
    <w:rPr>
      <w:rFonts w:ascii="Arial" w:hAnsi="Arial" w:cs="Arial"/>
      <w:b/>
      <w:caps/>
      <w:color w:val="auto"/>
      <w:sz w:val="21"/>
      <w:szCs w:val="20"/>
      <w:lang w:eastAsia="en-US"/>
    </w:rPr>
  </w:style>
  <w:style w:type="paragraph" w:styleId="Heading2">
    <w:name w:val="heading 2"/>
    <w:basedOn w:val="Normal"/>
    <w:next w:val="BodyText2"/>
    <w:link w:val="Heading2Char"/>
    <w:qFormat/>
    <w:rsid w:val="001213E7"/>
    <w:pPr>
      <w:keepNext/>
      <w:widowControl/>
      <w:numPr>
        <w:ilvl w:val="1"/>
        <w:numId w:val="1"/>
      </w:numPr>
      <w:spacing w:after="240" w:line="360" w:lineRule="auto"/>
      <w:jc w:val="both"/>
      <w:outlineLvl w:val="1"/>
    </w:pPr>
    <w:rPr>
      <w:rFonts w:ascii="Arial" w:hAnsi="Arial" w:cs="Arial"/>
      <w:color w:val="auto"/>
      <w:sz w:val="21"/>
      <w:szCs w:val="20"/>
      <w:lang w:eastAsia="en-US"/>
    </w:rPr>
  </w:style>
  <w:style w:type="paragraph" w:styleId="Heading3">
    <w:name w:val="heading 3"/>
    <w:basedOn w:val="Normal"/>
    <w:next w:val="BodyText3"/>
    <w:link w:val="Heading3Char"/>
    <w:qFormat/>
    <w:rsid w:val="001213E7"/>
    <w:pPr>
      <w:widowControl/>
      <w:numPr>
        <w:ilvl w:val="2"/>
        <w:numId w:val="1"/>
      </w:numPr>
      <w:spacing w:after="240" w:line="360" w:lineRule="auto"/>
      <w:jc w:val="both"/>
      <w:outlineLvl w:val="2"/>
    </w:pPr>
    <w:rPr>
      <w:rFonts w:ascii="Arial" w:hAnsi="Arial" w:cs="Arial"/>
      <w:color w:val="auto"/>
      <w:sz w:val="21"/>
      <w:szCs w:val="20"/>
      <w:lang w:eastAsia="en-US"/>
    </w:rPr>
  </w:style>
  <w:style w:type="paragraph" w:styleId="Heading4">
    <w:name w:val="heading 4"/>
    <w:basedOn w:val="Normal"/>
    <w:next w:val="Normal"/>
    <w:link w:val="Heading4Char"/>
    <w:qFormat/>
    <w:rsid w:val="001213E7"/>
    <w:pPr>
      <w:widowControl/>
      <w:numPr>
        <w:ilvl w:val="3"/>
        <w:numId w:val="1"/>
      </w:numPr>
      <w:spacing w:after="240" w:line="360" w:lineRule="auto"/>
      <w:jc w:val="both"/>
      <w:outlineLvl w:val="3"/>
    </w:pPr>
    <w:rPr>
      <w:rFonts w:ascii="Arial" w:hAnsi="Arial" w:cs="Arial"/>
      <w:color w:val="auto"/>
      <w:sz w:val="21"/>
      <w:szCs w:val="20"/>
      <w:lang w:eastAsia="en-US"/>
    </w:rPr>
  </w:style>
  <w:style w:type="paragraph" w:styleId="Heading5">
    <w:name w:val="heading 5"/>
    <w:basedOn w:val="Normal"/>
    <w:next w:val="Normal"/>
    <w:link w:val="Heading5Char"/>
    <w:qFormat/>
    <w:rsid w:val="001213E7"/>
    <w:pPr>
      <w:widowControl/>
      <w:numPr>
        <w:ilvl w:val="4"/>
        <w:numId w:val="1"/>
      </w:numPr>
      <w:spacing w:after="240" w:line="360" w:lineRule="auto"/>
      <w:jc w:val="both"/>
      <w:outlineLvl w:val="4"/>
    </w:pPr>
    <w:rPr>
      <w:rFonts w:ascii="Arial" w:hAnsi="Arial" w:cs="Arial"/>
      <w:color w:val="auto"/>
      <w:sz w:val="21"/>
      <w:szCs w:val="20"/>
      <w:lang w:eastAsia="en-US"/>
    </w:rPr>
  </w:style>
  <w:style w:type="paragraph" w:styleId="Heading7">
    <w:name w:val="heading 7"/>
    <w:basedOn w:val="Normal"/>
    <w:next w:val="Normal"/>
    <w:link w:val="Heading7Char"/>
    <w:qFormat/>
    <w:rsid w:val="001213E7"/>
    <w:pPr>
      <w:widowControl/>
      <w:numPr>
        <w:ilvl w:val="6"/>
        <w:numId w:val="1"/>
      </w:numPr>
      <w:spacing w:before="240" w:after="60" w:line="360" w:lineRule="auto"/>
      <w:jc w:val="both"/>
      <w:outlineLvl w:val="6"/>
    </w:pPr>
    <w:rPr>
      <w:rFonts w:ascii="Arial" w:hAnsi="Arial" w:cs="Arial"/>
      <w:color w:val="auto"/>
      <w:sz w:val="20"/>
      <w:szCs w:val="20"/>
      <w:lang w:eastAsia="en-US"/>
    </w:rPr>
  </w:style>
  <w:style w:type="paragraph" w:styleId="Heading8">
    <w:name w:val="heading 8"/>
    <w:basedOn w:val="Normal"/>
    <w:next w:val="Normal"/>
    <w:link w:val="Heading8Char"/>
    <w:qFormat/>
    <w:rsid w:val="001213E7"/>
    <w:pPr>
      <w:widowControl/>
      <w:numPr>
        <w:ilvl w:val="7"/>
        <w:numId w:val="1"/>
      </w:numPr>
      <w:spacing w:before="240" w:after="60" w:line="360" w:lineRule="auto"/>
      <w:jc w:val="both"/>
      <w:outlineLvl w:val="7"/>
    </w:pPr>
    <w:rPr>
      <w:rFonts w:ascii="Arial" w:hAnsi="Arial" w:cs="Arial"/>
      <w:i/>
      <w:color w:val="auto"/>
      <w:sz w:val="20"/>
      <w:szCs w:val="20"/>
      <w:lang w:eastAsia="en-US"/>
    </w:rPr>
  </w:style>
  <w:style w:type="paragraph" w:styleId="Heading9">
    <w:name w:val="heading 9"/>
    <w:basedOn w:val="Normal"/>
    <w:next w:val="Normal"/>
    <w:link w:val="Heading9Char"/>
    <w:qFormat/>
    <w:rsid w:val="001213E7"/>
    <w:pPr>
      <w:widowControl/>
      <w:numPr>
        <w:ilvl w:val="8"/>
        <w:numId w:val="1"/>
      </w:numPr>
      <w:spacing w:before="240" w:after="60" w:line="360" w:lineRule="auto"/>
      <w:jc w:val="both"/>
      <w:outlineLvl w:val="8"/>
    </w:pPr>
    <w:rPr>
      <w:rFonts w:ascii="Arial" w:hAnsi="Arial" w:cs="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3E7"/>
    <w:rPr>
      <w:rFonts w:ascii="Arial" w:eastAsia="Times New Roman" w:hAnsi="Arial" w:cs="Arial"/>
      <w:b/>
      <w:caps/>
      <w:sz w:val="21"/>
      <w:szCs w:val="20"/>
    </w:rPr>
  </w:style>
  <w:style w:type="character" w:customStyle="1" w:styleId="Heading2Char">
    <w:name w:val="Heading 2 Char"/>
    <w:basedOn w:val="DefaultParagraphFont"/>
    <w:link w:val="Heading2"/>
    <w:rsid w:val="001213E7"/>
    <w:rPr>
      <w:rFonts w:ascii="Arial" w:eastAsia="Times New Roman" w:hAnsi="Arial" w:cs="Arial"/>
      <w:sz w:val="21"/>
      <w:szCs w:val="20"/>
    </w:rPr>
  </w:style>
  <w:style w:type="character" w:customStyle="1" w:styleId="Heading3Char">
    <w:name w:val="Heading 3 Char"/>
    <w:basedOn w:val="DefaultParagraphFont"/>
    <w:link w:val="Heading3"/>
    <w:rsid w:val="001213E7"/>
    <w:rPr>
      <w:rFonts w:ascii="Arial" w:eastAsia="Times New Roman" w:hAnsi="Arial" w:cs="Arial"/>
      <w:sz w:val="21"/>
      <w:szCs w:val="20"/>
    </w:rPr>
  </w:style>
  <w:style w:type="character" w:customStyle="1" w:styleId="Heading4Char">
    <w:name w:val="Heading 4 Char"/>
    <w:basedOn w:val="DefaultParagraphFont"/>
    <w:link w:val="Heading4"/>
    <w:rsid w:val="001213E7"/>
    <w:rPr>
      <w:rFonts w:ascii="Arial" w:eastAsia="Times New Roman" w:hAnsi="Arial" w:cs="Arial"/>
      <w:sz w:val="21"/>
      <w:szCs w:val="20"/>
    </w:rPr>
  </w:style>
  <w:style w:type="character" w:customStyle="1" w:styleId="Heading5Char">
    <w:name w:val="Heading 5 Char"/>
    <w:basedOn w:val="DefaultParagraphFont"/>
    <w:link w:val="Heading5"/>
    <w:rsid w:val="001213E7"/>
    <w:rPr>
      <w:rFonts w:ascii="Arial" w:eastAsia="Times New Roman" w:hAnsi="Arial" w:cs="Arial"/>
      <w:sz w:val="21"/>
      <w:szCs w:val="20"/>
    </w:rPr>
  </w:style>
  <w:style w:type="character" w:customStyle="1" w:styleId="Heading7Char">
    <w:name w:val="Heading 7 Char"/>
    <w:basedOn w:val="DefaultParagraphFont"/>
    <w:link w:val="Heading7"/>
    <w:rsid w:val="001213E7"/>
    <w:rPr>
      <w:rFonts w:ascii="Arial" w:eastAsia="Times New Roman" w:hAnsi="Arial" w:cs="Arial"/>
      <w:sz w:val="20"/>
      <w:szCs w:val="20"/>
    </w:rPr>
  </w:style>
  <w:style w:type="character" w:customStyle="1" w:styleId="Heading8Char">
    <w:name w:val="Heading 8 Char"/>
    <w:basedOn w:val="DefaultParagraphFont"/>
    <w:link w:val="Heading8"/>
    <w:rsid w:val="001213E7"/>
    <w:rPr>
      <w:rFonts w:ascii="Arial" w:eastAsia="Times New Roman" w:hAnsi="Arial" w:cs="Arial"/>
      <w:i/>
      <w:sz w:val="20"/>
      <w:szCs w:val="20"/>
    </w:rPr>
  </w:style>
  <w:style w:type="character" w:customStyle="1" w:styleId="Heading9Char">
    <w:name w:val="Heading 9 Char"/>
    <w:basedOn w:val="DefaultParagraphFont"/>
    <w:link w:val="Heading9"/>
    <w:rsid w:val="001213E7"/>
    <w:rPr>
      <w:rFonts w:ascii="Arial" w:eastAsia="Times New Roman" w:hAnsi="Arial" w:cs="Arial"/>
      <w:b/>
      <w:i/>
      <w:sz w:val="18"/>
      <w:szCs w:val="20"/>
    </w:rPr>
  </w:style>
  <w:style w:type="character" w:customStyle="1" w:styleId="CharStyle9">
    <w:name w:val="Char Style 9"/>
    <w:link w:val="Style8"/>
    <w:locked/>
    <w:rsid w:val="001213E7"/>
    <w:rPr>
      <w:rFonts w:ascii="Arial" w:hAnsi="Arial" w:cs="Arial"/>
      <w:sz w:val="20"/>
      <w:szCs w:val="20"/>
      <w:shd w:val="clear" w:color="auto" w:fill="FFFFFF"/>
    </w:rPr>
  </w:style>
  <w:style w:type="character" w:customStyle="1" w:styleId="CharStyle18">
    <w:name w:val="Char Style 18"/>
    <w:link w:val="Style17"/>
    <w:locked/>
    <w:rsid w:val="001213E7"/>
    <w:rPr>
      <w:rFonts w:ascii="Arial" w:hAnsi="Arial" w:cs="Arial"/>
      <w:sz w:val="20"/>
      <w:szCs w:val="20"/>
      <w:shd w:val="clear" w:color="auto" w:fill="FFFFFF"/>
    </w:rPr>
  </w:style>
  <w:style w:type="character" w:customStyle="1" w:styleId="CharStyle23">
    <w:name w:val="Char Style 23"/>
    <w:link w:val="Style22"/>
    <w:locked/>
    <w:rsid w:val="001213E7"/>
    <w:rPr>
      <w:rFonts w:ascii="Arial" w:hAnsi="Arial" w:cs="Arial"/>
      <w:sz w:val="20"/>
      <w:szCs w:val="20"/>
      <w:shd w:val="clear" w:color="auto" w:fill="FFFFFF"/>
    </w:rPr>
  </w:style>
  <w:style w:type="character" w:customStyle="1" w:styleId="CharStyle61">
    <w:name w:val="Char Style 61"/>
    <w:link w:val="Style60"/>
    <w:locked/>
    <w:rsid w:val="001213E7"/>
    <w:rPr>
      <w:rFonts w:ascii="Arial" w:hAnsi="Arial" w:cs="Arial"/>
      <w:sz w:val="16"/>
      <w:szCs w:val="16"/>
      <w:shd w:val="clear" w:color="auto" w:fill="FFFFFF"/>
    </w:rPr>
  </w:style>
  <w:style w:type="paragraph" w:customStyle="1" w:styleId="Style8">
    <w:name w:val="Style 8"/>
    <w:basedOn w:val="Normal"/>
    <w:link w:val="CharStyle9"/>
    <w:rsid w:val="001213E7"/>
    <w:pPr>
      <w:shd w:val="clear" w:color="auto" w:fill="FFFFFF"/>
      <w:spacing w:after="780" w:line="240" w:lineRule="atLeast"/>
      <w:ind w:hanging="860"/>
    </w:pPr>
    <w:rPr>
      <w:rFonts w:ascii="Arial" w:eastAsiaTheme="minorHAnsi" w:hAnsi="Arial" w:cs="Arial"/>
      <w:color w:val="auto"/>
      <w:sz w:val="20"/>
      <w:szCs w:val="20"/>
      <w:lang w:eastAsia="en-US"/>
    </w:rPr>
  </w:style>
  <w:style w:type="paragraph" w:customStyle="1" w:styleId="Style17">
    <w:name w:val="Style 17"/>
    <w:basedOn w:val="Normal"/>
    <w:link w:val="CharStyle18"/>
    <w:rsid w:val="001213E7"/>
    <w:pPr>
      <w:shd w:val="clear" w:color="auto" w:fill="FFFFFF"/>
      <w:spacing w:after="180" w:line="365" w:lineRule="exact"/>
      <w:ind w:hanging="1080"/>
      <w:jc w:val="both"/>
    </w:pPr>
    <w:rPr>
      <w:rFonts w:ascii="Arial" w:eastAsiaTheme="minorHAnsi" w:hAnsi="Arial" w:cs="Arial"/>
      <w:color w:val="auto"/>
      <w:sz w:val="20"/>
      <w:szCs w:val="20"/>
      <w:lang w:eastAsia="en-US"/>
    </w:rPr>
  </w:style>
  <w:style w:type="paragraph" w:customStyle="1" w:styleId="Style22">
    <w:name w:val="Style 22"/>
    <w:basedOn w:val="Normal"/>
    <w:link w:val="CharStyle23"/>
    <w:rsid w:val="001213E7"/>
    <w:pPr>
      <w:shd w:val="clear" w:color="auto" w:fill="FFFFFF"/>
      <w:spacing w:line="600" w:lineRule="exact"/>
      <w:ind w:hanging="860"/>
      <w:jc w:val="both"/>
    </w:pPr>
    <w:rPr>
      <w:rFonts w:ascii="Arial" w:eastAsiaTheme="minorHAnsi" w:hAnsi="Arial" w:cs="Arial"/>
      <w:color w:val="auto"/>
      <w:sz w:val="20"/>
      <w:szCs w:val="20"/>
      <w:lang w:eastAsia="en-US"/>
    </w:rPr>
  </w:style>
  <w:style w:type="paragraph" w:customStyle="1" w:styleId="Style60">
    <w:name w:val="Style 60"/>
    <w:basedOn w:val="Normal"/>
    <w:link w:val="CharStyle61"/>
    <w:rsid w:val="001213E7"/>
    <w:pPr>
      <w:shd w:val="clear" w:color="auto" w:fill="FFFFFF"/>
      <w:spacing w:line="240" w:lineRule="atLeast"/>
    </w:pPr>
    <w:rPr>
      <w:rFonts w:ascii="Arial" w:eastAsiaTheme="minorHAnsi" w:hAnsi="Arial" w:cs="Arial"/>
      <w:color w:val="auto"/>
      <w:sz w:val="16"/>
      <w:szCs w:val="16"/>
      <w:lang w:eastAsia="en-US"/>
    </w:rPr>
  </w:style>
  <w:style w:type="paragraph" w:styleId="BodyText2">
    <w:name w:val="Body Text 2"/>
    <w:basedOn w:val="Normal"/>
    <w:link w:val="BodyText2Char"/>
    <w:rsid w:val="001213E7"/>
    <w:pPr>
      <w:spacing w:after="120" w:line="480" w:lineRule="auto"/>
    </w:pPr>
  </w:style>
  <w:style w:type="character" w:customStyle="1" w:styleId="BodyText2Char">
    <w:name w:val="Body Text 2 Char"/>
    <w:basedOn w:val="DefaultParagraphFont"/>
    <w:link w:val="BodyText2"/>
    <w:rsid w:val="001213E7"/>
    <w:rPr>
      <w:rFonts w:ascii="Times New Roman" w:eastAsia="Times New Roman" w:hAnsi="Times New Roman" w:cs="Times New Roman"/>
      <w:color w:val="000000"/>
      <w:lang w:eastAsia="en-GB"/>
    </w:rPr>
  </w:style>
  <w:style w:type="character" w:customStyle="1" w:styleId="st1">
    <w:name w:val="st1"/>
    <w:rsid w:val="001213E7"/>
    <w:rPr>
      <w:rFonts w:cs="Times New Roman"/>
    </w:rPr>
  </w:style>
  <w:style w:type="paragraph" w:customStyle="1" w:styleId="Heading3StyleLinespacing15lines">
    <w:name w:val="Heading 3 [Style + Line spacing:  1.5 lines]"/>
    <w:basedOn w:val="Heading3"/>
    <w:rsid w:val="001213E7"/>
    <w:pPr>
      <w:tabs>
        <w:tab w:val="clear" w:pos="2555"/>
        <w:tab w:val="num" w:pos="720"/>
      </w:tabs>
      <w:spacing w:after="120"/>
      <w:ind w:left="720" w:hanging="720"/>
    </w:pPr>
    <w:rPr>
      <w:rFonts w:ascii="Verdana" w:hAnsi="Verdana" w:cs="Times New Roman"/>
      <w:sz w:val="20"/>
    </w:rPr>
  </w:style>
  <w:style w:type="paragraph" w:styleId="BodyText3">
    <w:name w:val="Body Text 3"/>
    <w:basedOn w:val="Normal"/>
    <w:link w:val="BodyText3Char"/>
    <w:uiPriority w:val="99"/>
    <w:semiHidden/>
    <w:unhideWhenUsed/>
    <w:rsid w:val="001213E7"/>
    <w:pPr>
      <w:spacing w:after="120"/>
    </w:pPr>
    <w:rPr>
      <w:sz w:val="16"/>
      <w:szCs w:val="16"/>
    </w:rPr>
  </w:style>
  <w:style w:type="character" w:customStyle="1" w:styleId="BodyText3Char">
    <w:name w:val="Body Text 3 Char"/>
    <w:basedOn w:val="DefaultParagraphFont"/>
    <w:link w:val="BodyText3"/>
    <w:uiPriority w:val="99"/>
    <w:semiHidden/>
    <w:rsid w:val="001213E7"/>
    <w:rPr>
      <w:rFonts w:ascii="Times New Roman" w:eastAsia="Times New Roman" w:hAnsi="Times New Roman" w:cs="Times New Roman"/>
      <w:color w:val="000000"/>
      <w:sz w:val="16"/>
      <w:szCs w:val="16"/>
      <w:lang w:eastAsia="en-GB"/>
    </w:rPr>
  </w:style>
  <w:style w:type="paragraph" w:styleId="Header">
    <w:name w:val="header"/>
    <w:basedOn w:val="Normal"/>
    <w:link w:val="HeaderChar"/>
    <w:uiPriority w:val="99"/>
    <w:unhideWhenUsed/>
    <w:rsid w:val="001213E7"/>
    <w:pPr>
      <w:tabs>
        <w:tab w:val="center" w:pos="4513"/>
        <w:tab w:val="right" w:pos="9026"/>
      </w:tabs>
    </w:pPr>
  </w:style>
  <w:style w:type="character" w:customStyle="1" w:styleId="HeaderChar">
    <w:name w:val="Header Char"/>
    <w:basedOn w:val="DefaultParagraphFont"/>
    <w:link w:val="Header"/>
    <w:uiPriority w:val="99"/>
    <w:rsid w:val="001213E7"/>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1213E7"/>
    <w:pPr>
      <w:tabs>
        <w:tab w:val="center" w:pos="4513"/>
        <w:tab w:val="right" w:pos="9026"/>
      </w:tabs>
    </w:pPr>
  </w:style>
  <w:style w:type="character" w:customStyle="1" w:styleId="FooterChar">
    <w:name w:val="Footer Char"/>
    <w:basedOn w:val="DefaultParagraphFont"/>
    <w:link w:val="Footer"/>
    <w:uiPriority w:val="99"/>
    <w:rsid w:val="001213E7"/>
    <w:rPr>
      <w:rFonts w:ascii="Times New Roman" w:eastAsia="Times New Roman" w:hAnsi="Times New Roman" w:cs="Times New Roman"/>
      <w:color w:val="000000"/>
      <w:lang w:eastAsia="en-GB"/>
    </w:rPr>
  </w:style>
  <w:style w:type="paragraph" w:styleId="BalloonText">
    <w:name w:val="Balloon Text"/>
    <w:basedOn w:val="Normal"/>
    <w:link w:val="BalloonTextChar"/>
    <w:uiPriority w:val="99"/>
    <w:semiHidden/>
    <w:unhideWhenUsed/>
    <w:rsid w:val="008C3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A4F"/>
    <w:rPr>
      <w:rFonts w:ascii="Segoe UI" w:eastAsia="Times New Roman" w:hAnsi="Segoe UI" w:cs="Segoe UI"/>
      <w:color w:val="000000"/>
      <w:sz w:val="18"/>
      <w:szCs w:val="18"/>
      <w:lang w:eastAsia="en-GB"/>
    </w:rPr>
  </w:style>
  <w:style w:type="paragraph" w:styleId="BodyText">
    <w:name w:val="Body Text"/>
    <w:basedOn w:val="Normal"/>
    <w:link w:val="BodyTextChar"/>
    <w:uiPriority w:val="99"/>
    <w:semiHidden/>
    <w:unhideWhenUsed/>
    <w:rsid w:val="00DF35BF"/>
    <w:pPr>
      <w:spacing w:after="120"/>
    </w:pPr>
  </w:style>
  <w:style w:type="character" w:customStyle="1" w:styleId="BodyTextChar">
    <w:name w:val="Body Text Char"/>
    <w:basedOn w:val="DefaultParagraphFont"/>
    <w:link w:val="BodyText"/>
    <w:uiPriority w:val="99"/>
    <w:semiHidden/>
    <w:rsid w:val="00DF35BF"/>
    <w:rPr>
      <w:rFonts w:ascii="Times New Roman" w:eastAsia="Times New Roman" w:hAnsi="Times New Roman" w:cs="Times New Roman"/>
      <w:color w:val="000000"/>
      <w:lang w:eastAsia="en-GB"/>
    </w:rPr>
  </w:style>
  <w:style w:type="character" w:styleId="Hyperlink">
    <w:name w:val="Hyperlink"/>
    <w:basedOn w:val="DefaultParagraphFont"/>
    <w:uiPriority w:val="99"/>
    <w:unhideWhenUsed/>
    <w:rsid w:val="00DF35BF"/>
    <w:rPr>
      <w:color w:val="0563C1" w:themeColor="hyperlink"/>
      <w:u w:val="single"/>
    </w:rPr>
  </w:style>
  <w:style w:type="paragraph" w:customStyle="1" w:styleId="paragraph">
    <w:name w:val="paragraph"/>
    <w:basedOn w:val="Normal"/>
    <w:rsid w:val="008C356F"/>
    <w:pPr>
      <w:widowControl/>
      <w:spacing w:before="100" w:beforeAutospacing="1" w:after="100" w:afterAutospacing="1"/>
    </w:pPr>
    <w:rPr>
      <w:color w:val="auto"/>
    </w:rPr>
  </w:style>
  <w:style w:type="character" w:customStyle="1" w:styleId="normaltextrun">
    <w:name w:val="normaltextrun"/>
    <w:basedOn w:val="DefaultParagraphFont"/>
    <w:rsid w:val="008C356F"/>
  </w:style>
  <w:style w:type="character" w:customStyle="1" w:styleId="eop">
    <w:name w:val="eop"/>
    <w:basedOn w:val="DefaultParagraphFont"/>
    <w:rsid w:val="008C356F"/>
  </w:style>
  <w:style w:type="paragraph" w:styleId="ListParagraph">
    <w:name w:val="List Paragraph"/>
    <w:basedOn w:val="Normal"/>
    <w:uiPriority w:val="34"/>
    <w:qFormat/>
    <w:rsid w:val="002447F8"/>
    <w:pPr>
      <w:ind w:left="720"/>
      <w:contextualSpacing/>
    </w:pPr>
  </w:style>
  <w:style w:type="table" w:styleId="TableGrid">
    <w:name w:val="Table Grid"/>
    <w:basedOn w:val="TableNormal"/>
    <w:uiPriority w:val="39"/>
    <w:rsid w:val="00F92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F4472"/>
    <w:pPr>
      <w:keepLines/>
      <w:numPr>
        <w:numId w:val="0"/>
      </w:numPr>
      <w:spacing w:before="240" w:after="0" w:line="259" w:lineRule="auto"/>
      <w:jc w:val="left"/>
      <w:outlineLvl w:val="9"/>
    </w:pPr>
    <w:rPr>
      <w:rFonts w:asciiTheme="majorHAnsi" w:eastAsiaTheme="majorEastAsia" w:hAnsiTheme="majorHAnsi" w:cstheme="majorBidi"/>
      <w:b w:val="0"/>
      <w:caps w:val="0"/>
      <w:color w:val="2E74B5" w:themeColor="accent1" w:themeShade="BF"/>
      <w:sz w:val="32"/>
      <w:szCs w:val="32"/>
      <w:lang w:val="en-US"/>
    </w:rPr>
  </w:style>
  <w:style w:type="paragraph" w:styleId="TOC1">
    <w:name w:val="toc 1"/>
    <w:basedOn w:val="Normal"/>
    <w:next w:val="Normal"/>
    <w:autoRedefine/>
    <w:uiPriority w:val="39"/>
    <w:unhideWhenUsed/>
    <w:rsid w:val="00F63BD2"/>
    <w:pPr>
      <w:tabs>
        <w:tab w:val="left" w:pos="9477"/>
      </w:tabs>
      <w:spacing w:after="100"/>
    </w:pPr>
  </w:style>
  <w:style w:type="paragraph" w:styleId="TOC2">
    <w:name w:val="toc 2"/>
    <w:basedOn w:val="Normal"/>
    <w:next w:val="Normal"/>
    <w:autoRedefine/>
    <w:uiPriority w:val="39"/>
    <w:unhideWhenUsed/>
    <w:rsid w:val="001F4472"/>
    <w:pPr>
      <w:spacing w:after="100"/>
      <w:ind w:left="240"/>
    </w:pPr>
  </w:style>
  <w:style w:type="paragraph" w:styleId="TOC3">
    <w:name w:val="toc 3"/>
    <w:basedOn w:val="Normal"/>
    <w:next w:val="Normal"/>
    <w:autoRedefine/>
    <w:uiPriority w:val="39"/>
    <w:unhideWhenUsed/>
    <w:rsid w:val="001F4472"/>
    <w:pPr>
      <w:spacing w:after="100"/>
      <w:ind w:left="480"/>
    </w:pPr>
  </w:style>
  <w:style w:type="paragraph" w:styleId="TOC4">
    <w:name w:val="toc 4"/>
    <w:basedOn w:val="Normal"/>
    <w:next w:val="Normal"/>
    <w:autoRedefine/>
    <w:uiPriority w:val="39"/>
    <w:unhideWhenUsed/>
    <w:rsid w:val="001F4472"/>
    <w:pPr>
      <w:widowControl/>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1F4472"/>
    <w:pPr>
      <w:widowControl/>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1F4472"/>
    <w:pPr>
      <w:widowControl/>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F4472"/>
    <w:pPr>
      <w:widowControl/>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F4472"/>
    <w:pPr>
      <w:widowControl/>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F4472"/>
    <w:pPr>
      <w:widowControl/>
      <w:spacing w:after="100" w:line="259" w:lineRule="auto"/>
      <w:ind w:left="1760"/>
    </w:pPr>
    <w:rPr>
      <w:rFonts w:asciiTheme="minorHAnsi" w:eastAsiaTheme="minorEastAsia" w:hAnsiTheme="minorHAnsi" w:cstheme="minorBidi"/>
      <w:color w:val="auto"/>
      <w:sz w:val="22"/>
      <w:szCs w:val="22"/>
    </w:rPr>
  </w:style>
  <w:style w:type="character" w:styleId="UnresolvedMention">
    <w:name w:val="Unresolved Mention"/>
    <w:basedOn w:val="DefaultParagraphFont"/>
    <w:uiPriority w:val="99"/>
    <w:semiHidden/>
    <w:unhideWhenUsed/>
    <w:rsid w:val="001F4472"/>
    <w:rPr>
      <w:color w:val="605E5C"/>
      <w:shd w:val="clear" w:color="auto" w:fill="E1DFDD"/>
    </w:rPr>
  </w:style>
  <w:style w:type="character" w:styleId="Emphasis">
    <w:name w:val="Emphasis"/>
    <w:basedOn w:val="DefaultParagraphFont"/>
    <w:uiPriority w:val="20"/>
    <w:qFormat/>
    <w:rsid w:val="00097D0B"/>
    <w:rPr>
      <w:i/>
      <w:iCs/>
    </w:rPr>
  </w:style>
  <w:style w:type="character" w:styleId="SubtleEmphasis">
    <w:name w:val="Subtle Emphasis"/>
    <w:basedOn w:val="DefaultParagraphFont"/>
    <w:uiPriority w:val="19"/>
    <w:qFormat/>
    <w:rsid w:val="00097D0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openxmlformats.org/officeDocument/2006/relationships/customXml" Target="ink/ink7.xml"/><Relationship Id="rId26" Type="http://schemas.openxmlformats.org/officeDocument/2006/relationships/customXml" Target="ink/ink8.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6.xml"/><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ink/ink5.xml"/><Relationship Id="rId20" Type="http://schemas.openxmlformats.org/officeDocument/2006/relationships/image" Target="media/image3.emf"/><Relationship Id="rId29" Type="http://schemas.openxmlformats.org/officeDocument/2006/relationships/hyperlink" Target="http://www.celtrus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ustomXml" Target="ink/ink4.xml"/><Relationship Id="rId23" Type="http://schemas.openxmlformats.org/officeDocument/2006/relationships/image" Target="media/image6.emf"/><Relationship Id="rId28" Type="http://schemas.openxmlformats.org/officeDocument/2006/relationships/hyperlink" Target="mailto:ccarter@gov.celtrust.org" TargetMode="Externa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3.xml"/><Relationship Id="rId22" Type="http://schemas.openxmlformats.org/officeDocument/2006/relationships/image" Target="media/image5.emf"/><Relationship Id="rId27" Type="http://schemas.openxmlformats.org/officeDocument/2006/relationships/image" Target="media/image9.emf"/><Relationship Id="rId30" Type="http://schemas.openxmlformats.org/officeDocument/2006/relationships/header" Target="header1.xml"/><Relationship Id="rId8"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9T07:53:14.334"/>
    </inkml:context>
    <inkml:brush xml:id="br0">
      <inkml:brushProperty name="width" value="0.1" units="cm"/>
      <inkml:brushProperty name="height" value="0.1" units="cm"/>
      <inkml:brushProperty name="color" value="#849398"/>
    </inkml:brush>
  </inkml:definitions>
  <inkml:trace contextRef="#ctx0" brushRef="#br0">393 113 1152,'-1'-2'560,"0"-1"0,1 0 1,-1 1-1,1-1 0,-1 0 0,1 1 1,0-1-1,0 0 0,0 1 0,0-1 1,1 0-1,-1 0 0,1 1 1,-1-1-1,2-2 0,2-17 1196,-5 8-333,-1 23-416,-1 22-403,2 171-481,2-106-75,-1-67-46,5 219 145,-4-148-246,-1-55-1268,0-27-73</inkml:trace>
  <inkml:trace contextRef="#ctx0" brushRef="#br0" timeOffset="1">6 320 3456,'0'1'127,"-1"-1"0,1 1 0,-1-1 0,1 1 0,-1-1 0,1 1 0,-1-1 0,1 1 0,0 0 0,0-1 0,-1 1 0,1 0 0,0-1 0,0 1 0,0 0 0,-1 0 0,1-1-40,1 1-1,-1-1 0,0 0 1,0 0-1,0 0 0,0 0 1,1 1-1,-1-1 1,0 0-1,0 0 0,0 0 1,1 0-1,-1 0 0,0 0 1,0 0-1,1 0 1,-1 0-1,0 1 0,0-1 1,0 0-1,1 0 0,-1 0 1,0 0-1,0 0 1,1 0-1,-1 0 0,0-1 1,0 1-1,1 0 1,23-8 1540,14-10-1080,-12 8-478,-2-3 0,1 0 0,-1-1-1,37-29 1,25-46-65,-61 60 685,49-43-1,-71 69-584,1 1 0,-1 0-1,0-1 1,0 1-1,1 0 1,0 0 0,-1 1-1,1-1 1,0 1 0,-1 0-1,8-1 1,-8 2-37,0 0-1,-1 0 1,1 0 0,0 1 0,-1-1-1,1 1 1,0 0 0,-1 0 0,1 0-1,-1 0 1,1 0 0,-1 0 0,0 1-1,1-1 1,-1 1 0,0 0 0,0-1-1,2 4 1,42 47 881,-34-36-814,2-1 0,21 21 0,88 63-1340,-123-98 909,1 0-1,0 0 1,0-1-1,-1 1 1,1-1-1,0 1 1,0-1-1,0 1 1,0-1-1,0 1 1,0-1-1,0 0 1,-1 1-1,1-1 0,0 0 1,0 0-1,0 0 1,0 0-1,0 0 1,0 0-1,0 0 1,0 0-1,0 0 1,0 0-1,0-1 1,0 1-1,2-1 1,5-6-3607</inkml:trace>
  <inkml:trace contextRef="#ctx0" brushRef="#br0" timeOffset="2">120 721 5120,'-1'-3'2528,"6"5"-90,8 5 57,-1 5-1705,0 0 1,-1 1-1,0 0 1,16 27-1,29 62-328,-48-85-348,20 42 10,-17-34 292,1 0-1,25 39 0,-36-62-435,1 0 0,-1 0 0,1-1 0,-1 1-1,1 0 1,0 0 0,0-1 0,0 1-1,0-1 1,0 0 0,0 0 0,0 0-1,0 0 1,0 0 0,1 0 0,-1 0 0,0 0-1,1-1 1,-1 0 0,5 1 0,-4-1-70,1-1 1,-1 1 0,1-1 0,-1 0-1,1 0 1,-1 0 0,0-1-1,0 1 1,1-1 0,-1 0 0,0 0-1,0 0 1,4-3 0,10-12-151,0 0 0,-2-1 0,21-29 0,3-3 208,32-29 318,-29 44-1480,-33 29-560,0 0-1,18-8 1,-12 9-2736,-2 4 1290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9T07:53:14.337"/>
    </inkml:context>
    <inkml:brush xml:id="br0">
      <inkml:brushProperty name="width" value="0.1" units="cm"/>
      <inkml:brushProperty name="height" value="0.1" units="cm"/>
      <inkml:brushProperty name="color" value="#849398"/>
    </inkml:brush>
  </inkml:definitions>
  <inkml:trace contextRef="#ctx0" brushRef="#br0">283 50 2560,'0'0'832,"0"0"960,3-1 9211,-1 2-12214,-1-1 1227,11 15 218,-11-10-228,0 1 0,-1-1 0,1 1 0,-1-1 0,-1 1 0,0 5-1,0 5-35,-8 241 30,10-175 38,-5 158-76,3-90 172,2-87-1783,-1-71-329,0-1-1478</inkml:trace>
  <inkml:trace contextRef="#ctx0" brushRef="#br0" timeOffset="1">18 175 4352,'-1'0'243,"0"1"1,0-1-1,0 1 0,1 0 1,-1 0-1,0-1 1,1 1-1,-1 0 0,1 0 1,-1 0-1,1 0 0,-1 0 1,1 0-1,-1 0 1,1 0-1,0 0 0,0 0 1,-1 0-1,1 0 0,0 0 1,0 0-1,0 1 1,1 30 1971,-1-19-892,0-13-1311,0 0-1,0 0 1,0 1 0,0-1 0,0 0 0,0 0 0,0 0 0,0 0 0,0 0 0,0 0 0,0 0 0,0 1-1,0-1 1,0 0 0,0 0 0,1 0 0,-1 0 0,0 0 0,0 0 0,0 0 0,0 0 0,0 1 0,0-1 0,0 0-1,0 0 1,0 0 0,0 0 0,0 0 0,1 0 0,-1 0 0,0 0 0,0 0 0,0 0 0,0 0 0,0 0 0,0 0-1,0 0 1,0 0 0,1 0 0,-1 0 0,0 0 0,0 0 0,0 0 0,7-3 94,6-8-144,-12 10 48,109-96 132,-26 24-65,-40 38 216,-39 32-229,0 0 0,0-1 0,0 2 0,1-1 0,0 1 0,-1 0 0,8-2 0,-11 4-46,0 0 0,0 0 0,-1 0 0,1 0 0,0 0 0,0 1 0,-1-1 0,1 0 0,0 1 0,0 0 0,-1-1 0,1 1 0,-1 0 0,1 0 0,0 0 0,-1 0 0,0 0 0,1 0 0,-1 1 0,0-1 0,1 0 0,-1 1 0,1 1 0,4 5 102,-1 0 1,9 18-1,-8-16-11,4 9-106,2-1 0,0 0 0,0-1 0,27 27 1,-38-43-204,0 1 0,0-1 1,1 0-1,-1 1 1,1-1-1,-1 0 1,1 0-1,-1 0 1,1 0-1,0-1 1,-1 1-1,1 0 1,0-1-1,0 1 1,-1-1-1,1 1 1,0-1-1,0 0 1,0 0-1,-1 0 1,4 0-1,10-5-3474</inkml:trace>
  <inkml:trace contextRef="#ctx0" brushRef="#br0" timeOffset="2">4 627 4480,'-2'-2'-238,"1"-2"4773,1 3-18,3 3-2963,36 51-909,34 64 1,-13-21-647,-48-76 64,12 17-72,-22-35 9,1 1 1,-1 0-1,0-1 1,1 0-1,0 1 1,-1-1-1,1 0 1,0 0-1,5 2 1,-7-4 9,1 1-1,-1-1 1,0 0 0,0 0 0,1 0 0,-1 0 0,1 0-1,-1 0 1,0 0 0,1 0 0,-1 0 0,0 0-1,0-1 1,1 1 0,-1-1 0,0 1 0,0-1-1,1 1 1,-1-1 0,0 0 0,0 1 0,0-1-1,0 0 1,0 0 0,1-2 0,3-2 2,0 0 0,0-1-1,4-9 1,-4 8-5,42-72 3,-34 56 109,1 0 1,29-37-1,-33 50-28,0 0 0,1 1 0,0 0 0,0 0 0,17-9 0,-27 18-98,0-1-137,0-1 0,1 1 0,-1 0 0,0 0 0,0-1 0,0 1 0,0-1 0,0 1 0,0-1 0,0-1 0,4-6-2443,3-4-1439</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9T07:53:14.340"/>
    </inkml:context>
    <inkml:brush xml:id="br0">
      <inkml:brushProperty name="width" value="0.1" units="cm"/>
      <inkml:brushProperty name="height" value="0.1" units="cm"/>
      <inkml:brushProperty name="color" value="#849398"/>
    </inkml:brush>
  </inkml:definitions>
  <inkml:trace contextRef="#ctx0" brushRef="#br0">69 516 2304,'-1'0'363,"1"0"-1,0 0 1,0 1-1,-1-1 1,1 0 0,0 0-1,0 0 1,0 0 0,-1 1-1,1-1 1,0 0 0,0 0-1,0 1 1,-1-1-1,1 0 1,0 0 0,0 1-1,0-1 1,0 0 0,0 0-1,0 1 1,0-1 0,0 0-1,-1 0 1,1 1 0,0-1-1,0 0 1,0 1-1,0-1 1,0 0 0,1 0-1,-1 1 1,8 6 2286,14 0-3319,10-5 645,-1-2 0,45-4 1,-60 0 54,1 1 0,-1-2 0,0 0 1,19-11-1,0 2 170,-12 6-116,178-74 1178,-175 69-1068,-1-1 0,-1-1 1,-1-1-1,0-1 1,34-34-1,-15 7 98,-6 6 43,0 2-1,61-45 1,-52 45-1146,-19 9-4415,-19 17 688</inkml:trace>
  <inkml:trace contextRef="#ctx0" brushRef="#br0" timeOffset="1">276 116 4992,'9'46'10106,"-9"-34"-9288,1-2 12,-2-1 1,-1 14-1,2-20-721,-1 1 1,0-1-1,0 0 0,0 0 0,0 0 0,-1-1 0,1 1 0,-1 0 0,1 0 0,-1-1 1,-3 4-1,-7 4-61,1-1 1,-1 0 0,-1-1 0,1 0-1,-1-1 1,-1 0 0,-17 6-1,-17 8 32,46-19-81,-7 1-33,0 2 0,0-1 0,1 1 0,0 0 0,0 1 0,0 0 0,1 0 0,0 1 0,-10 11 0,16-16 29,0 0 0,0 1 0,0-1 0,1 0-1,-1 1 1,1-1 0,-1 1 0,1-1 0,0 1 0,0-1 0,0 1 0,0 0 0,0-1 0,0 1 0,1-1 0,-1 1 0,1-1 0,0 0 0,0 1 0,0-1 0,1 3 0,4 7-31,1 0 0,13 19 0,-5-12 31,1 0-1,1-1 1,1-1 0,0 0-1,35 23 1,32 21-2251,-85-61 2054,0 1 0,1-1 0,-1 0-1,1 1 1,-1-1 0,1 0 0,0 1 0,-1-1 0,1 0-1,-1 0 1,1 0 0,0 1 0,-1-1 0,1 0 0,-1 0-1,1 0 1,0 0 0,-1 0 0,1 0 0,-1 0-1,1 0 1,0-1 0,-1 1 0,1 0 0,-1 0 0,1 0-1,0-1 1,-1 1 0,1 0 0,-1-1 0,1 1 0,0-1-1,8-4-3775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9T07:53:14.342"/>
    </inkml:context>
    <inkml:brush xml:id="br0">
      <inkml:brushProperty name="width" value="0.1" units="cm"/>
      <inkml:brushProperty name="height" value="0.1" units="cm"/>
      <inkml:brushProperty name="color" value="#849398"/>
    </inkml:brush>
  </inkml:definitions>
  <inkml:trace contextRef="#ctx0" brushRef="#br0">72 69 1792,'0'0'672,"0"3"6479,0 8-6110,1 0-349,1-1 0,0 0 1,1 0-1,7 18 1,-9-26-651,5 14 235,2 1 1,0-1 0,0 0 0,2-1 0,15 20-1,-17-25-248,0-1 0,1 0 0,0-1-1,1 0 1,0 0 0,0-1-1,0 0 1,19 8 0,203 75-114,-205-84-151,-1 0 0,0-2 0,1-2 1,52 0-1,-60-5-4180,-10 0 1019</inkml:trace>
  <inkml:trace contextRef="#ctx0" brushRef="#br0" timeOffset="1">1 15 3712,'0'0'1221,"0"0"-661,0 0 176,0 0 187,0 0 106,0 0 54,0 0-193,0 0-202,0 0-288,0 0-16,0 0 38,10 8 1092,-4 10-1085,-2-4-212,21 77 462,-4-10-190,-13-55-459,44 163-194,-52-187 99,-3-5 22,-7-15 11,-11-23 82,4 5-62,2 0 0,1-1 1,3 0-1,0-1 1,-6-48-1,17 86 12,0-7 43,-1 0 0,1 0 0,0-9 0,0 15-14,0-1-1,1 1 0,-1-1 1,0 1-1,1-1 0,-1 1 0,1 0 1,-1-1-1,1 1 0,1-2 1,-2 3-4,1-1 1,-1 1 0,1-1 0,-1 1-1,1 0 1,-1-1 0,1 1 0,-1 0-1,1-1 1,-1 1 0,1 0 0,-1 0-1,1 0 1,-1 0 0,1-1 0,0 1-1,-1 0 1,1 0 0,-1 0 0,1 0-1,0 0 1,-1 0 0,1 0 0,-1 1-1,1-1 1,0 0 0,11 4 262,0 1 0,16 8 1,6 4-157,-21-12-21,0 0 0,1-1 1,0 0-1,15 2 0,-24-6-119,0 1 0,1-1 0,-1 0 0,0-1-1,1 1 1,-1-1 0,0 0 0,0 0 0,1-1 0,-1 0 0,0 1 0,-1-2 0,10-4 0,-8 3-478,-1 0 0,0 0 0,0 0 0,6-7-1,-4 3-1950,0-1-1,-1 0 0,8-13 1,-1-1-1067</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9T07:53:14.344"/>
    </inkml:context>
    <inkml:brush xml:id="br0">
      <inkml:brushProperty name="width" value="0.1" units="cm"/>
      <inkml:brushProperty name="height" value="0.1" units="cm"/>
      <inkml:brushProperty name="color" value="#849398"/>
    </inkml:brush>
  </inkml:definitions>
  <inkml:trace contextRef="#ctx0" brushRef="#br0">1 47 1792,'38'-39'5856,"-37"39"-5793,0 0 1,0 0-1,0 0 0,1 1 1,-1-1-1,0 0 1,0 1-1,0-1 0,0 0 1,0 1-1,0 0 1,0-1-1,0 1 0,0-1 1,1 2-1,0-1 21,34 25 425,46 40 0,-57-43-414,2-1 0,0-2 0,56 32 0,-50-37 30,0-2 1,1-1 0,41 8 0,111 10 336,-99-26-296,-75-4-165,0-1 0,-1 0 0,1-1-1,0 0 1,14-6 0,-23 7-218,1 0 1,-1-1 0,0 0 0,0 1-1,0-1 1,0 0 0,0-1 0,-1 1 0,1-1-1,2-2 1,5-12-2381</inkml:trace>
  <inkml:trace contextRef="#ctx0" brushRef="#br0" timeOffset="1">741 0 1920,'-15'0'1680,"15"0"-736,0 0 192,0 0 53,0 0-176,0 0-186,0 0-272,6 6 95,17 18 382,-14-15-766,-1-1 0,1 0 0,16 11 0,9 1-49,47 18 0,9 6-258,-74-36 71,-2 2 0,1-1 0,22 21-1,-35-28-16,0-1 0,0 1 0,0 0-1,-1 0 1,1 0 0,0 0 0,-1 1 0,1-1-1,-1 0 1,0 1 0,1-1 0,-1 1 0,-1-1-1,1 1 1,0-1 0,0 1 0,-1 0 0,0-1-1,1 1 1,-1 0 0,0-1 0,-1 1 0,1 0-1,0 0 1,-1-1 0,1 1 0,-1-1 0,0 1-1,0 0 1,0-1 0,0 0 0,0 1 0,-1-1-1,-1 3 1,-10 12-1,-1-1-1,0-1 0,-1-1 0,-19 16 1,14-14-3,1 2 1,-18 20 0,25-21-326,0 0 1,0 1-1,2 1 0,0-1 1,-12 34-1,23-54-1934,7-8-678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9T07:53:14.346"/>
    </inkml:context>
    <inkml:brush xml:id="br0">
      <inkml:brushProperty name="width" value="0.1" units="cm"/>
      <inkml:brushProperty name="height" value="0.1" units="cm"/>
      <inkml:brushProperty name="color" value="#849398"/>
    </inkml:brush>
  </inkml:definitions>
  <inkml:trace contextRef="#ctx0" brushRef="#br0">0 279 2816,'17'0'2587,"-13"-1"-2185,-1 1-1,1 0 0,-1 0 0,1 0 1,-1 0-1,1 0 0,-1 1 0,0 0 1,1 0-1,-1 0 0,6 2 0,3 3-152,-1 0-1,1-1 0,0 0 0,0-1 0,0 0 0,1-1 1,-1 0-1,1-1 0,0-1 0,0 0 0,0 0 0,0-2 1,-1 1-1,20-5 0,190-44 915,-118 23-422,-17 4-1068,-29 12-3197,-43 10-1329,-1 2 624</inkml:trace>
  <inkml:trace contextRef="#ctx0" brushRef="#br0" timeOffset="1">504 6 6016,'-5'-2'815,"-8"-2"1234,12 4-1121,1 0 64,1 2-833,0-1 1,1 0 0,-1 1 0,0-1 0,1 0-1,-1 0 1,0 1 0,1-1 0,0 0-1,-1-1 1,3 2 0,-3-1-88,40 19 636,1-1 1,71 22-1,93 9-433,-202-49-299,-1-1 47,0 1-1,0 0 0,0-1 0,0 1 0,0 0 0,-1 1 0,5 1 0,-7-3-20,1 0 0,-1 1 0,1 0 0,-1-1-1,0 1 1,1-1 0,-1 1 0,0-1 0,1 1-1,-1 0 1,0-1 0,1 1 0,-1 0 0,0-1-1,0 1 1,0 0 0,0-1 0,0 1 0,0 0-1,0 0 1,0-1 0,0 1 0,0 0 0,0-1 0,0 1-1,0 0 1,-1-1 0,1 1 0,0 0 0,0-1-1,-1 1 1,1 0 0,-1-1 0,1 1 0,0-1-1,-1 1 1,1-1 0,-2 1 0,-17 30-75,0 1 0,-17 42 0,-39 126 111,74-196-89,0 0 1,0 0 0,1 1 0,-1 7 0,3-5-1425,6-11-666,4-10-1352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9T07:53:14.348"/>
    </inkml:context>
    <inkml:brush xml:id="br0">
      <inkml:brushProperty name="width" value="0.1" units="cm"/>
      <inkml:brushProperty name="height" value="0.1" units="cm"/>
      <inkml:brushProperty name="color" value="#849398"/>
    </inkml:brush>
  </inkml:definitions>
  <inkml:trace contextRef="#ctx0" brushRef="#br0">217 16 1536,'4'0'2768,"-4"-13"1267,0 14-1379,0 24-461,0-7-2303,-1 84 325,11 257 345,1-209-433,0 13 718,5-37-826,-15-87-106,-2-35-837,3-11-924,2-14-1583</inkml:trace>
  <inkml:trace contextRef="#ctx0" brushRef="#br0" timeOffset="1">164 26 3840,'0'1'2158,"0"-1"1526,-2 0-2203,-5 5-1060,-5 10-22,1 1 1,-12 24 0,-9 12-85,22-36-139,1 0-1,-11 27 1,-1 2-223,19-42 85,-5 13-66,3-12 37,1-9 79,3 2-162,0 0-1,0 0 1,0-1 0,0 1-1,1 0 1,-1 0 0,1 0 0,0 0-1,0-1 1,2-4 0,19-32-1044,-8 15 546,7-16 44,50-73 0,-69 111 617,0 0-1,0 1 0,1-1 1,-1 1-1,1 0 1,0 0-1,-1 0 0,1 0 1,0 0-1,0 1 0,0-1 1,0 1-1,0 0 1,5-2-1,-4 3 31,1-1 1,0 0-1,0 1 0,0 0 1,0 0-1,-1 1 0,1-1 1,0 1-1,4 1 0,8 4 234,0 1 0,0 0-1,-1 1 1,19 12 0,-26-15-230,7 6 160,0 1 1,0 0 0,-1 1-1,25 28 1,-38-39-509,6 4-2542,-5-7-971</inkml:trace>
  <inkml:trace contextRef="#ctx0" brushRef="#br0" timeOffset="2">77 817 4736,'2'-4'7394,"4"2"-5876,-5 2-1209,2 7 422,43 115 106,-37-102-708,1-2 0,1 1 0,1-1 0,16 18 0,-16-20-58,13 14 257,-23-27-298,1-1 0,-1 0 1,1 0-1,-1 0 1,1 0-1,0 0 0,-1 0 1,7 2-1,-8-4-28,1 0 0,-1 1 0,1-1-1,-1 0 1,1 0 0,-1 0 0,1-1-1,-1 1 1,1 0 0,-1 0 0,1-1-1,-1 1 1,0-1 0,1 0 0,-1 1 0,0-1-1,1 0 1,-1 1 0,0-1 0,2-2 0,24-25-476,-19 18 334,131-138-372,-128 135 511,-3 4 132,0 0 0,0 0 0,1 1-1,0 0 1,16-11 0,-17 16-24,-7 2-489,0 1 0,0 0 1,0-1-1,0 1 0,0 0 0,0-1 1,-1 1-1,1-1 0,0 1 0,0-1 0,1-1 1,4-5-3459</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23T14:28:59.280"/>
    </inkml:context>
    <inkml:brush xml:id="br0">
      <inkml:brushProperty name="width" value="0.1" units="cm"/>
      <inkml:brushProperty name="height" value="0.1" units="cm"/>
      <inkml:brushProperty name="color" value="#849398"/>
      <inkml:brushProperty name="ignorePressure" value="1"/>
    </inkml:brush>
  </inkml:definitions>
  <inkml:trace contextRef="#ctx0" brushRef="#br0">0 29,'11'10,"-1"-1,0 1,-1 1,0-1,0 2,-1-1,-1 1,11 23,-15-24,-11-25,-37-83,36 80,-6-15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BD4CC724D564CBCB92484B27E10F2" ma:contentTypeVersion="14" ma:contentTypeDescription="Create a new document." ma:contentTypeScope="" ma:versionID="793e5eaa708367e2782a9f2c7448cd7c">
  <xsd:schema xmlns:xsd="http://www.w3.org/2001/XMLSchema" xmlns:xs="http://www.w3.org/2001/XMLSchema" xmlns:p="http://schemas.microsoft.com/office/2006/metadata/properties" xmlns:ns3="f42260d8-2121-4db3-b258-e90f470f8794" xmlns:ns4="b503125f-3007-4cfc-be49-91b47f43b6a5" targetNamespace="http://schemas.microsoft.com/office/2006/metadata/properties" ma:root="true" ma:fieldsID="a417598e8bf92e7f9542b44050fadcbc" ns3:_="" ns4:_="">
    <xsd:import namespace="f42260d8-2121-4db3-b258-e90f470f8794"/>
    <xsd:import namespace="b503125f-3007-4cfc-be49-91b47f43b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260d8-2121-4db3-b258-e90f470f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03125f-3007-4cfc-be49-91b47f43b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DDF01-586C-46E5-985B-1EE264735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260d8-2121-4db3-b258-e90f470f8794"/>
    <ds:schemaRef ds:uri="b503125f-3007-4cfc-be49-91b47f43b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8B275-7931-4AD5-9C8D-6BF19AF6D905}">
  <ds:schemaRefs>
    <ds:schemaRef ds:uri="http://schemas.openxmlformats.org/officeDocument/2006/bibliography"/>
  </ds:schemaRefs>
</ds:datastoreItem>
</file>

<file path=customXml/itemProps3.xml><?xml version="1.0" encoding="utf-8"?>
<ds:datastoreItem xmlns:ds="http://schemas.openxmlformats.org/officeDocument/2006/customXml" ds:itemID="{D766C9E0-551A-43B1-A0CC-ED550EFC145F}">
  <ds:schemaRefs>
    <ds:schemaRef ds:uri="http://schemas.microsoft.com/sharepoint/v3/contenttype/forms"/>
  </ds:schemaRefs>
</ds:datastoreItem>
</file>

<file path=customXml/itemProps4.xml><?xml version="1.0" encoding="utf-8"?>
<ds:datastoreItem xmlns:ds="http://schemas.openxmlformats.org/officeDocument/2006/customXml" ds:itemID="{7D876743-E68D-4FC9-855B-20E6592E7211}">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b503125f-3007-4cfc-be49-91b47f43b6a5"/>
    <ds:schemaRef ds:uri="f42260d8-2121-4db3-b258-e90f470f87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5728</Words>
  <Characters>32651</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Tracy Barnes</dc:creator>
  <cp:keywords/>
  <dc:description/>
  <cp:lastModifiedBy>R Clift</cp:lastModifiedBy>
  <cp:revision>2</cp:revision>
  <cp:lastPrinted>2022-03-28T10:49:00Z</cp:lastPrinted>
  <dcterms:created xsi:type="dcterms:W3CDTF">2022-11-03T11:38:00Z</dcterms:created>
  <dcterms:modified xsi:type="dcterms:W3CDTF">2022-11-03T11:38:00Z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0x010100170BD4CC724D564CBCB92484B27E10F2</vt:lpwstr>
  </property>
</Properties>
</file>