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629"/>
        <w:tblW w:w="16126" w:type="dxa"/>
        <w:tblLayout w:type="fixed"/>
        <w:tblLook w:val="0000" w:firstRow="0" w:lastRow="0" w:firstColumn="0" w:lastColumn="0" w:noHBand="0" w:noVBand="0"/>
      </w:tblPr>
      <w:tblGrid>
        <w:gridCol w:w="1838"/>
        <w:gridCol w:w="2173"/>
        <w:gridCol w:w="2174"/>
        <w:gridCol w:w="2173"/>
        <w:gridCol w:w="2174"/>
        <w:gridCol w:w="2173"/>
        <w:gridCol w:w="2174"/>
        <w:gridCol w:w="1247"/>
      </w:tblGrid>
      <w:tr w:rsidR="008D1920" w:rsidRPr="000F3C59" w14:paraId="617CF132" w14:textId="77777777" w:rsidTr="007E1AE4">
        <w:trPr>
          <w:gridBefore w:val="1"/>
          <w:wBefore w:w="1838" w:type="dxa"/>
          <w:trHeight w:val="557"/>
        </w:trPr>
        <w:tc>
          <w:tcPr>
            <w:tcW w:w="14288" w:type="dxa"/>
            <w:gridSpan w:val="7"/>
          </w:tcPr>
          <w:p w14:paraId="55B024B4" w14:textId="18EA6B87" w:rsidR="008D1920" w:rsidRPr="00416CD6" w:rsidRDefault="008D1920" w:rsidP="007E1AE4">
            <w:pPr>
              <w:spacing w:line="276" w:lineRule="auto"/>
              <w:jc w:val="center"/>
              <w:rPr>
                <w:rFonts w:ascii="SassoonCRInfant" w:hAnsi="SassoonCRInfant"/>
                <w:sz w:val="50"/>
                <w:szCs w:val="50"/>
              </w:rPr>
            </w:pPr>
            <w:r w:rsidRPr="00416CD6">
              <w:rPr>
                <w:rFonts w:ascii="SassoonCRInfant" w:hAnsi="SassoonCRInfant"/>
                <w:sz w:val="40"/>
                <w:szCs w:val="40"/>
              </w:rPr>
              <w:t xml:space="preserve">EYFS </w:t>
            </w:r>
            <w:r w:rsidR="007E1AE4" w:rsidRPr="00416CD6">
              <w:rPr>
                <w:rFonts w:ascii="SassoonCRInfant" w:hAnsi="SassoonCRInfant"/>
                <w:sz w:val="40"/>
                <w:szCs w:val="40"/>
              </w:rPr>
              <w:t xml:space="preserve">Medium Term Topic Plan – Spring </w:t>
            </w:r>
            <w:r w:rsidR="0066082F" w:rsidRPr="00416CD6">
              <w:rPr>
                <w:rFonts w:ascii="SassoonCRInfant" w:hAnsi="SassoonCRInfant"/>
                <w:sz w:val="40"/>
                <w:szCs w:val="40"/>
              </w:rPr>
              <w:t>2</w:t>
            </w:r>
            <w:r w:rsidRPr="00416CD6">
              <w:rPr>
                <w:rFonts w:ascii="SassoonCRInfant" w:hAnsi="SassoonCRInfant"/>
                <w:sz w:val="40"/>
                <w:szCs w:val="40"/>
              </w:rPr>
              <w:t xml:space="preserve"> - </w:t>
            </w:r>
            <w:r w:rsidR="007E1AE4" w:rsidRPr="00416CD6">
              <w:rPr>
                <w:rFonts w:ascii="SassoonCRInfant" w:hAnsi="SassoonCRInfant"/>
                <w:sz w:val="40"/>
                <w:szCs w:val="40"/>
              </w:rPr>
              <w:t>T</w:t>
            </w:r>
            <w:r w:rsidR="0066082F" w:rsidRPr="00416CD6">
              <w:rPr>
                <w:rFonts w:ascii="SassoonCRInfant" w:hAnsi="SassoonCRInfant"/>
                <w:sz w:val="40"/>
                <w:szCs w:val="40"/>
              </w:rPr>
              <w:t>ransport</w:t>
            </w:r>
          </w:p>
        </w:tc>
      </w:tr>
      <w:tr w:rsidR="008D1920" w:rsidRPr="000F3C59" w14:paraId="14ACCFFF" w14:textId="77777777" w:rsidTr="007E1AE4">
        <w:tblPrEx>
          <w:tblLook w:val="04A0" w:firstRow="1" w:lastRow="0" w:firstColumn="1" w:lastColumn="0" w:noHBand="0" w:noVBand="1"/>
        </w:tblPrEx>
        <w:trPr>
          <w:trHeight w:val="243"/>
        </w:trPr>
        <w:tc>
          <w:tcPr>
            <w:tcW w:w="1838" w:type="dxa"/>
          </w:tcPr>
          <w:p w14:paraId="113DE2E9" w14:textId="5D5EC5DC" w:rsidR="008D1920" w:rsidRPr="00416CD6" w:rsidRDefault="008D1920" w:rsidP="008D1920">
            <w:pPr>
              <w:jc w:val="center"/>
              <w:rPr>
                <w:rFonts w:ascii="SassoonCRInfant" w:hAnsi="SassoonCRInfant"/>
                <w:b/>
              </w:rPr>
            </w:pPr>
          </w:p>
        </w:tc>
        <w:tc>
          <w:tcPr>
            <w:tcW w:w="2173" w:type="dxa"/>
          </w:tcPr>
          <w:p w14:paraId="0E36ACA9" w14:textId="4DB76A1B" w:rsidR="008D1920" w:rsidRPr="00416CD6" w:rsidRDefault="008D1920" w:rsidP="008D1920">
            <w:pPr>
              <w:jc w:val="center"/>
              <w:rPr>
                <w:rFonts w:ascii="SassoonCRInfant" w:hAnsi="SassoonCRInfant"/>
                <w:b/>
                <w:sz w:val="20"/>
                <w:szCs w:val="20"/>
              </w:rPr>
            </w:pPr>
            <w:r w:rsidRPr="00416CD6">
              <w:rPr>
                <w:rFonts w:ascii="SassoonCRInfant" w:hAnsi="SassoonCRInfant"/>
                <w:b/>
                <w:sz w:val="20"/>
                <w:szCs w:val="20"/>
              </w:rPr>
              <w:t>Wk 1</w:t>
            </w:r>
            <w:r w:rsidR="008B6655" w:rsidRPr="00416CD6">
              <w:rPr>
                <w:rFonts w:ascii="SassoonCRInfant" w:hAnsi="SassoonCRInfant"/>
                <w:b/>
                <w:sz w:val="20"/>
                <w:szCs w:val="20"/>
              </w:rPr>
              <w:t xml:space="preserve"> –</w:t>
            </w:r>
            <w:r w:rsidR="005D3722">
              <w:rPr>
                <w:rFonts w:ascii="SassoonCRInfant" w:hAnsi="SassoonCRInfant"/>
                <w:b/>
                <w:sz w:val="20"/>
                <w:szCs w:val="20"/>
              </w:rPr>
              <w:t xml:space="preserve"> 19.2.24</w:t>
            </w:r>
          </w:p>
        </w:tc>
        <w:tc>
          <w:tcPr>
            <w:tcW w:w="2174" w:type="dxa"/>
          </w:tcPr>
          <w:p w14:paraId="628A82B8" w14:textId="1D8C1FCE" w:rsidR="008D1920" w:rsidRPr="00416CD6" w:rsidRDefault="008D1920" w:rsidP="008D1920">
            <w:pPr>
              <w:jc w:val="center"/>
              <w:rPr>
                <w:rFonts w:ascii="SassoonCRInfant" w:hAnsi="SassoonCRInfant"/>
                <w:b/>
                <w:sz w:val="20"/>
                <w:szCs w:val="20"/>
              </w:rPr>
            </w:pPr>
            <w:r w:rsidRPr="00416CD6">
              <w:rPr>
                <w:rFonts w:ascii="SassoonCRInfant" w:hAnsi="SassoonCRInfant"/>
                <w:b/>
                <w:sz w:val="20"/>
                <w:szCs w:val="20"/>
              </w:rPr>
              <w:t>Wk 2</w:t>
            </w:r>
            <w:r w:rsidR="008B6655" w:rsidRPr="00416CD6">
              <w:rPr>
                <w:rFonts w:ascii="SassoonCRInfant" w:hAnsi="SassoonCRInfant"/>
                <w:b/>
                <w:sz w:val="20"/>
                <w:szCs w:val="20"/>
              </w:rPr>
              <w:t xml:space="preserve"> – </w:t>
            </w:r>
            <w:r w:rsidR="005D3722">
              <w:rPr>
                <w:rFonts w:ascii="SassoonCRInfant" w:hAnsi="SassoonCRInfant"/>
                <w:b/>
                <w:sz w:val="20"/>
                <w:szCs w:val="20"/>
              </w:rPr>
              <w:t>26.2.24</w:t>
            </w:r>
          </w:p>
        </w:tc>
        <w:tc>
          <w:tcPr>
            <w:tcW w:w="2173" w:type="dxa"/>
          </w:tcPr>
          <w:p w14:paraId="76C5B6F0" w14:textId="377C1E8E" w:rsidR="008D1920" w:rsidRPr="00416CD6" w:rsidRDefault="008D1920" w:rsidP="007E1AE4">
            <w:pPr>
              <w:jc w:val="center"/>
              <w:rPr>
                <w:rFonts w:ascii="SassoonCRInfant" w:hAnsi="SassoonCRInfant"/>
                <w:b/>
                <w:sz w:val="20"/>
                <w:szCs w:val="20"/>
              </w:rPr>
            </w:pPr>
            <w:r w:rsidRPr="00416CD6">
              <w:rPr>
                <w:rFonts w:ascii="SassoonCRInfant" w:hAnsi="SassoonCRInfant"/>
                <w:b/>
                <w:sz w:val="20"/>
                <w:szCs w:val="20"/>
              </w:rPr>
              <w:t xml:space="preserve">Wk 3 – </w:t>
            </w:r>
            <w:r w:rsidR="0093132B">
              <w:rPr>
                <w:rFonts w:ascii="SassoonCRInfant" w:hAnsi="SassoonCRInfant"/>
                <w:b/>
                <w:sz w:val="20"/>
                <w:szCs w:val="20"/>
              </w:rPr>
              <w:t>4.3.24</w:t>
            </w:r>
          </w:p>
        </w:tc>
        <w:tc>
          <w:tcPr>
            <w:tcW w:w="2174" w:type="dxa"/>
          </w:tcPr>
          <w:p w14:paraId="1A081D2F" w14:textId="344D986A" w:rsidR="008D1920" w:rsidRPr="00416CD6" w:rsidRDefault="008D1920" w:rsidP="007E1AE4">
            <w:pPr>
              <w:jc w:val="center"/>
              <w:rPr>
                <w:rFonts w:ascii="SassoonCRInfant" w:hAnsi="SassoonCRInfant"/>
                <w:b/>
                <w:sz w:val="20"/>
                <w:szCs w:val="20"/>
              </w:rPr>
            </w:pPr>
            <w:r w:rsidRPr="00416CD6">
              <w:rPr>
                <w:rFonts w:ascii="SassoonCRInfant" w:hAnsi="SassoonCRInfant"/>
                <w:b/>
                <w:sz w:val="20"/>
                <w:szCs w:val="20"/>
              </w:rPr>
              <w:t xml:space="preserve">Wk 4 – </w:t>
            </w:r>
            <w:r w:rsidR="0093132B">
              <w:rPr>
                <w:rFonts w:ascii="SassoonCRInfant" w:hAnsi="SassoonCRInfant"/>
                <w:b/>
                <w:sz w:val="20"/>
                <w:szCs w:val="20"/>
              </w:rPr>
              <w:t>11.3.24</w:t>
            </w:r>
          </w:p>
        </w:tc>
        <w:tc>
          <w:tcPr>
            <w:tcW w:w="2173" w:type="dxa"/>
          </w:tcPr>
          <w:p w14:paraId="445461A0" w14:textId="796339D7" w:rsidR="008D1920" w:rsidRPr="00416CD6" w:rsidRDefault="008D1920" w:rsidP="007E1AE4">
            <w:pPr>
              <w:jc w:val="center"/>
              <w:rPr>
                <w:rFonts w:ascii="SassoonCRInfant" w:hAnsi="SassoonCRInfant"/>
                <w:b/>
                <w:sz w:val="20"/>
                <w:szCs w:val="20"/>
              </w:rPr>
            </w:pPr>
            <w:r w:rsidRPr="00416CD6">
              <w:rPr>
                <w:rFonts w:ascii="SassoonCRInfant" w:hAnsi="SassoonCRInfant"/>
                <w:b/>
                <w:sz w:val="20"/>
                <w:szCs w:val="20"/>
              </w:rPr>
              <w:t xml:space="preserve">Wk 5 – </w:t>
            </w:r>
            <w:r w:rsidR="0093132B">
              <w:rPr>
                <w:rFonts w:ascii="SassoonCRInfant" w:hAnsi="SassoonCRInfant"/>
                <w:b/>
                <w:sz w:val="20"/>
                <w:szCs w:val="20"/>
              </w:rPr>
              <w:t>18.3.24</w:t>
            </w:r>
          </w:p>
        </w:tc>
        <w:tc>
          <w:tcPr>
            <w:tcW w:w="2174" w:type="dxa"/>
          </w:tcPr>
          <w:p w14:paraId="743210E3" w14:textId="03258D9C" w:rsidR="008D1920" w:rsidRPr="00416CD6" w:rsidRDefault="008D1920" w:rsidP="007E1AE4">
            <w:pPr>
              <w:jc w:val="center"/>
              <w:rPr>
                <w:rFonts w:ascii="SassoonCRInfant" w:hAnsi="SassoonCRInfant"/>
                <w:b/>
                <w:sz w:val="20"/>
                <w:szCs w:val="20"/>
              </w:rPr>
            </w:pPr>
            <w:r w:rsidRPr="00416CD6">
              <w:rPr>
                <w:rFonts w:ascii="SassoonCRInfant" w:hAnsi="SassoonCRInfant"/>
                <w:b/>
                <w:sz w:val="20"/>
                <w:szCs w:val="20"/>
              </w:rPr>
              <w:t xml:space="preserve">Wk 6 – </w:t>
            </w:r>
            <w:r w:rsidR="0093132B">
              <w:rPr>
                <w:rFonts w:ascii="SassoonCRInfant" w:hAnsi="SassoonCRInfant"/>
                <w:b/>
                <w:sz w:val="20"/>
                <w:szCs w:val="20"/>
              </w:rPr>
              <w:t>25.3.24</w:t>
            </w:r>
          </w:p>
        </w:tc>
        <w:tc>
          <w:tcPr>
            <w:tcW w:w="1247" w:type="dxa"/>
          </w:tcPr>
          <w:p w14:paraId="3FBEC588" w14:textId="249438EB" w:rsidR="008D1920" w:rsidRPr="00416CD6" w:rsidRDefault="00627F71" w:rsidP="008D1920">
            <w:pPr>
              <w:jc w:val="center"/>
              <w:rPr>
                <w:rFonts w:ascii="SassoonCRInfant" w:hAnsi="SassoonCRInfant"/>
                <w:b/>
                <w:sz w:val="20"/>
                <w:szCs w:val="20"/>
              </w:rPr>
            </w:pPr>
            <w:r w:rsidRPr="00416CD6">
              <w:rPr>
                <w:rFonts w:ascii="SassoonCRInfant" w:hAnsi="SassoonCRInfant"/>
                <w:b/>
                <w:sz w:val="20"/>
                <w:szCs w:val="20"/>
              </w:rPr>
              <w:t>A</w:t>
            </w:r>
            <w:r w:rsidR="00870722" w:rsidRPr="00416CD6">
              <w:rPr>
                <w:rFonts w:ascii="SassoonCRInfant" w:hAnsi="SassoonCRInfant"/>
                <w:b/>
                <w:sz w:val="20"/>
                <w:szCs w:val="20"/>
              </w:rPr>
              <w:t>daptions</w:t>
            </w:r>
          </w:p>
        </w:tc>
      </w:tr>
      <w:tr w:rsidR="00A3153A" w:rsidRPr="000F3C59" w14:paraId="060DAB32" w14:textId="77777777" w:rsidTr="005B49A2">
        <w:tblPrEx>
          <w:tblLook w:val="04A0" w:firstRow="1" w:lastRow="0" w:firstColumn="1" w:lastColumn="0" w:noHBand="0" w:noVBand="1"/>
        </w:tblPrEx>
        <w:trPr>
          <w:trHeight w:val="699"/>
        </w:trPr>
        <w:tc>
          <w:tcPr>
            <w:tcW w:w="1838" w:type="dxa"/>
          </w:tcPr>
          <w:p w14:paraId="7C443B8D" w14:textId="77777777" w:rsidR="000A29BD" w:rsidRPr="00416CD6" w:rsidRDefault="00BE2EB2" w:rsidP="00551E61">
            <w:pPr>
              <w:jc w:val="center"/>
              <w:rPr>
                <w:rFonts w:ascii="SassoonCRInfant" w:hAnsi="SassoonCRInfant"/>
                <w:sz w:val="24"/>
                <w:szCs w:val="24"/>
              </w:rPr>
            </w:pPr>
            <w:r w:rsidRPr="00416CD6">
              <w:rPr>
                <w:rFonts w:ascii="SassoonCRInfant" w:hAnsi="SassoonCRInfant"/>
                <w:sz w:val="24"/>
                <w:szCs w:val="24"/>
              </w:rPr>
              <w:t xml:space="preserve">People, </w:t>
            </w:r>
            <w:r w:rsidR="00833FB3" w:rsidRPr="00416CD6">
              <w:rPr>
                <w:rFonts w:ascii="SassoonCRInfant" w:hAnsi="SassoonCRInfant"/>
                <w:sz w:val="24"/>
                <w:szCs w:val="24"/>
              </w:rPr>
              <w:t xml:space="preserve">culture and </w:t>
            </w:r>
            <w:r w:rsidRPr="00416CD6">
              <w:rPr>
                <w:rFonts w:ascii="SassoonCRInfant" w:hAnsi="SassoonCRInfant"/>
                <w:sz w:val="24"/>
                <w:szCs w:val="24"/>
              </w:rPr>
              <w:t>communities</w:t>
            </w:r>
          </w:p>
          <w:p w14:paraId="44B41818" w14:textId="062735FD" w:rsidR="003D3CC5" w:rsidRPr="00416CD6" w:rsidRDefault="003D3CC5" w:rsidP="00551E61">
            <w:pPr>
              <w:jc w:val="center"/>
              <w:rPr>
                <w:rFonts w:ascii="SassoonCRInfant" w:hAnsi="SassoonCRInfant"/>
                <w:i/>
                <w:iCs/>
                <w:sz w:val="24"/>
                <w:szCs w:val="24"/>
              </w:rPr>
            </w:pPr>
          </w:p>
        </w:tc>
        <w:tc>
          <w:tcPr>
            <w:tcW w:w="2173" w:type="dxa"/>
          </w:tcPr>
          <w:p w14:paraId="7629C350" w14:textId="62A79FFA" w:rsidR="00FD57F3" w:rsidRPr="00416CD6" w:rsidRDefault="00890425" w:rsidP="00CF4680">
            <w:pPr>
              <w:jc w:val="center"/>
              <w:rPr>
                <w:rFonts w:ascii="SassoonCRInfant" w:hAnsi="SassoonCRInfant"/>
                <w:sz w:val="18"/>
              </w:rPr>
            </w:pPr>
            <w:r w:rsidRPr="00416CD6">
              <w:rPr>
                <w:rFonts w:ascii="SassoonCRInfant" w:hAnsi="SassoonCRInfant"/>
                <w:sz w:val="18"/>
              </w:rPr>
              <w:t xml:space="preserve">Intent: Begin to explain </w:t>
            </w:r>
            <w:r w:rsidR="00595EA2" w:rsidRPr="00416CD6">
              <w:rPr>
                <w:rFonts w:ascii="SassoonCRInfant" w:hAnsi="SassoonCRInfant"/>
                <w:sz w:val="18"/>
              </w:rPr>
              <w:t xml:space="preserve">what transport is used in our country </w:t>
            </w:r>
            <w:r w:rsidR="003E5EB6">
              <w:rPr>
                <w:rFonts w:ascii="SassoonCRInfant" w:hAnsi="SassoonCRInfant"/>
                <w:sz w:val="18"/>
              </w:rPr>
              <w:t xml:space="preserve">and </w:t>
            </w:r>
            <w:r w:rsidR="00595EA2" w:rsidRPr="00416CD6">
              <w:rPr>
                <w:rFonts w:ascii="SassoonCRInfant" w:hAnsi="SassoonCRInfant"/>
                <w:sz w:val="18"/>
              </w:rPr>
              <w:t>a contrasting country.</w:t>
            </w:r>
          </w:p>
          <w:p w14:paraId="4A12468D" w14:textId="5762C2E2" w:rsidR="00875A55" w:rsidRPr="00416CD6" w:rsidRDefault="00DD30BB" w:rsidP="00875A55">
            <w:pPr>
              <w:jc w:val="center"/>
              <w:rPr>
                <w:rFonts w:ascii="SassoonCRInfant" w:hAnsi="SassoonCRInfant"/>
                <w:sz w:val="18"/>
              </w:rPr>
            </w:pPr>
            <w:r w:rsidRPr="00416CD6">
              <w:rPr>
                <w:rFonts w:ascii="SassoonCRInfant" w:hAnsi="SassoonCRInfant"/>
                <w:sz w:val="18"/>
              </w:rPr>
              <w:t>Implementation</w:t>
            </w:r>
            <w:r w:rsidR="00B074C5" w:rsidRPr="00416CD6">
              <w:rPr>
                <w:rFonts w:ascii="SassoonCRInfant" w:hAnsi="SassoonCRInfant"/>
                <w:sz w:val="18"/>
              </w:rPr>
              <w:t xml:space="preserve">: </w:t>
            </w:r>
            <w:r w:rsidR="00875A55" w:rsidRPr="00416CD6">
              <w:rPr>
                <w:rFonts w:ascii="SassoonCRInfant" w:hAnsi="SassoonCRInfant"/>
                <w:sz w:val="18"/>
              </w:rPr>
              <w:t>Look at different modes of transport in this country.</w:t>
            </w:r>
            <w:r w:rsidR="00693B0C" w:rsidRPr="00416CD6">
              <w:rPr>
                <w:rFonts w:ascii="SassoonCRInfant" w:hAnsi="SassoonCRInfant"/>
                <w:sz w:val="18"/>
              </w:rPr>
              <w:t xml:space="preserve"> Look at Alaska – modes of transport.</w:t>
            </w:r>
            <w:r w:rsidR="00742675" w:rsidRPr="00416CD6">
              <w:rPr>
                <w:rFonts w:ascii="SassoonCRInfant" w:hAnsi="SassoonCRInfant"/>
                <w:sz w:val="18"/>
              </w:rPr>
              <w:t xml:space="preserve"> Read ‘Emma Jane’s Aeroplane’.</w:t>
            </w:r>
          </w:p>
          <w:p w14:paraId="4C0D1BDF" w14:textId="259378BF" w:rsidR="006D621E" w:rsidRPr="00416CD6" w:rsidRDefault="006D621E" w:rsidP="00875A55">
            <w:pPr>
              <w:jc w:val="center"/>
              <w:rPr>
                <w:rFonts w:ascii="SassoonCRInfant" w:hAnsi="SassoonCRInfant" w:cstheme="minorHAnsi"/>
                <w:sz w:val="20"/>
                <w:szCs w:val="20"/>
              </w:rPr>
            </w:pPr>
            <w:r w:rsidRPr="00416CD6">
              <w:rPr>
                <w:rFonts w:ascii="SassoonCRInfant" w:hAnsi="SassoonCRInfant"/>
                <w:sz w:val="18"/>
              </w:rPr>
              <w:t xml:space="preserve">Impact:  Begin to </w:t>
            </w:r>
            <w:r w:rsidR="00595EA2" w:rsidRPr="00416CD6">
              <w:rPr>
                <w:rFonts w:ascii="SassoonCRInfant" w:hAnsi="SassoonCRInfant"/>
                <w:sz w:val="18"/>
              </w:rPr>
              <w:t>talk about life in this country and life in other countries and how people get around.</w:t>
            </w:r>
          </w:p>
        </w:tc>
        <w:tc>
          <w:tcPr>
            <w:tcW w:w="2174" w:type="dxa"/>
          </w:tcPr>
          <w:p w14:paraId="23E1B06E" w14:textId="56B18870" w:rsidR="00875A55" w:rsidRPr="00416CD6" w:rsidRDefault="00875A55" w:rsidP="00875A55">
            <w:pPr>
              <w:jc w:val="center"/>
              <w:rPr>
                <w:rFonts w:ascii="SassoonCRInfant" w:hAnsi="SassoonCRInfant" w:cstheme="minorHAnsi"/>
                <w:sz w:val="18"/>
                <w:szCs w:val="18"/>
              </w:rPr>
            </w:pPr>
            <w:r w:rsidRPr="00416CD6">
              <w:rPr>
                <w:rFonts w:ascii="SassoonCRInfant" w:hAnsi="SassoonCRInfant" w:cstheme="minorHAnsi"/>
                <w:sz w:val="18"/>
                <w:szCs w:val="18"/>
              </w:rPr>
              <w:t xml:space="preserve">Intent: </w:t>
            </w:r>
            <w:r w:rsidR="00A7764B" w:rsidRPr="00416CD6">
              <w:rPr>
                <w:rFonts w:ascii="SassoonCRInfant" w:hAnsi="SassoonCRInfant" w:cstheme="minorHAnsi"/>
                <w:sz w:val="18"/>
                <w:szCs w:val="18"/>
              </w:rPr>
              <w:t xml:space="preserve">To </w:t>
            </w:r>
            <w:r w:rsidR="00627D4B" w:rsidRPr="00416CD6">
              <w:rPr>
                <w:rFonts w:ascii="SassoonCRInfant" w:hAnsi="SassoonCRInfant" w:cstheme="minorHAnsi"/>
                <w:sz w:val="18"/>
                <w:szCs w:val="18"/>
              </w:rPr>
              <w:t>explain what a map is and locate some different countries with support.</w:t>
            </w:r>
          </w:p>
          <w:p w14:paraId="243A20CA" w14:textId="53C4688D" w:rsidR="00875A55" w:rsidRPr="00416CD6" w:rsidRDefault="00875A55" w:rsidP="00875A55">
            <w:pPr>
              <w:jc w:val="center"/>
              <w:rPr>
                <w:rFonts w:ascii="SassoonCRInfant" w:hAnsi="SassoonCRInfant" w:cstheme="minorHAnsi"/>
                <w:sz w:val="18"/>
                <w:szCs w:val="18"/>
              </w:rPr>
            </w:pPr>
            <w:r w:rsidRPr="00416CD6">
              <w:rPr>
                <w:rFonts w:ascii="SassoonCRInfant" w:hAnsi="SassoonCRInfant" w:cstheme="minorHAnsi"/>
                <w:sz w:val="18"/>
                <w:szCs w:val="18"/>
              </w:rPr>
              <w:t>Implementation: Recall different modes of transport in this country.</w:t>
            </w:r>
            <w:r w:rsidR="00693B0C" w:rsidRPr="00416CD6">
              <w:rPr>
                <w:rFonts w:ascii="SassoonCRInfant" w:hAnsi="SassoonCRInfant" w:cstheme="minorHAnsi"/>
                <w:sz w:val="18"/>
                <w:szCs w:val="18"/>
              </w:rPr>
              <w:t xml:space="preserve"> </w:t>
            </w:r>
            <w:r w:rsidR="006D6E16" w:rsidRPr="00416CD6">
              <w:rPr>
                <w:rFonts w:ascii="SassoonCRInfant" w:hAnsi="SassoonCRInfant" w:cstheme="minorHAnsi"/>
                <w:sz w:val="18"/>
                <w:szCs w:val="18"/>
              </w:rPr>
              <w:t>Read through ‘Emma Jane’s Aeroplane’</w:t>
            </w:r>
            <w:r w:rsidR="00742675" w:rsidRPr="00416CD6">
              <w:rPr>
                <w:rFonts w:ascii="SassoonCRInfant" w:hAnsi="SassoonCRInfant" w:cstheme="minorHAnsi"/>
                <w:sz w:val="18"/>
                <w:szCs w:val="18"/>
              </w:rPr>
              <w:t xml:space="preserve"> an aeroplane as transport</w:t>
            </w:r>
            <w:r w:rsidR="006D6E16" w:rsidRPr="00416CD6">
              <w:rPr>
                <w:rFonts w:ascii="SassoonCRInfant" w:hAnsi="SassoonCRInfant" w:cstheme="minorHAnsi"/>
                <w:sz w:val="18"/>
                <w:szCs w:val="18"/>
              </w:rPr>
              <w:t xml:space="preserve">. </w:t>
            </w:r>
            <w:r w:rsidR="00742675" w:rsidRPr="00416CD6">
              <w:rPr>
                <w:rFonts w:ascii="SassoonCRInfant" w:hAnsi="SassoonCRInfant" w:cstheme="minorHAnsi"/>
                <w:sz w:val="18"/>
                <w:szCs w:val="18"/>
              </w:rPr>
              <w:t>Locate the different countries on a world map.</w:t>
            </w:r>
          </w:p>
          <w:p w14:paraId="72D245EF" w14:textId="5F593006" w:rsidR="00875A55" w:rsidRPr="00416CD6" w:rsidRDefault="00875A55" w:rsidP="00551E61">
            <w:pPr>
              <w:jc w:val="center"/>
              <w:rPr>
                <w:rFonts w:ascii="SassoonCRInfant" w:hAnsi="SassoonCRInfant" w:cstheme="minorHAnsi"/>
                <w:sz w:val="18"/>
                <w:szCs w:val="18"/>
              </w:rPr>
            </w:pPr>
            <w:r w:rsidRPr="00416CD6">
              <w:rPr>
                <w:rFonts w:ascii="SassoonCRInfant" w:hAnsi="SassoonCRInfant" w:cstheme="minorHAnsi"/>
                <w:sz w:val="18"/>
                <w:szCs w:val="18"/>
              </w:rPr>
              <w:t>Impact:</w:t>
            </w:r>
            <w:r w:rsidR="00627D4B" w:rsidRPr="00416CD6">
              <w:rPr>
                <w:rFonts w:ascii="SassoonCRInfant" w:hAnsi="SassoonCRInfant" w:cstheme="minorHAnsi"/>
                <w:sz w:val="18"/>
                <w:szCs w:val="18"/>
              </w:rPr>
              <w:t xml:space="preserve"> Draw on knowledge of maps and discuss similarities and differences between different places in the stories.</w:t>
            </w:r>
          </w:p>
          <w:p w14:paraId="1ABC0E27" w14:textId="77777777" w:rsidR="00875A55" w:rsidRPr="00416CD6" w:rsidRDefault="00875A55" w:rsidP="00551E61">
            <w:pPr>
              <w:jc w:val="center"/>
              <w:rPr>
                <w:rFonts w:ascii="SassoonCRInfant" w:hAnsi="SassoonCRInfant" w:cstheme="minorHAnsi"/>
                <w:sz w:val="18"/>
                <w:szCs w:val="18"/>
              </w:rPr>
            </w:pPr>
          </w:p>
          <w:p w14:paraId="76BAB189" w14:textId="77777777" w:rsidR="00875A55" w:rsidRPr="00416CD6" w:rsidRDefault="00875A55" w:rsidP="00551E61">
            <w:pPr>
              <w:jc w:val="center"/>
              <w:rPr>
                <w:rFonts w:ascii="SassoonCRInfant" w:hAnsi="SassoonCRInfant" w:cstheme="minorHAnsi"/>
                <w:sz w:val="18"/>
                <w:szCs w:val="18"/>
              </w:rPr>
            </w:pPr>
          </w:p>
          <w:p w14:paraId="0939ADD6" w14:textId="77777777" w:rsidR="00875A55" w:rsidRPr="00416CD6" w:rsidRDefault="00875A55" w:rsidP="00551E61">
            <w:pPr>
              <w:jc w:val="center"/>
              <w:rPr>
                <w:rFonts w:ascii="SassoonCRInfant" w:hAnsi="SassoonCRInfant" w:cstheme="minorHAnsi"/>
                <w:sz w:val="18"/>
                <w:szCs w:val="18"/>
              </w:rPr>
            </w:pPr>
          </w:p>
          <w:p w14:paraId="2DF31AF8" w14:textId="45B5C2EB" w:rsidR="0052692B" w:rsidRPr="00416CD6" w:rsidRDefault="0052692B" w:rsidP="00551E61">
            <w:pPr>
              <w:jc w:val="center"/>
              <w:rPr>
                <w:rFonts w:ascii="SassoonCRInfant" w:hAnsi="SassoonCRInfant" w:cstheme="minorHAnsi"/>
                <w:sz w:val="20"/>
                <w:szCs w:val="20"/>
              </w:rPr>
            </w:pPr>
          </w:p>
        </w:tc>
        <w:tc>
          <w:tcPr>
            <w:tcW w:w="2173" w:type="dxa"/>
          </w:tcPr>
          <w:p w14:paraId="7FD4E74F" w14:textId="7D67193F" w:rsidR="00693B0C" w:rsidRPr="00416CD6" w:rsidRDefault="00693B0C" w:rsidP="00693B0C">
            <w:pPr>
              <w:jc w:val="center"/>
              <w:rPr>
                <w:rFonts w:ascii="SassoonCRInfant" w:hAnsi="SassoonCRInfant"/>
                <w:sz w:val="18"/>
              </w:rPr>
            </w:pPr>
            <w:r w:rsidRPr="00416CD6">
              <w:rPr>
                <w:rFonts w:ascii="SassoonCRInfant" w:hAnsi="SassoonCRInfant"/>
                <w:sz w:val="18"/>
              </w:rPr>
              <w:t xml:space="preserve">Intent: </w:t>
            </w:r>
            <w:r w:rsidR="006A0BE8" w:rsidRPr="00416CD6">
              <w:rPr>
                <w:rFonts w:ascii="SassoonCRInfant" w:hAnsi="SassoonCRInfant"/>
                <w:sz w:val="18"/>
              </w:rPr>
              <w:t>Children will recognise different forms of transport in relation to where they live.</w:t>
            </w:r>
          </w:p>
          <w:p w14:paraId="25BAB4CA" w14:textId="389D6C5B" w:rsidR="00693B0C" w:rsidRPr="00416CD6" w:rsidRDefault="00693B0C" w:rsidP="00693B0C">
            <w:pPr>
              <w:jc w:val="center"/>
              <w:rPr>
                <w:rFonts w:ascii="SassoonCRInfant" w:hAnsi="SassoonCRInfant"/>
                <w:sz w:val="18"/>
              </w:rPr>
            </w:pPr>
            <w:r w:rsidRPr="00416CD6">
              <w:rPr>
                <w:rFonts w:ascii="SassoonCRInfant" w:hAnsi="SassoonCRInfant"/>
                <w:sz w:val="18"/>
              </w:rPr>
              <w:t>Implementation: Go outside into the outside area. What transport can you see and hear? What transport do we have access to in St Austell</w:t>
            </w:r>
            <w:r w:rsidR="000F6C2E" w:rsidRPr="00416CD6">
              <w:rPr>
                <w:rFonts w:ascii="SassoonCRInfant" w:hAnsi="SassoonCRInfant"/>
                <w:sz w:val="18"/>
              </w:rPr>
              <w:t>?</w:t>
            </w:r>
            <w:r w:rsidRPr="00416CD6">
              <w:rPr>
                <w:rFonts w:ascii="SassoonCRInfant" w:hAnsi="SassoonCRInfant"/>
                <w:sz w:val="18"/>
              </w:rPr>
              <w:t xml:space="preserve"> Where is the train station/ local airport?</w:t>
            </w:r>
          </w:p>
          <w:p w14:paraId="347F0670" w14:textId="7FDC354D" w:rsidR="00693B0C" w:rsidRPr="00416CD6" w:rsidRDefault="00693B0C" w:rsidP="00693B0C">
            <w:pPr>
              <w:jc w:val="center"/>
              <w:rPr>
                <w:rFonts w:ascii="SassoonCRInfant" w:hAnsi="SassoonCRInfant"/>
                <w:sz w:val="18"/>
              </w:rPr>
            </w:pPr>
            <w:r w:rsidRPr="00416CD6">
              <w:rPr>
                <w:rFonts w:ascii="SassoonCRInfant" w:hAnsi="SassoonCRInfant"/>
                <w:sz w:val="18"/>
              </w:rPr>
              <w:t xml:space="preserve">Impact: </w:t>
            </w:r>
            <w:r w:rsidR="006A0BE8" w:rsidRPr="00416CD6">
              <w:rPr>
                <w:rFonts w:ascii="SassoonCRInfant" w:hAnsi="SassoonCRInfant"/>
                <w:sz w:val="18"/>
              </w:rPr>
              <w:t xml:space="preserve">children will be able to list many types of transport </w:t>
            </w:r>
            <w:r w:rsidR="00297D08" w:rsidRPr="00416CD6">
              <w:rPr>
                <w:rFonts w:ascii="SassoonCRInfant" w:hAnsi="SassoonCRInfant"/>
                <w:sz w:val="18"/>
              </w:rPr>
              <w:t>and know what is in their local area.</w:t>
            </w:r>
          </w:p>
          <w:p w14:paraId="54BB9579" w14:textId="77777777" w:rsidR="00693B0C" w:rsidRPr="00416CD6" w:rsidRDefault="00693B0C" w:rsidP="00FF3AAF">
            <w:pPr>
              <w:jc w:val="center"/>
              <w:rPr>
                <w:rFonts w:ascii="SassoonCRInfant" w:hAnsi="SassoonCRInfant"/>
                <w:sz w:val="18"/>
              </w:rPr>
            </w:pPr>
          </w:p>
          <w:p w14:paraId="4DAD23AE" w14:textId="77777777" w:rsidR="00693B0C" w:rsidRPr="00416CD6" w:rsidRDefault="00693B0C" w:rsidP="00C41020">
            <w:pPr>
              <w:rPr>
                <w:rFonts w:ascii="SassoonCRInfant" w:hAnsi="SassoonCRInfant"/>
                <w:sz w:val="18"/>
              </w:rPr>
            </w:pPr>
          </w:p>
          <w:p w14:paraId="20184217" w14:textId="6F850F0B" w:rsidR="00370799" w:rsidRPr="00416CD6" w:rsidRDefault="00370799" w:rsidP="00C41020">
            <w:pPr>
              <w:jc w:val="center"/>
              <w:rPr>
                <w:rFonts w:ascii="SassoonCRInfant" w:hAnsi="SassoonCRInfant" w:cstheme="minorHAnsi"/>
                <w:sz w:val="20"/>
                <w:szCs w:val="20"/>
              </w:rPr>
            </w:pPr>
          </w:p>
        </w:tc>
        <w:tc>
          <w:tcPr>
            <w:tcW w:w="2174" w:type="dxa"/>
          </w:tcPr>
          <w:p w14:paraId="504705F6" w14:textId="5928C9D0" w:rsidR="00693B0C" w:rsidRPr="00416CD6" w:rsidRDefault="00693B0C" w:rsidP="00693B0C">
            <w:pPr>
              <w:jc w:val="center"/>
              <w:rPr>
                <w:rFonts w:ascii="SassoonCRInfant" w:hAnsi="SassoonCRInfant"/>
                <w:sz w:val="18"/>
              </w:rPr>
            </w:pPr>
            <w:r w:rsidRPr="00416CD6">
              <w:rPr>
                <w:rFonts w:ascii="SassoonCRInfant" w:hAnsi="SassoonCRInfant"/>
                <w:sz w:val="18"/>
              </w:rPr>
              <w:t xml:space="preserve">Intent: </w:t>
            </w:r>
            <w:r w:rsidR="00C41020" w:rsidRPr="00416CD6">
              <w:rPr>
                <w:rFonts w:ascii="SassoonCRInfant" w:hAnsi="SassoonCRInfant"/>
                <w:sz w:val="18"/>
              </w:rPr>
              <w:t>C</w:t>
            </w:r>
            <w:r w:rsidR="003D4B27" w:rsidRPr="00416CD6">
              <w:rPr>
                <w:rFonts w:ascii="SassoonCRInfant" w:hAnsi="SassoonCRInfant"/>
                <w:sz w:val="18"/>
              </w:rPr>
              <w:t xml:space="preserve">hildren will learn what life is like in Alaska (relate back to contrasting </w:t>
            </w:r>
            <w:r w:rsidR="00C41020" w:rsidRPr="00416CD6">
              <w:rPr>
                <w:rFonts w:ascii="SassoonCRInfant" w:hAnsi="SassoonCRInfant"/>
                <w:sz w:val="18"/>
              </w:rPr>
              <w:t>place from lesson 1)</w:t>
            </w:r>
          </w:p>
          <w:p w14:paraId="4FBC8AFA" w14:textId="753850FA" w:rsidR="00693B0C" w:rsidRPr="00416CD6" w:rsidRDefault="00693B0C" w:rsidP="00693B0C">
            <w:pPr>
              <w:jc w:val="center"/>
              <w:rPr>
                <w:rFonts w:ascii="SassoonCRInfant" w:hAnsi="SassoonCRInfant"/>
                <w:sz w:val="18"/>
              </w:rPr>
            </w:pPr>
            <w:r w:rsidRPr="00416CD6">
              <w:rPr>
                <w:rFonts w:ascii="SassoonCRInfant" w:hAnsi="SassoonCRInfant"/>
                <w:sz w:val="18"/>
              </w:rPr>
              <w:t>Implementation: What is it like in Alaska? Locate the UK and Alaska in North America. Look at differences and similarities.</w:t>
            </w:r>
            <w:r w:rsidR="009C52A8" w:rsidRPr="00416CD6">
              <w:rPr>
                <w:rFonts w:ascii="SassoonCRInfant" w:hAnsi="SassoonCRInfant"/>
                <w:sz w:val="18"/>
              </w:rPr>
              <w:t xml:space="preserve"> Talk about how long a plane journey from the UK to Alaska would take.</w:t>
            </w:r>
          </w:p>
          <w:p w14:paraId="7C8018FC" w14:textId="68095CFD" w:rsidR="00693B0C" w:rsidRPr="00416CD6" w:rsidRDefault="00693B0C" w:rsidP="00693B0C">
            <w:pPr>
              <w:jc w:val="center"/>
              <w:rPr>
                <w:rFonts w:ascii="SassoonCRInfant" w:hAnsi="SassoonCRInfant"/>
                <w:sz w:val="18"/>
              </w:rPr>
            </w:pPr>
            <w:r w:rsidRPr="00416CD6">
              <w:rPr>
                <w:rFonts w:ascii="SassoonCRInfant" w:hAnsi="SassoonCRInfant"/>
                <w:sz w:val="18"/>
              </w:rPr>
              <w:t>Impact:  Begin to</w:t>
            </w:r>
            <w:r w:rsidR="00C41020" w:rsidRPr="00416CD6">
              <w:rPr>
                <w:rFonts w:ascii="SassoonCRInfant" w:hAnsi="SassoonCRInfant"/>
                <w:sz w:val="18"/>
              </w:rPr>
              <w:t xml:space="preserve"> explain features of life in Alaska, specifically looking at transport.</w:t>
            </w:r>
          </w:p>
          <w:p w14:paraId="3CA12B7C" w14:textId="77777777" w:rsidR="00693B0C" w:rsidRPr="00416CD6" w:rsidRDefault="00693B0C" w:rsidP="00370799">
            <w:pPr>
              <w:jc w:val="center"/>
              <w:rPr>
                <w:rFonts w:ascii="SassoonCRInfant" w:hAnsi="SassoonCRInfant"/>
                <w:sz w:val="18"/>
              </w:rPr>
            </w:pPr>
          </w:p>
          <w:p w14:paraId="4B997640" w14:textId="77777777" w:rsidR="00693B0C" w:rsidRPr="00416CD6" w:rsidRDefault="00693B0C" w:rsidP="00370799">
            <w:pPr>
              <w:jc w:val="center"/>
              <w:rPr>
                <w:rFonts w:ascii="SassoonCRInfant" w:hAnsi="SassoonCRInfant"/>
                <w:sz w:val="18"/>
              </w:rPr>
            </w:pPr>
          </w:p>
          <w:p w14:paraId="72A15ABF" w14:textId="77777777" w:rsidR="00A3153A" w:rsidRPr="00416CD6" w:rsidRDefault="00A3153A" w:rsidP="00C41020">
            <w:pPr>
              <w:rPr>
                <w:rFonts w:ascii="SassoonCRInfant" w:hAnsi="SassoonCRInfant" w:cstheme="minorHAnsi"/>
                <w:b/>
                <w:sz w:val="20"/>
                <w:szCs w:val="20"/>
              </w:rPr>
            </w:pPr>
          </w:p>
          <w:p w14:paraId="6A79FC92" w14:textId="77777777" w:rsidR="00FF3AAF" w:rsidRPr="00416CD6" w:rsidRDefault="00FF3AAF" w:rsidP="00551E61">
            <w:pPr>
              <w:jc w:val="center"/>
              <w:rPr>
                <w:rFonts w:ascii="SassoonCRInfant" w:hAnsi="SassoonCRInfant" w:cstheme="minorHAnsi"/>
                <w:b/>
                <w:sz w:val="20"/>
                <w:szCs w:val="20"/>
              </w:rPr>
            </w:pPr>
          </w:p>
          <w:p w14:paraId="2D78EAA6" w14:textId="1EDC8501" w:rsidR="00FF3AAF" w:rsidRPr="00416CD6" w:rsidRDefault="00FF3AAF" w:rsidP="00551E61">
            <w:pPr>
              <w:jc w:val="center"/>
              <w:rPr>
                <w:rFonts w:ascii="SassoonCRInfant" w:hAnsi="SassoonCRInfant" w:cstheme="minorHAnsi"/>
                <w:b/>
                <w:sz w:val="20"/>
                <w:szCs w:val="20"/>
              </w:rPr>
            </w:pPr>
          </w:p>
        </w:tc>
        <w:tc>
          <w:tcPr>
            <w:tcW w:w="2173" w:type="dxa"/>
          </w:tcPr>
          <w:p w14:paraId="52774F7D" w14:textId="15A12BCC" w:rsidR="00751C95" w:rsidRPr="00416CD6" w:rsidRDefault="001A0B3A" w:rsidP="00C41020">
            <w:pPr>
              <w:jc w:val="center"/>
              <w:rPr>
                <w:rFonts w:ascii="SassoonCRInfant" w:hAnsi="SassoonCRInfant"/>
                <w:sz w:val="18"/>
              </w:rPr>
            </w:pPr>
            <w:r w:rsidRPr="00416CD6">
              <w:rPr>
                <w:rFonts w:ascii="SassoonCRInfant" w:hAnsi="SassoonCRInfant"/>
                <w:sz w:val="18"/>
              </w:rPr>
              <w:t xml:space="preserve">Intent: </w:t>
            </w:r>
            <w:r w:rsidR="00FF3AAF" w:rsidRPr="00416CD6">
              <w:rPr>
                <w:rFonts w:ascii="SassoonCRInfant" w:hAnsi="SassoonCRInfant"/>
                <w:sz w:val="18"/>
              </w:rPr>
              <w:t>Begin to explain some similarities and differences between life in this country and life in other countries</w:t>
            </w:r>
            <w:r w:rsidRPr="00416CD6">
              <w:rPr>
                <w:rFonts w:ascii="SassoonCRInfant" w:hAnsi="SassoonCRInfant"/>
                <w:sz w:val="18"/>
              </w:rPr>
              <w:t>.</w:t>
            </w:r>
          </w:p>
          <w:p w14:paraId="0CFC6826" w14:textId="672D5DE0" w:rsidR="001A0B3A" w:rsidRPr="00416CD6" w:rsidRDefault="001A0B3A" w:rsidP="001A0B3A">
            <w:pPr>
              <w:jc w:val="center"/>
              <w:rPr>
                <w:rFonts w:ascii="SassoonCRInfant" w:hAnsi="SassoonCRInfant"/>
                <w:sz w:val="18"/>
              </w:rPr>
            </w:pPr>
            <w:r w:rsidRPr="00416CD6">
              <w:rPr>
                <w:rFonts w:ascii="SassoonCRInfant" w:hAnsi="SassoonCRInfant"/>
                <w:sz w:val="18"/>
              </w:rPr>
              <w:t>Implementation:</w:t>
            </w:r>
          </w:p>
          <w:p w14:paraId="09F809D8" w14:textId="6C8C2890" w:rsidR="00751C95" w:rsidRPr="00416CD6" w:rsidRDefault="001A0B3A" w:rsidP="00C41020">
            <w:pPr>
              <w:jc w:val="center"/>
              <w:rPr>
                <w:rFonts w:ascii="SassoonCRInfant" w:hAnsi="SassoonCRInfant"/>
                <w:sz w:val="18"/>
              </w:rPr>
            </w:pPr>
            <w:r w:rsidRPr="00416CD6">
              <w:rPr>
                <w:rFonts w:ascii="SassoonCRInfant" w:hAnsi="SassoonCRInfant"/>
                <w:sz w:val="18"/>
              </w:rPr>
              <w:t xml:space="preserve">Look at pictures of life in </w:t>
            </w:r>
            <w:r w:rsidR="007A75C0" w:rsidRPr="00416CD6">
              <w:rPr>
                <w:rFonts w:ascii="SassoonCRInfant" w:hAnsi="SassoonCRInfant"/>
                <w:sz w:val="18"/>
              </w:rPr>
              <w:t>A</w:t>
            </w:r>
            <w:r w:rsidR="009C52A8" w:rsidRPr="00416CD6">
              <w:rPr>
                <w:rFonts w:ascii="SassoonCRInfant" w:hAnsi="SassoonCRInfant"/>
                <w:sz w:val="18"/>
              </w:rPr>
              <w:t>laska</w:t>
            </w:r>
            <w:r w:rsidR="00676B88" w:rsidRPr="00416CD6">
              <w:rPr>
                <w:rFonts w:ascii="SassoonCRInfant" w:hAnsi="SassoonCRInfant"/>
                <w:sz w:val="18"/>
              </w:rPr>
              <w:t xml:space="preserve"> and a few cities from ‘Emma Jane’s Aeroplane’</w:t>
            </w:r>
            <w:r w:rsidRPr="00416CD6">
              <w:rPr>
                <w:rFonts w:ascii="SassoonCRInfant" w:hAnsi="SassoonCRInfant"/>
                <w:sz w:val="18"/>
              </w:rPr>
              <w:t xml:space="preserve"> and</w:t>
            </w:r>
            <w:r w:rsidR="00C95D3A" w:rsidRPr="00416CD6">
              <w:rPr>
                <w:rFonts w:ascii="SassoonCRInfant" w:hAnsi="SassoonCRInfant"/>
                <w:sz w:val="18"/>
              </w:rPr>
              <w:t xml:space="preserve"> St Austell</w:t>
            </w:r>
            <w:r w:rsidR="00895CB2" w:rsidRPr="00416CD6">
              <w:rPr>
                <w:rFonts w:ascii="SassoonCRInfant" w:hAnsi="SassoonCRInfant"/>
                <w:sz w:val="18"/>
              </w:rPr>
              <w:t>.</w:t>
            </w:r>
            <w:r w:rsidRPr="00416CD6">
              <w:rPr>
                <w:rFonts w:ascii="SassoonCRInfant" w:hAnsi="SassoonCRInfant"/>
                <w:sz w:val="18"/>
              </w:rPr>
              <w:t xml:space="preserve"> Children discuss similarities and differences. </w:t>
            </w:r>
            <w:r w:rsidR="001F0878" w:rsidRPr="00416CD6">
              <w:rPr>
                <w:rFonts w:ascii="SassoonCRInfant" w:hAnsi="SassoonCRInfant"/>
                <w:sz w:val="18"/>
              </w:rPr>
              <w:t xml:space="preserve">Record together. Draw a picture to show something that is </w:t>
            </w:r>
            <w:r w:rsidR="00C95D3A" w:rsidRPr="00416CD6">
              <w:rPr>
                <w:rFonts w:ascii="SassoonCRInfant" w:hAnsi="SassoonCRInfant"/>
                <w:sz w:val="18"/>
              </w:rPr>
              <w:t>different</w:t>
            </w:r>
            <w:r w:rsidR="007D33A7" w:rsidRPr="00416CD6">
              <w:rPr>
                <w:rFonts w:ascii="SassoonCRInfant" w:hAnsi="SassoonCRInfant"/>
                <w:sz w:val="18"/>
              </w:rPr>
              <w:t xml:space="preserve"> between the cities from the story and Alaska.</w:t>
            </w:r>
          </w:p>
          <w:p w14:paraId="0519EE7E" w14:textId="48332502" w:rsidR="00A51269" w:rsidRPr="00416CD6" w:rsidRDefault="00A51269" w:rsidP="001A0B3A">
            <w:pPr>
              <w:jc w:val="center"/>
              <w:rPr>
                <w:rFonts w:ascii="SassoonCRInfant" w:hAnsi="SassoonCRInfant" w:cs="Arial"/>
                <w:sz w:val="20"/>
                <w:szCs w:val="20"/>
              </w:rPr>
            </w:pPr>
            <w:r w:rsidRPr="00416CD6">
              <w:rPr>
                <w:rFonts w:ascii="SassoonCRInfant" w:hAnsi="SassoonCRInfant"/>
                <w:sz w:val="18"/>
              </w:rPr>
              <w:t>Impact: Children can explain differences and identify similarities between countries</w:t>
            </w:r>
            <w:r w:rsidR="000C4F21" w:rsidRPr="00416CD6">
              <w:rPr>
                <w:rFonts w:ascii="SassoonCRInfant" w:hAnsi="SassoonCRInfant"/>
                <w:sz w:val="18"/>
              </w:rPr>
              <w:t xml:space="preserve">. </w:t>
            </w:r>
          </w:p>
        </w:tc>
        <w:tc>
          <w:tcPr>
            <w:tcW w:w="2174" w:type="dxa"/>
          </w:tcPr>
          <w:p w14:paraId="2E8A340E" w14:textId="27158FF9" w:rsidR="00751C95" w:rsidRPr="00416CD6" w:rsidRDefault="000C4F21" w:rsidP="00C41020">
            <w:pPr>
              <w:jc w:val="center"/>
              <w:rPr>
                <w:rFonts w:ascii="SassoonCRInfant" w:hAnsi="SassoonCRInfant"/>
                <w:sz w:val="18"/>
              </w:rPr>
            </w:pPr>
            <w:r w:rsidRPr="00416CD6">
              <w:rPr>
                <w:rFonts w:ascii="SassoonCRInfant" w:hAnsi="SassoonCRInfant"/>
                <w:sz w:val="18"/>
              </w:rPr>
              <w:t>Intent: To use knowledge from fiction to learn more about another culture</w:t>
            </w:r>
          </w:p>
          <w:p w14:paraId="257EE8DD" w14:textId="139AA3CA" w:rsidR="000C4F21" w:rsidRPr="00416CD6" w:rsidRDefault="000C4F21" w:rsidP="000C4F21">
            <w:pPr>
              <w:jc w:val="center"/>
              <w:rPr>
                <w:rFonts w:ascii="SassoonCRInfant" w:hAnsi="SassoonCRInfant"/>
                <w:sz w:val="18"/>
              </w:rPr>
            </w:pPr>
            <w:r w:rsidRPr="00416CD6">
              <w:rPr>
                <w:rFonts w:ascii="SassoonCRInfant" w:hAnsi="SassoonCRInfant"/>
                <w:sz w:val="18"/>
              </w:rPr>
              <w:t>Implementation:</w:t>
            </w:r>
          </w:p>
          <w:p w14:paraId="0BBBEA8B" w14:textId="77777777" w:rsidR="007D33A7" w:rsidRPr="00416CD6" w:rsidRDefault="000C4F21" w:rsidP="000C4F21">
            <w:pPr>
              <w:jc w:val="center"/>
              <w:rPr>
                <w:rFonts w:ascii="SassoonCRInfant" w:hAnsi="SassoonCRInfant"/>
                <w:sz w:val="18"/>
              </w:rPr>
            </w:pPr>
            <w:r w:rsidRPr="00416CD6">
              <w:rPr>
                <w:rFonts w:ascii="SassoonCRInfant" w:hAnsi="SassoonCRInfant"/>
                <w:sz w:val="18"/>
              </w:rPr>
              <w:t>Share and enjoy ‘</w:t>
            </w:r>
            <w:r w:rsidR="00751C95" w:rsidRPr="00416CD6">
              <w:rPr>
                <w:rFonts w:ascii="SassoonCRInfant" w:hAnsi="SassoonCRInfant"/>
                <w:sz w:val="18"/>
              </w:rPr>
              <w:t>Emma Jane’s Aeroplane</w:t>
            </w:r>
            <w:r w:rsidRPr="00416CD6">
              <w:rPr>
                <w:rFonts w:ascii="SassoonCRInfant" w:hAnsi="SassoonCRInfant"/>
                <w:sz w:val="18"/>
              </w:rPr>
              <w:t>’</w:t>
            </w:r>
            <w:r w:rsidR="00CB4ED3" w:rsidRPr="00416CD6">
              <w:rPr>
                <w:rFonts w:ascii="SassoonCRInfant" w:hAnsi="SassoonCRInfant"/>
                <w:sz w:val="18"/>
              </w:rPr>
              <w:t>.</w:t>
            </w:r>
            <w:r w:rsidR="006A76B8" w:rsidRPr="00416CD6">
              <w:rPr>
                <w:rFonts w:ascii="SassoonCRInfant" w:hAnsi="SassoonCRInfant"/>
                <w:sz w:val="18"/>
              </w:rPr>
              <w:t xml:space="preserve"> Review learning on </w:t>
            </w:r>
            <w:r w:rsidR="007D33A7" w:rsidRPr="00416CD6">
              <w:rPr>
                <w:rFonts w:ascii="SassoonCRInfant" w:hAnsi="SassoonCRInfant"/>
                <w:sz w:val="18"/>
              </w:rPr>
              <w:t>differences</w:t>
            </w:r>
            <w:r w:rsidR="004F04FE" w:rsidRPr="00416CD6">
              <w:rPr>
                <w:rFonts w:ascii="SassoonCRInfant" w:hAnsi="SassoonCRInfant"/>
                <w:sz w:val="18"/>
              </w:rPr>
              <w:t xml:space="preserve"> from their drawings in lesson 5. Model</w:t>
            </w:r>
            <w:r w:rsidR="004906AF" w:rsidRPr="00416CD6">
              <w:rPr>
                <w:rFonts w:ascii="SassoonCRInfant" w:hAnsi="SassoonCRInfant"/>
                <w:sz w:val="18"/>
              </w:rPr>
              <w:t xml:space="preserve"> writing a sentence to explain a similarity or difference</w:t>
            </w:r>
            <w:r w:rsidR="00B11039" w:rsidRPr="00416CD6">
              <w:rPr>
                <w:rFonts w:ascii="SassoonCRInfant" w:hAnsi="SassoonCRInfant"/>
                <w:sz w:val="18"/>
              </w:rPr>
              <w:t xml:space="preserve"> using their ideas</w:t>
            </w:r>
            <w:r w:rsidR="004906AF" w:rsidRPr="00416CD6">
              <w:rPr>
                <w:rFonts w:ascii="SassoonCRInfant" w:hAnsi="SassoonCRInfant"/>
                <w:sz w:val="18"/>
              </w:rPr>
              <w:t>.</w:t>
            </w:r>
          </w:p>
          <w:p w14:paraId="78102EA0" w14:textId="313FD21C" w:rsidR="007D33A7" w:rsidRPr="00416CD6" w:rsidRDefault="00C00794" w:rsidP="000C4F21">
            <w:pPr>
              <w:jc w:val="center"/>
              <w:rPr>
                <w:rFonts w:ascii="SassoonCRInfant" w:hAnsi="SassoonCRInfant"/>
                <w:sz w:val="18"/>
              </w:rPr>
            </w:pPr>
            <w:r w:rsidRPr="00416CD6">
              <w:rPr>
                <w:rFonts w:ascii="SassoonCRInfant" w:hAnsi="SassoonCRInfant"/>
                <w:sz w:val="18"/>
              </w:rPr>
              <w:t>It is cold/bright/dark/</w:t>
            </w:r>
            <w:r w:rsidR="00FD0658" w:rsidRPr="00416CD6">
              <w:rPr>
                <w:rFonts w:ascii="SassoonCRInfant" w:hAnsi="SassoonCRInfant"/>
                <w:sz w:val="18"/>
              </w:rPr>
              <w:t xml:space="preserve"> freezing/ white/ </w:t>
            </w:r>
          </w:p>
          <w:p w14:paraId="1491CA9A" w14:textId="0E7BCAA9" w:rsidR="006B7826" w:rsidRPr="00416CD6" w:rsidRDefault="00D6530A" w:rsidP="00C41020">
            <w:pPr>
              <w:jc w:val="center"/>
              <w:rPr>
                <w:rFonts w:ascii="SassoonCRInfant" w:hAnsi="SassoonCRInfant"/>
                <w:sz w:val="18"/>
              </w:rPr>
            </w:pPr>
            <w:r w:rsidRPr="00416CD6">
              <w:rPr>
                <w:rFonts w:ascii="SassoonCRInfant" w:hAnsi="SassoonCRInfant"/>
                <w:sz w:val="18"/>
              </w:rPr>
              <w:t xml:space="preserve">Offer opportunity for </w:t>
            </w:r>
            <w:r w:rsidR="00E423B0" w:rsidRPr="00416CD6">
              <w:rPr>
                <w:rFonts w:ascii="SassoonCRInfant" w:hAnsi="SassoonCRInfant"/>
                <w:sz w:val="18"/>
              </w:rPr>
              <w:t>independent</w:t>
            </w:r>
            <w:r w:rsidRPr="00416CD6">
              <w:rPr>
                <w:rFonts w:ascii="SassoonCRInfant" w:hAnsi="SassoonCRInfant"/>
                <w:sz w:val="18"/>
              </w:rPr>
              <w:t xml:space="preserve"> write</w:t>
            </w:r>
            <w:r w:rsidR="00E423B0" w:rsidRPr="00416CD6">
              <w:rPr>
                <w:rFonts w:ascii="SassoonCRInfant" w:hAnsi="SassoonCRInfant"/>
                <w:sz w:val="18"/>
              </w:rPr>
              <w:t>.</w:t>
            </w:r>
          </w:p>
          <w:p w14:paraId="401DE3ED" w14:textId="26571D00" w:rsidR="00B13D61" w:rsidRPr="00416CD6" w:rsidRDefault="00B13D61" w:rsidP="000C4F21">
            <w:pPr>
              <w:jc w:val="center"/>
              <w:rPr>
                <w:rFonts w:ascii="SassoonCRInfant" w:hAnsi="SassoonCRInfant" w:cstheme="minorHAnsi"/>
                <w:sz w:val="20"/>
                <w:szCs w:val="20"/>
              </w:rPr>
            </w:pPr>
            <w:r w:rsidRPr="00416CD6">
              <w:rPr>
                <w:rFonts w:ascii="SassoonCRInfant" w:hAnsi="SassoonCRInfant"/>
                <w:sz w:val="18"/>
              </w:rPr>
              <w:t>Impact: To explain some similarities and differences between life in this country and life in other countries</w:t>
            </w:r>
            <w:r w:rsidR="00C75868" w:rsidRPr="00416CD6">
              <w:rPr>
                <w:rFonts w:ascii="SassoonCRInfant" w:hAnsi="SassoonCRInfant"/>
                <w:sz w:val="18"/>
              </w:rPr>
              <w:t xml:space="preserve"> drawing on knowledge from stories.</w:t>
            </w:r>
          </w:p>
        </w:tc>
        <w:tc>
          <w:tcPr>
            <w:tcW w:w="1247" w:type="dxa"/>
          </w:tcPr>
          <w:p w14:paraId="4913576C" w14:textId="55D4BABB" w:rsidR="00F5240B" w:rsidRPr="00416CD6" w:rsidRDefault="00F5240B" w:rsidP="00551E61">
            <w:pPr>
              <w:jc w:val="center"/>
              <w:rPr>
                <w:rFonts w:ascii="SassoonCRInfant" w:hAnsi="SassoonCRInfant" w:cstheme="minorHAnsi"/>
                <w:bCs/>
                <w:sz w:val="20"/>
                <w:szCs w:val="20"/>
              </w:rPr>
            </w:pPr>
          </w:p>
        </w:tc>
      </w:tr>
      <w:tr w:rsidR="002724C1" w:rsidRPr="000F3C59" w14:paraId="4C93A46A" w14:textId="77777777" w:rsidTr="005B49A2">
        <w:tblPrEx>
          <w:tblLook w:val="04A0" w:firstRow="1" w:lastRow="0" w:firstColumn="1" w:lastColumn="0" w:noHBand="0" w:noVBand="1"/>
        </w:tblPrEx>
        <w:trPr>
          <w:trHeight w:val="699"/>
        </w:trPr>
        <w:tc>
          <w:tcPr>
            <w:tcW w:w="1838" w:type="dxa"/>
          </w:tcPr>
          <w:p w14:paraId="4E9EA6C8" w14:textId="77777777" w:rsidR="002724C1" w:rsidRPr="00416CD6" w:rsidRDefault="002724C1" w:rsidP="002724C1">
            <w:pPr>
              <w:jc w:val="center"/>
              <w:rPr>
                <w:rFonts w:ascii="SassoonCRInfant" w:hAnsi="SassoonCRInfant"/>
                <w:sz w:val="24"/>
                <w:szCs w:val="24"/>
              </w:rPr>
            </w:pPr>
            <w:r w:rsidRPr="00416CD6">
              <w:rPr>
                <w:rFonts w:ascii="SassoonCRInfant" w:hAnsi="SassoonCRInfant"/>
                <w:sz w:val="24"/>
                <w:szCs w:val="24"/>
              </w:rPr>
              <w:t>Past and Present</w:t>
            </w:r>
          </w:p>
          <w:p w14:paraId="5FAF5FCB" w14:textId="2F182D97" w:rsidR="002724C1" w:rsidRPr="00416CD6" w:rsidRDefault="002724C1" w:rsidP="002724C1">
            <w:pPr>
              <w:rPr>
                <w:rFonts w:ascii="SassoonCRInfant" w:hAnsi="SassoonCRInfant"/>
                <w:i/>
                <w:iCs/>
                <w:sz w:val="24"/>
                <w:szCs w:val="24"/>
              </w:rPr>
            </w:pPr>
          </w:p>
        </w:tc>
        <w:tc>
          <w:tcPr>
            <w:tcW w:w="2173" w:type="dxa"/>
          </w:tcPr>
          <w:p w14:paraId="65FAEB0D" w14:textId="1EE58D38" w:rsidR="002724C1" w:rsidRPr="00416CD6" w:rsidRDefault="00383355" w:rsidP="002F11A7">
            <w:pPr>
              <w:jc w:val="center"/>
              <w:rPr>
                <w:rFonts w:ascii="SassoonCRInfant" w:hAnsi="SassoonCRInfant" w:cstheme="minorHAnsi"/>
                <w:sz w:val="20"/>
                <w:szCs w:val="20"/>
              </w:rPr>
            </w:pPr>
            <w:r>
              <w:rPr>
                <w:rFonts w:ascii="SassoonCRInfant" w:hAnsi="SassoonCRInfant" w:cstheme="minorHAnsi"/>
                <w:sz w:val="20"/>
                <w:szCs w:val="20"/>
              </w:rPr>
              <w:t xml:space="preserve">Being healthy activities </w:t>
            </w:r>
          </w:p>
        </w:tc>
        <w:tc>
          <w:tcPr>
            <w:tcW w:w="2174" w:type="dxa"/>
          </w:tcPr>
          <w:p w14:paraId="441A39A0" w14:textId="676753AA" w:rsidR="00BE2923" w:rsidRPr="00416CD6" w:rsidRDefault="00BE2923" w:rsidP="00BE2923">
            <w:pPr>
              <w:jc w:val="center"/>
              <w:rPr>
                <w:rFonts w:ascii="SassoonCRInfant" w:hAnsi="SassoonCRInfant"/>
                <w:sz w:val="18"/>
                <w:szCs w:val="18"/>
              </w:rPr>
            </w:pPr>
            <w:r w:rsidRPr="00416CD6">
              <w:rPr>
                <w:rFonts w:ascii="SassoonCRInfant" w:hAnsi="SassoonCRInfant"/>
                <w:sz w:val="18"/>
                <w:szCs w:val="18"/>
              </w:rPr>
              <w:t>Intent: To talk about a</w:t>
            </w:r>
            <w:r w:rsidR="00383355">
              <w:rPr>
                <w:rFonts w:ascii="SassoonCRInfant" w:hAnsi="SassoonCRInfant"/>
                <w:sz w:val="18"/>
                <w:szCs w:val="18"/>
              </w:rPr>
              <w:t>n</w:t>
            </w:r>
            <w:r w:rsidRPr="00416CD6">
              <w:rPr>
                <w:rFonts w:ascii="SassoonCRInfant" w:hAnsi="SassoonCRInfant"/>
                <w:sz w:val="18"/>
                <w:szCs w:val="18"/>
              </w:rPr>
              <w:t xml:space="preserve"> historical figure from the past.</w:t>
            </w:r>
          </w:p>
          <w:p w14:paraId="3D218B36" w14:textId="77777777" w:rsidR="00BE2923" w:rsidRPr="00416CD6" w:rsidRDefault="00BE2923" w:rsidP="00BE2923">
            <w:pPr>
              <w:jc w:val="center"/>
              <w:rPr>
                <w:rFonts w:ascii="SassoonCRInfant" w:hAnsi="SassoonCRInfant"/>
                <w:sz w:val="18"/>
                <w:szCs w:val="18"/>
              </w:rPr>
            </w:pPr>
            <w:r w:rsidRPr="00416CD6">
              <w:rPr>
                <w:rFonts w:ascii="SassoonCRInfant" w:hAnsi="SassoonCRInfant"/>
                <w:sz w:val="18"/>
                <w:szCs w:val="18"/>
              </w:rPr>
              <w:t xml:space="preserve">Implementation: </w:t>
            </w:r>
          </w:p>
          <w:p w14:paraId="4AE67986" w14:textId="77777777" w:rsidR="00BE2923" w:rsidRPr="00416CD6" w:rsidRDefault="00BE2923" w:rsidP="00BE2923">
            <w:pPr>
              <w:jc w:val="center"/>
              <w:rPr>
                <w:rFonts w:ascii="SassoonCRInfant" w:hAnsi="SassoonCRInfant"/>
                <w:sz w:val="18"/>
                <w:szCs w:val="18"/>
              </w:rPr>
            </w:pPr>
            <w:r w:rsidRPr="00416CD6">
              <w:rPr>
                <w:rFonts w:ascii="SassoonCRInfant" w:hAnsi="SassoonCRInfant"/>
                <w:sz w:val="18"/>
                <w:szCs w:val="18"/>
              </w:rPr>
              <w:t xml:space="preserve">Begin to talk about things that have happened in the past and discuss the Queen being a historical figure. </w:t>
            </w:r>
          </w:p>
          <w:p w14:paraId="26B40E61" w14:textId="06D0DA88" w:rsidR="00733D15" w:rsidRPr="00416CD6" w:rsidRDefault="00BE2923" w:rsidP="00BE2923">
            <w:pPr>
              <w:jc w:val="center"/>
              <w:rPr>
                <w:rFonts w:ascii="SassoonCRInfant" w:hAnsi="SassoonCRInfant"/>
                <w:sz w:val="18"/>
                <w:szCs w:val="18"/>
              </w:rPr>
            </w:pPr>
            <w:r w:rsidRPr="00416CD6">
              <w:rPr>
                <w:rFonts w:ascii="SassoonCRInfant" w:hAnsi="SassoonCRInfant" w:cstheme="minorHAnsi"/>
                <w:sz w:val="18"/>
                <w:szCs w:val="18"/>
              </w:rPr>
              <w:t>Impact: children will be able to talk about a person from the past.</w:t>
            </w:r>
          </w:p>
          <w:p w14:paraId="661838AC" w14:textId="3B67901D" w:rsidR="00DB5985" w:rsidRPr="00416CD6" w:rsidRDefault="00DB5985" w:rsidP="00DB5985">
            <w:pPr>
              <w:pStyle w:val="TableContents"/>
              <w:rPr>
                <w:rFonts w:ascii="SassoonCRInfant" w:hAnsi="SassoonCRInfant"/>
                <w:sz w:val="18"/>
                <w:szCs w:val="18"/>
              </w:rPr>
            </w:pPr>
          </w:p>
        </w:tc>
        <w:tc>
          <w:tcPr>
            <w:tcW w:w="2173" w:type="dxa"/>
          </w:tcPr>
          <w:p w14:paraId="3BA4F6F5" w14:textId="0201950D" w:rsidR="00BE2923" w:rsidRPr="00416CD6" w:rsidRDefault="00BE2923" w:rsidP="00BE2923">
            <w:pPr>
              <w:jc w:val="center"/>
              <w:rPr>
                <w:rFonts w:ascii="SassoonCRInfant" w:hAnsi="SassoonCRInfant"/>
                <w:sz w:val="18"/>
                <w:szCs w:val="18"/>
              </w:rPr>
            </w:pPr>
            <w:r w:rsidRPr="00416CD6">
              <w:rPr>
                <w:rFonts w:ascii="SassoonCRInfant" w:hAnsi="SassoonCRInfant"/>
                <w:sz w:val="18"/>
                <w:szCs w:val="18"/>
              </w:rPr>
              <w:t>Intent: To talk about a</w:t>
            </w:r>
            <w:r w:rsidR="00383355">
              <w:rPr>
                <w:rFonts w:ascii="SassoonCRInfant" w:hAnsi="SassoonCRInfant"/>
                <w:sz w:val="18"/>
                <w:szCs w:val="18"/>
              </w:rPr>
              <w:t>n</w:t>
            </w:r>
            <w:r w:rsidRPr="00416CD6">
              <w:rPr>
                <w:rFonts w:ascii="SassoonCRInfant" w:hAnsi="SassoonCRInfant"/>
                <w:sz w:val="18"/>
                <w:szCs w:val="18"/>
              </w:rPr>
              <w:t xml:space="preserve"> historical figure from the past and key parts of her history.</w:t>
            </w:r>
          </w:p>
          <w:p w14:paraId="42A2D7FD" w14:textId="77777777" w:rsidR="00BE2923" w:rsidRPr="00416CD6" w:rsidRDefault="00BE2923" w:rsidP="00BE2923">
            <w:pPr>
              <w:jc w:val="center"/>
              <w:rPr>
                <w:rFonts w:ascii="SassoonCRInfant" w:hAnsi="SassoonCRInfant"/>
                <w:sz w:val="18"/>
                <w:szCs w:val="18"/>
              </w:rPr>
            </w:pPr>
            <w:r w:rsidRPr="00416CD6">
              <w:rPr>
                <w:rFonts w:ascii="SassoonCRInfant" w:hAnsi="SassoonCRInfant"/>
                <w:sz w:val="18"/>
                <w:szCs w:val="18"/>
              </w:rPr>
              <w:t>Implementation: Recall facts about the Queen and how she was a person from history. Introduce Amelia Earhart linked to transport. Look at the timeline of when she was born, her first flight, when she disappeared.</w:t>
            </w:r>
          </w:p>
          <w:p w14:paraId="7C44ED95" w14:textId="77777777" w:rsidR="00BE2923" w:rsidRPr="00416CD6" w:rsidRDefault="00BE2923" w:rsidP="00BE2923">
            <w:pPr>
              <w:jc w:val="center"/>
              <w:rPr>
                <w:rFonts w:ascii="SassoonCRInfant" w:hAnsi="SassoonCRInfant"/>
                <w:sz w:val="18"/>
                <w:szCs w:val="18"/>
              </w:rPr>
            </w:pPr>
            <w:r w:rsidRPr="00416CD6">
              <w:rPr>
                <w:rFonts w:ascii="SassoonCRInfant" w:hAnsi="SassoonCRInfant" w:cstheme="minorHAnsi"/>
                <w:sz w:val="18"/>
                <w:szCs w:val="18"/>
              </w:rPr>
              <w:t>Impact: children will be able to talk about key parts of a life of a historical person.</w:t>
            </w:r>
          </w:p>
          <w:p w14:paraId="4A430E5A" w14:textId="5CC23C44" w:rsidR="002724C1" w:rsidRPr="00416CD6" w:rsidRDefault="002724C1" w:rsidP="002724C1">
            <w:pPr>
              <w:jc w:val="center"/>
              <w:rPr>
                <w:rFonts w:ascii="SassoonCRInfant" w:hAnsi="SassoonCRInfant" w:cstheme="minorHAnsi"/>
                <w:sz w:val="20"/>
                <w:szCs w:val="20"/>
              </w:rPr>
            </w:pPr>
          </w:p>
        </w:tc>
        <w:tc>
          <w:tcPr>
            <w:tcW w:w="2174" w:type="dxa"/>
          </w:tcPr>
          <w:p w14:paraId="228ED220" w14:textId="77777777" w:rsidR="00BE2923" w:rsidRPr="00416CD6" w:rsidRDefault="00BE2923" w:rsidP="00BE2923">
            <w:pPr>
              <w:jc w:val="center"/>
              <w:rPr>
                <w:rFonts w:ascii="SassoonCRInfant" w:hAnsi="SassoonCRInfant" w:cstheme="minorHAnsi"/>
                <w:sz w:val="18"/>
                <w:szCs w:val="18"/>
              </w:rPr>
            </w:pPr>
            <w:r w:rsidRPr="00416CD6">
              <w:rPr>
                <w:rFonts w:ascii="SassoonCRInfant" w:hAnsi="SassoonCRInfant" w:cstheme="minorHAnsi"/>
                <w:sz w:val="18"/>
                <w:szCs w:val="18"/>
              </w:rPr>
              <w:lastRenderedPageBreak/>
              <w:t>Intent: To remember facts about Amelia Earhart and her timeline.</w:t>
            </w:r>
          </w:p>
          <w:p w14:paraId="5C1FCBCC" w14:textId="77777777" w:rsidR="00BE2923" w:rsidRPr="00416CD6" w:rsidRDefault="00BE2923" w:rsidP="00BE2923">
            <w:pPr>
              <w:jc w:val="center"/>
              <w:rPr>
                <w:rFonts w:ascii="SassoonCRInfant" w:hAnsi="SassoonCRInfant" w:cstheme="minorHAnsi"/>
                <w:sz w:val="18"/>
                <w:szCs w:val="18"/>
              </w:rPr>
            </w:pPr>
            <w:r w:rsidRPr="00416CD6">
              <w:rPr>
                <w:rFonts w:ascii="SassoonCRInfant" w:hAnsi="SassoonCRInfant" w:cstheme="minorHAnsi"/>
                <w:sz w:val="18"/>
                <w:szCs w:val="18"/>
              </w:rPr>
              <w:t xml:space="preserve">Implementation: Recall facts of Amelia Earhart and her timeline. Link to where we are today, add to the timeline when they were born. </w:t>
            </w:r>
          </w:p>
          <w:p w14:paraId="098A73CE" w14:textId="4ADA3776" w:rsidR="002724C1" w:rsidRPr="00416CD6" w:rsidRDefault="00BE2923" w:rsidP="00BE2923">
            <w:pPr>
              <w:jc w:val="center"/>
              <w:rPr>
                <w:rFonts w:ascii="SassoonCRInfant" w:hAnsi="SassoonCRInfant" w:cstheme="minorHAnsi"/>
                <w:bCs/>
                <w:sz w:val="18"/>
                <w:szCs w:val="18"/>
              </w:rPr>
            </w:pPr>
            <w:r w:rsidRPr="00416CD6">
              <w:rPr>
                <w:rFonts w:ascii="SassoonCRInfant" w:hAnsi="SassoonCRInfant" w:cstheme="minorHAnsi"/>
                <w:sz w:val="18"/>
                <w:szCs w:val="18"/>
              </w:rPr>
              <w:t>Impact: I</w:t>
            </w:r>
            <w:r>
              <w:rPr>
                <w:rFonts w:ascii="SassoonCRInfant" w:hAnsi="SassoonCRInfant" w:cstheme="minorHAnsi"/>
                <w:sz w:val="18"/>
                <w:szCs w:val="18"/>
              </w:rPr>
              <w:t xml:space="preserve"> can</w:t>
            </w:r>
            <w:r w:rsidRPr="00416CD6">
              <w:rPr>
                <w:rFonts w:ascii="SassoonCRInfant" w:hAnsi="SassoonCRInfant" w:cstheme="minorHAnsi"/>
                <w:sz w:val="18"/>
                <w:szCs w:val="18"/>
              </w:rPr>
              <w:t xml:space="preserve"> recall facts about a person from the past.</w:t>
            </w:r>
          </w:p>
        </w:tc>
        <w:tc>
          <w:tcPr>
            <w:tcW w:w="2173" w:type="dxa"/>
          </w:tcPr>
          <w:p w14:paraId="752877A2" w14:textId="77777777" w:rsidR="00BE2923" w:rsidRPr="00416CD6" w:rsidRDefault="00BE2923" w:rsidP="00BE2923">
            <w:pPr>
              <w:jc w:val="center"/>
              <w:rPr>
                <w:rFonts w:ascii="SassoonCRInfant" w:hAnsi="SassoonCRInfant"/>
                <w:sz w:val="18"/>
              </w:rPr>
            </w:pPr>
            <w:r w:rsidRPr="00416CD6">
              <w:rPr>
                <w:rFonts w:ascii="SassoonCRInfant" w:hAnsi="SassoonCRInfant"/>
                <w:sz w:val="18"/>
              </w:rPr>
              <w:t>Intent: To discuss aeroplanes linked to Amelia Earhart and what she did</w:t>
            </w:r>
          </w:p>
          <w:p w14:paraId="2C8279BD" w14:textId="77777777" w:rsidR="00BE2923" w:rsidRPr="00416CD6" w:rsidRDefault="00BE2923" w:rsidP="00BE2923">
            <w:pPr>
              <w:jc w:val="center"/>
              <w:rPr>
                <w:rFonts w:ascii="SassoonCRInfant" w:hAnsi="SassoonCRInfant"/>
                <w:sz w:val="18"/>
              </w:rPr>
            </w:pPr>
            <w:r w:rsidRPr="00416CD6">
              <w:rPr>
                <w:rFonts w:ascii="SassoonCRInfant" w:hAnsi="SassoonCRInfant"/>
                <w:sz w:val="18"/>
              </w:rPr>
              <w:t>Implementation: Recall facts about Amelia Earhart – look at her aeroplane and talk about what they can see. Compare to planes we have now.</w:t>
            </w:r>
          </w:p>
          <w:p w14:paraId="2485131D" w14:textId="77777777" w:rsidR="00BE2923" w:rsidRPr="00416CD6" w:rsidRDefault="00BE2923" w:rsidP="00BE2923">
            <w:pPr>
              <w:jc w:val="center"/>
              <w:rPr>
                <w:rFonts w:ascii="SassoonCRInfant" w:hAnsi="SassoonCRInfant"/>
                <w:sz w:val="18"/>
              </w:rPr>
            </w:pPr>
            <w:r w:rsidRPr="00416CD6">
              <w:rPr>
                <w:rFonts w:ascii="SassoonCRInfant" w:hAnsi="SassoonCRInfant"/>
                <w:sz w:val="18"/>
              </w:rPr>
              <w:t>Impact: Applying learnt knowledge of a figure from the past and comparing it to now.</w:t>
            </w:r>
          </w:p>
          <w:p w14:paraId="1F8968E6" w14:textId="5D078497" w:rsidR="002724C1" w:rsidRPr="00416CD6" w:rsidRDefault="002724C1" w:rsidP="002724C1">
            <w:pPr>
              <w:jc w:val="center"/>
              <w:rPr>
                <w:rFonts w:ascii="SassoonCRInfant" w:hAnsi="SassoonCRInfant" w:cs="Arial"/>
                <w:sz w:val="20"/>
                <w:szCs w:val="20"/>
              </w:rPr>
            </w:pPr>
          </w:p>
        </w:tc>
        <w:tc>
          <w:tcPr>
            <w:tcW w:w="2174" w:type="dxa"/>
          </w:tcPr>
          <w:p w14:paraId="04766A21" w14:textId="77777777" w:rsidR="00BE2923" w:rsidRPr="00416CD6" w:rsidRDefault="00BE2923" w:rsidP="00BE2923">
            <w:pPr>
              <w:jc w:val="center"/>
              <w:rPr>
                <w:rFonts w:ascii="SassoonCRInfant" w:hAnsi="SassoonCRInfant" w:cstheme="minorHAnsi"/>
                <w:bCs/>
                <w:sz w:val="18"/>
                <w:szCs w:val="18"/>
              </w:rPr>
            </w:pPr>
            <w:r w:rsidRPr="00416CD6">
              <w:rPr>
                <w:rFonts w:ascii="SassoonCRInfant" w:hAnsi="SassoonCRInfant" w:cstheme="minorHAnsi"/>
                <w:bCs/>
                <w:sz w:val="18"/>
                <w:szCs w:val="18"/>
              </w:rPr>
              <w:t>Intent: To write a sentence about an aeroplane linked to Amelia Earhart.</w:t>
            </w:r>
          </w:p>
          <w:p w14:paraId="4DD21C39" w14:textId="77777777" w:rsidR="00BE2923" w:rsidRPr="00416CD6" w:rsidRDefault="00BE2923" w:rsidP="00BE2923">
            <w:pPr>
              <w:jc w:val="center"/>
              <w:rPr>
                <w:rFonts w:ascii="SassoonCRInfant" w:hAnsi="SassoonCRInfant" w:cstheme="minorHAnsi"/>
                <w:bCs/>
                <w:sz w:val="18"/>
                <w:szCs w:val="18"/>
              </w:rPr>
            </w:pPr>
            <w:r w:rsidRPr="00416CD6">
              <w:rPr>
                <w:rFonts w:ascii="SassoonCRInfant" w:hAnsi="SassoonCRInfant" w:cstheme="minorHAnsi"/>
                <w:bCs/>
                <w:sz w:val="18"/>
                <w:szCs w:val="18"/>
              </w:rPr>
              <w:t xml:space="preserve">Implementation: Recall facts of Amelia Earhart. Remind selves about her aeroplane – compare to modern pictures of aeroplanes and personal experiences. Write a sentence. I saw a wing/wheels/nose/ it fly/ </w:t>
            </w:r>
          </w:p>
          <w:p w14:paraId="1091A54E" w14:textId="77777777" w:rsidR="00BE2923" w:rsidRPr="00416CD6" w:rsidRDefault="00BE2923" w:rsidP="00BE2923">
            <w:pPr>
              <w:jc w:val="center"/>
              <w:rPr>
                <w:rFonts w:ascii="SassoonCRInfant" w:hAnsi="SassoonCRInfant"/>
                <w:sz w:val="18"/>
                <w:szCs w:val="18"/>
              </w:rPr>
            </w:pPr>
            <w:r w:rsidRPr="00416CD6">
              <w:rPr>
                <w:rFonts w:ascii="SassoonCRInfant" w:hAnsi="SassoonCRInfant"/>
                <w:sz w:val="18"/>
                <w:szCs w:val="18"/>
              </w:rPr>
              <w:t>Impact:</w:t>
            </w:r>
          </w:p>
          <w:p w14:paraId="758A08D5" w14:textId="3E7F58B5" w:rsidR="002724C1" w:rsidRPr="00416CD6" w:rsidRDefault="00BE2923" w:rsidP="00BE2923">
            <w:pPr>
              <w:jc w:val="center"/>
              <w:rPr>
                <w:rFonts w:ascii="SassoonCRInfant" w:hAnsi="SassoonCRInfant" w:cstheme="minorHAnsi"/>
                <w:sz w:val="20"/>
                <w:szCs w:val="20"/>
              </w:rPr>
            </w:pPr>
            <w:r w:rsidRPr="00416CD6">
              <w:rPr>
                <w:rFonts w:ascii="SassoonCRInfant" w:hAnsi="SassoonCRInfant"/>
                <w:sz w:val="18"/>
                <w:szCs w:val="18"/>
              </w:rPr>
              <w:t>I can talk about a figure from the past and why they are famous.</w:t>
            </w:r>
          </w:p>
        </w:tc>
        <w:tc>
          <w:tcPr>
            <w:tcW w:w="1247" w:type="dxa"/>
          </w:tcPr>
          <w:p w14:paraId="4B81C5F2" w14:textId="546D84FB" w:rsidR="002724C1" w:rsidRPr="00416CD6" w:rsidRDefault="002724C1" w:rsidP="002724C1">
            <w:pPr>
              <w:jc w:val="center"/>
              <w:rPr>
                <w:rFonts w:ascii="SassoonCRInfant" w:hAnsi="SassoonCRInfant" w:cstheme="minorHAnsi"/>
                <w:bCs/>
                <w:sz w:val="20"/>
                <w:szCs w:val="20"/>
              </w:rPr>
            </w:pPr>
          </w:p>
        </w:tc>
      </w:tr>
      <w:tr w:rsidR="00B65E31" w:rsidRPr="000F3C59" w14:paraId="7DA181C7" w14:textId="77777777" w:rsidTr="005B49A2">
        <w:tblPrEx>
          <w:tblLook w:val="04A0" w:firstRow="1" w:lastRow="0" w:firstColumn="1" w:lastColumn="0" w:noHBand="0" w:noVBand="1"/>
        </w:tblPrEx>
        <w:trPr>
          <w:trHeight w:val="699"/>
        </w:trPr>
        <w:tc>
          <w:tcPr>
            <w:tcW w:w="1838" w:type="dxa"/>
          </w:tcPr>
          <w:p w14:paraId="65BEE3C3" w14:textId="77777777" w:rsidR="00B65E31" w:rsidRPr="00416CD6" w:rsidRDefault="00B65E31" w:rsidP="00B65E31">
            <w:pPr>
              <w:jc w:val="center"/>
              <w:rPr>
                <w:rFonts w:ascii="SassoonCRInfant" w:hAnsi="SassoonCRInfant"/>
                <w:sz w:val="24"/>
                <w:szCs w:val="24"/>
              </w:rPr>
            </w:pPr>
            <w:r w:rsidRPr="00416CD6">
              <w:rPr>
                <w:rFonts w:ascii="SassoonCRInfant" w:hAnsi="SassoonCRInfant"/>
                <w:sz w:val="24"/>
                <w:szCs w:val="24"/>
              </w:rPr>
              <w:t>Creating with Materials</w:t>
            </w:r>
          </w:p>
          <w:p w14:paraId="67C61088" w14:textId="77777777" w:rsidR="00B65E31" w:rsidRPr="00416CD6" w:rsidRDefault="00B65E31" w:rsidP="00B65E31">
            <w:pPr>
              <w:jc w:val="center"/>
              <w:rPr>
                <w:rFonts w:ascii="SassoonCRInfant" w:hAnsi="SassoonCRInfant"/>
                <w:sz w:val="24"/>
                <w:szCs w:val="24"/>
              </w:rPr>
            </w:pPr>
          </w:p>
          <w:p w14:paraId="2B41D9D5" w14:textId="57C67EF4" w:rsidR="00B65E31" w:rsidRPr="00416CD6" w:rsidRDefault="00B65E31" w:rsidP="00B65E31">
            <w:pPr>
              <w:jc w:val="center"/>
              <w:rPr>
                <w:rFonts w:ascii="SassoonCRInfant" w:hAnsi="SassoonCRInfant"/>
                <w:sz w:val="24"/>
                <w:szCs w:val="24"/>
              </w:rPr>
            </w:pPr>
          </w:p>
        </w:tc>
        <w:tc>
          <w:tcPr>
            <w:tcW w:w="2173" w:type="dxa"/>
          </w:tcPr>
          <w:p w14:paraId="1B6D4D76" w14:textId="77777777" w:rsidR="00B65E31" w:rsidRPr="00416CD6" w:rsidRDefault="00B65E31" w:rsidP="00B65E31">
            <w:pPr>
              <w:jc w:val="center"/>
              <w:rPr>
                <w:rFonts w:ascii="SassoonCRInfant" w:hAnsi="SassoonCRInfant" w:cstheme="minorHAnsi"/>
                <w:sz w:val="18"/>
                <w:szCs w:val="18"/>
              </w:rPr>
            </w:pPr>
            <w:r w:rsidRPr="00416CD6">
              <w:rPr>
                <w:rFonts w:ascii="SassoonCRInfant" w:hAnsi="SassoonCRInfant" w:cstheme="minorHAnsi"/>
                <w:sz w:val="18"/>
                <w:szCs w:val="18"/>
              </w:rPr>
              <w:t>Intent: Children will be able to talk about and draw a picture of their favourite road vehicle.</w:t>
            </w:r>
          </w:p>
          <w:p w14:paraId="4B4170FF" w14:textId="77777777" w:rsidR="00B65E31" w:rsidRPr="00416CD6" w:rsidRDefault="00B65E31" w:rsidP="00B65E31">
            <w:pPr>
              <w:jc w:val="center"/>
              <w:rPr>
                <w:rFonts w:ascii="SassoonCRInfant" w:hAnsi="SassoonCRInfant" w:cstheme="minorHAnsi"/>
                <w:sz w:val="18"/>
                <w:szCs w:val="18"/>
              </w:rPr>
            </w:pPr>
            <w:r w:rsidRPr="00416CD6">
              <w:rPr>
                <w:rFonts w:ascii="SassoonCRInfant" w:hAnsi="SassoonCRInfant" w:cstheme="minorHAnsi"/>
                <w:sz w:val="18"/>
                <w:szCs w:val="18"/>
              </w:rPr>
              <w:t>Implementation: Name and explore different types of transport. Look at road vehicles specifically. Draw a picture of their favourite road vehicle.</w:t>
            </w:r>
          </w:p>
          <w:p w14:paraId="184E91C1" w14:textId="2898CB44" w:rsidR="00B65E31" w:rsidRPr="00416CD6" w:rsidRDefault="00B65E31" w:rsidP="00B65E31">
            <w:pPr>
              <w:jc w:val="center"/>
              <w:rPr>
                <w:rFonts w:ascii="SassoonCRInfant" w:hAnsi="SassoonCRInfant" w:cstheme="minorHAnsi"/>
                <w:sz w:val="20"/>
                <w:szCs w:val="20"/>
              </w:rPr>
            </w:pPr>
            <w:r w:rsidRPr="00416CD6">
              <w:rPr>
                <w:rFonts w:ascii="SassoonCRInfant" w:hAnsi="SassoonCRInfant" w:cstheme="minorHAnsi"/>
                <w:sz w:val="18"/>
                <w:szCs w:val="18"/>
              </w:rPr>
              <w:t>Impact: children will talk about vehicles that go on the road and will produce a picture of their favourite.</w:t>
            </w:r>
          </w:p>
        </w:tc>
        <w:tc>
          <w:tcPr>
            <w:tcW w:w="2174" w:type="dxa"/>
          </w:tcPr>
          <w:p w14:paraId="08BAC75F" w14:textId="77777777" w:rsidR="00B65E31" w:rsidRPr="00416CD6" w:rsidRDefault="00B65E31" w:rsidP="00B65E31">
            <w:pPr>
              <w:jc w:val="center"/>
              <w:rPr>
                <w:rFonts w:ascii="SassoonCRInfant" w:hAnsi="SassoonCRInfant" w:cstheme="minorHAnsi"/>
                <w:sz w:val="18"/>
                <w:szCs w:val="18"/>
              </w:rPr>
            </w:pPr>
            <w:r w:rsidRPr="00416CD6">
              <w:rPr>
                <w:rFonts w:ascii="SassoonCRInfant" w:hAnsi="SassoonCRInfant" w:cstheme="minorHAnsi"/>
                <w:sz w:val="18"/>
                <w:szCs w:val="18"/>
              </w:rPr>
              <w:t xml:space="preserve">Intent: Children will use the transport vehicles to explore different marks they can make. </w:t>
            </w:r>
          </w:p>
          <w:p w14:paraId="007F4EEC" w14:textId="77777777" w:rsidR="00B65E31" w:rsidRPr="00416CD6" w:rsidRDefault="00B65E31" w:rsidP="00B65E31">
            <w:pPr>
              <w:jc w:val="center"/>
              <w:rPr>
                <w:rFonts w:ascii="SassoonCRInfant" w:hAnsi="SassoonCRInfant" w:cstheme="minorHAnsi"/>
                <w:sz w:val="18"/>
                <w:szCs w:val="18"/>
              </w:rPr>
            </w:pPr>
            <w:r w:rsidRPr="00416CD6">
              <w:rPr>
                <w:rFonts w:ascii="SassoonCRInfant" w:hAnsi="SassoonCRInfant" w:cstheme="minorHAnsi"/>
                <w:sz w:val="18"/>
                <w:szCs w:val="18"/>
              </w:rPr>
              <w:t xml:space="preserve">Implementation: Recall different road vehicles. Use paint to look at the different tread marks. </w:t>
            </w:r>
          </w:p>
          <w:p w14:paraId="193A56A2" w14:textId="2F036B2F" w:rsidR="00B65E31" w:rsidRPr="00416CD6" w:rsidRDefault="00B65E31" w:rsidP="00B65E31">
            <w:pPr>
              <w:jc w:val="center"/>
              <w:rPr>
                <w:rFonts w:ascii="SassoonCRInfant" w:hAnsi="SassoonCRInfant" w:cstheme="minorHAnsi"/>
                <w:sz w:val="20"/>
                <w:szCs w:val="20"/>
              </w:rPr>
            </w:pPr>
            <w:r w:rsidRPr="00416CD6">
              <w:rPr>
                <w:rFonts w:ascii="SassoonCRInfant" w:hAnsi="SassoonCRInfant" w:cstheme="minorHAnsi"/>
                <w:sz w:val="18"/>
                <w:szCs w:val="18"/>
              </w:rPr>
              <w:t>Impact: children will decide which tracks are their favourite from a selection they have tried.</w:t>
            </w:r>
          </w:p>
        </w:tc>
        <w:tc>
          <w:tcPr>
            <w:tcW w:w="2173" w:type="dxa"/>
          </w:tcPr>
          <w:p w14:paraId="3133AD70" w14:textId="77777777" w:rsidR="00B65E31" w:rsidRPr="00416CD6" w:rsidRDefault="00B65E31" w:rsidP="00B65E31">
            <w:pPr>
              <w:jc w:val="center"/>
              <w:rPr>
                <w:rFonts w:ascii="SassoonCRInfant" w:hAnsi="SassoonCRInfant" w:cstheme="minorHAnsi"/>
                <w:sz w:val="18"/>
                <w:szCs w:val="18"/>
              </w:rPr>
            </w:pPr>
            <w:r w:rsidRPr="00416CD6">
              <w:rPr>
                <w:rFonts w:ascii="SassoonCRInfant" w:hAnsi="SassoonCRInfant" w:cstheme="minorHAnsi"/>
                <w:sz w:val="18"/>
                <w:szCs w:val="18"/>
              </w:rPr>
              <w:t>Intent: To explore the features of transport vehicles linked to junk modelling and decide what could be used for what.</w:t>
            </w:r>
          </w:p>
          <w:p w14:paraId="26916BFB" w14:textId="77777777" w:rsidR="00B65E31" w:rsidRPr="00416CD6" w:rsidRDefault="00B65E31" w:rsidP="00B65E31">
            <w:pPr>
              <w:jc w:val="center"/>
              <w:rPr>
                <w:rFonts w:ascii="SassoonCRInfant" w:hAnsi="SassoonCRInfant" w:cstheme="minorHAnsi"/>
                <w:sz w:val="18"/>
                <w:szCs w:val="18"/>
              </w:rPr>
            </w:pPr>
            <w:r w:rsidRPr="00416CD6">
              <w:rPr>
                <w:rFonts w:ascii="SassoonCRInfant" w:hAnsi="SassoonCRInfant" w:cstheme="minorHAnsi"/>
                <w:sz w:val="18"/>
                <w:szCs w:val="18"/>
              </w:rPr>
              <w:t>Implementation: Re-call road vehicles. Look at the different parts of road vehicles. Explore the junk modelling – what can be used to for what on their own vehicle. Draw a plan.</w:t>
            </w:r>
          </w:p>
          <w:p w14:paraId="6E1A3D32" w14:textId="33E8468D" w:rsidR="00B65E31" w:rsidRPr="00416CD6" w:rsidRDefault="00B65E31" w:rsidP="00B65E31">
            <w:pPr>
              <w:jc w:val="center"/>
              <w:rPr>
                <w:rFonts w:ascii="SassoonCRInfant" w:hAnsi="SassoonCRInfant"/>
                <w:sz w:val="18"/>
              </w:rPr>
            </w:pPr>
            <w:r w:rsidRPr="00416CD6">
              <w:rPr>
                <w:rFonts w:ascii="SassoonCRInfant" w:hAnsi="SassoonCRInfant" w:cstheme="minorHAnsi"/>
                <w:sz w:val="18"/>
                <w:szCs w:val="18"/>
              </w:rPr>
              <w:t>Impact: Children will begin to design their own vehicle based on different materials</w:t>
            </w:r>
          </w:p>
        </w:tc>
        <w:tc>
          <w:tcPr>
            <w:tcW w:w="2174" w:type="dxa"/>
          </w:tcPr>
          <w:p w14:paraId="70E7608E" w14:textId="77777777" w:rsidR="00B65E31" w:rsidRPr="00416CD6" w:rsidRDefault="00B65E31" w:rsidP="00B65E31">
            <w:pPr>
              <w:jc w:val="center"/>
              <w:rPr>
                <w:rFonts w:ascii="SassoonCRInfant" w:hAnsi="SassoonCRInfant" w:cstheme="minorHAnsi"/>
                <w:sz w:val="18"/>
                <w:szCs w:val="18"/>
              </w:rPr>
            </w:pPr>
            <w:r w:rsidRPr="00416CD6">
              <w:rPr>
                <w:rFonts w:ascii="SassoonCRInfant" w:hAnsi="SassoonCRInfant" w:cstheme="minorHAnsi"/>
                <w:sz w:val="18"/>
                <w:szCs w:val="18"/>
              </w:rPr>
              <w:t>Intent: To make their own vehicle out of junk modelling materials to use in their play</w:t>
            </w:r>
          </w:p>
          <w:p w14:paraId="77701B29" w14:textId="77777777" w:rsidR="00B65E31" w:rsidRPr="00416CD6" w:rsidRDefault="00B65E31" w:rsidP="00B65E31">
            <w:pPr>
              <w:jc w:val="center"/>
              <w:rPr>
                <w:rFonts w:ascii="SassoonCRInfant" w:hAnsi="SassoonCRInfant" w:cstheme="minorHAnsi"/>
                <w:sz w:val="18"/>
                <w:szCs w:val="18"/>
              </w:rPr>
            </w:pPr>
            <w:r w:rsidRPr="00416CD6">
              <w:rPr>
                <w:rFonts w:ascii="SassoonCRInfant" w:hAnsi="SassoonCRInfant" w:cstheme="minorHAnsi"/>
                <w:sz w:val="18"/>
                <w:szCs w:val="18"/>
              </w:rPr>
              <w:t xml:space="preserve">Implementation: Revisit their plan of their junk modelled vehicle. Make junk model vehicle.  </w:t>
            </w:r>
          </w:p>
          <w:p w14:paraId="7FAA97C7" w14:textId="22CEE7F6" w:rsidR="00B65E31" w:rsidRPr="00416CD6" w:rsidRDefault="00B65E31" w:rsidP="00B65E31">
            <w:pPr>
              <w:jc w:val="center"/>
              <w:rPr>
                <w:rFonts w:ascii="SassoonCRInfant" w:hAnsi="SassoonCRInfant" w:cstheme="minorHAnsi"/>
                <w:bCs/>
                <w:sz w:val="20"/>
                <w:szCs w:val="20"/>
              </w:rPr>
            </w:pPr>
            <w:r w:rsidRPr="00416CD6">
              <w:rPr>
                <w:rFonts w:ascii="SassoonCRInfant" w:hAnsi="SassoonCRInfant" w:cstheme="minorHAnsi"/>
                <w:sz w:val="18"/>
                <w:szCs w:val="18"/>
              </w:rPr>
              <w:t>Impact: children will know the features of a vehicle, make it and decide how they want to use it in play.</w:t>
            </w:r>
          </w:p>
        </w:tc>
        <w:tc>
          <w:tcPr>
            <w:tcW w:w="2173" w:type="dxa"/>
          </w:tcPr>
          <w:p w14:paraId="76A589C7" w14:textId="77777777" w:rsidR="00B65E31" w:rsidRPr="00416CD6" w:rsidRDefault="00B65E31" w:rsidP="00B65E31">
            <w:pPr>
              <w:jc w:val="center"/>
              <w:rPr>
                <w:rFonts w:ascii="SassoonCRInfant" w:hAnsi="SassoonCRInfant" w:cstheme="minorHAnsi"/>
                <w:sz w:val="18"/>
                <w:szCs w:val="18"/>
              </w:rPr>
            </w:pPr>
            <w:r w:rsidRPr="00416CD6">
              <w:rPr>
                <w:rFonts w:ascii="SassoonCRInfant" w:hAnsi="SassoonCRInfant" w:cstheme="minorHAnsi"/>
                <w:sz w:val="18"/>
                <w:szCs w:val="18"/>
              </w:rPr>
              <w:t>Intent: Continue to make their own vehicle out of junk modelling materials to use in their play</w:t>
            </w:r>
          </w:p>
          <w:p w14:paraId="47A38716" w14:textId="77777777" w:rsidR="00B65E31" w:rsidRPr="00416CD6" w:rsidRDefault="00B65E31" w:rsidP="00B65E31">
            <w:pPr>
              <w:jc w:val="center"/>
              <w:rPr>
                <w:rFonts w:ascii="SassoonCRInfant" w:hAnsi="SassoonCRInfant" w:cstheme="minorHAnsi"/>
                <w:sz w:val="18"/>
                <w:szCs w:val="18"/>
              </w:rPr>
            </w:pPr>
            <w:r w:rsidRPr="00416CD6">
              <w:rPr>
                <w:rFonts w:ascii="SassoonCRInfant" w:hAnsi="SassoonCRInfant" w:cstheme="minorHAnsi"/>
                <w:sz w:val="18"/>
                <w:szCs w:val="18"/>
              </w:rPr>
              <w:t xml:space="preserve">Implementation: Revisit their plan of their junk modelled vehicle. Make junk model vehicle.  </w:t>
            </w:r>
          </w:p>
          <w:p w14:paraId="4E8DADCB" w14:textId="67823121" w:rsidR="00B65E31" w:rsidRPr="00416CD6" w:rsidRDefault="00B65E31" w:rsidP="00B65E31">
            <w:pPr>
              <w:jc w:val="center"/>
              <w:rPr>
                <w:rFonts w:ascii="SassoonCRInfant" w:hAnsi="SassoonCRInfant" w:cs="Arial"/>
                <w:sz w:val="20"/>
                <w:szCs w:val="20"/>
              </w:rPr>
            </w:pPr>
            <w:r w:rsidRPr="00416CD6">
              <w:rPr>
                <w:rFonts w:ascii="SassoonCRInfant" w:hAnsi="SassoonCRInfant" w:cstheme="minorHAnsi"/>
                <w:sz w:val="18"/>
                <w:szCs w:val="18"/>
              </w:rPr>
              <w:t>Impact: children will know the features of a vehicle, make it and decide how they want to use it in play.</w:t>
            </w:r>
          </w:p>
        </w:tc>
        <w:tc>
          <w:tcPr>
            <w:tcW w:w="2174" w:type="dxa"/>
          </w:tcPr>
          <w:p w14:paraId="2C51325E" w14:textId="4308A529" w:rsidR="00B65E31" w:rsidRPr="00416CD6" w:rsidRDefault="00B65E31" w:rsidP="00B65E31">
            <w:pPr>
              <w:jc w:val="center"/>
              <w:rPr>
                <w:rFonts w:ascii="SassoonCRInfant" w:hAnsi="SassoonCRInfant" w:cstheme="minorHAnsi"/>
                <w:sz w:val="20"/>
                <w:szCs w:val="20"/>
              </w:rPr>
            </w:pPr>
          </w:p>
        </w:tc>
        <w:tc>
          <w:tcPr>
            <w:tcW w:w="1247" w:type="dxa"/>
          </w:tcPr>
          <w:p w14:paraId="42061006" w14:textId="70C61551" w:rsidR="00B65E31" w:rsidRPr="00416CD6" w:rsidRDefault="00B65E31" w:rsidP="00B65E31">
            <w:pPr>
              <w:jc w:val="center"/>
              <w:rPr>
                <w:rFonts w:ascii="SassoonCRInfant" w:hAnsi="SassoonCRInfant" w:cstheme="minorHAnsi"/>
                <w:b/>
                <w:sz w:val="20"/>
                <w:szCs w:val="20"/>
              </w:rPr>
            </w:pPr>
          </w:p>
        </w:tc>
      </w:tr>
      <w:tr w:rsidR="00B65E31" w:rsidRPr="000F3C59" w14:paraId="2A2E109A" w14:textId="77777777" w:rsidTr="00A64F33">
        <w:tblPrEx>
          <w:tblLook w:val="04A0" w:firstRow="1" w:lastRow="0" w:firstColumn="1" w:lastColumn="0" w:noHBand="0" w:noVBand="1"/>
        </w:tblPrEx>
        <w:trPr>
          <w:trHeight w:val="332"/>
        </w:trPr>
        <w:tc>
          <w:tcPr>
            <w:tcW w:w="1838" w:type="dxa"/>
          </w:tcPr>
          <w:p w14:paraId="384B9EB8" w14:textId="3FF818D1" w:rsidR="00B65E31" w:rsidRPr="00416CD6" w:rsidRDefault="00B65E31" w:rsidP="00B65E31">
            <w:pPr>
              <w:jc w:val="center"/>
              <w:rPr>
                <w:rFonts w:ascii="SassoonCRInfant" w:hAnsi="SassoonCRInfant"/>
                <w:bCs/>
                <w:sz w:val="24"/>
                <w:szCs w:val="24"/>
              </w:rPr>
            </w:pPr>
            <w:r w:rsidRPr="00416CD6">
              <w:rPr>
                <w:rFonts w:ascii="SassoonCRInfant" w:hAnsi="SassoonCRInfant"/>
                <w:bCs/>
                <w:sz w:val="24"/>
                <w:szCs w:val="24"/>
              </w:rPr>
              <w:t>C/WR/W</w:t>
            </w:r>
          </w:p>
        </w:tc>
        <w:tc>
          <w:tcPr>
            <w:tcW w:w="14288" w:type="dxa"/>
            <w:gridSpan w:val="7"/>
          </w:tcPr>
          <w:p w14:paraId="7ED41B73" w14:textId="445950FC" w:rsidR="00B65E31" w:rsidRPr="00416CD6" w:rsidRDefault="00B65E31" w:rsidP="00B65E31">
            <w:pPr>
              <w:jc w:val="center"/>
              <w:rPr>
                <w:rFonts w:ascii="SassoonCRInfant" w:hAnsi="SassoonCRInfant" w:cstheme="minorHAnsi"/>
                <w:b/>
                <w:sz w:val="20"/>
                <w:szCs w:val="20"/>
              </w:rPr>
            </w:pPr>
            <w:r w:rsidRPr="00416CD6">
              <w:rPr>
                <w:rFonts w:ascii="SassoonCRInfant" w:hAnsi="SassoonCRInfant" w:cs="Arial"/>
                <w:sz w:val="20"/>
                <w:szCs w:val="20"/>
              </w:rPr>
              <w:t>RWI</w:t>
            </w:r>
          </w:p>
        </w:tc>
      </w:tr>
      <w:tr w:rsidR="00B65E31" w:rsidRPr="000F3C59" w14:paraId="27594961" w14:textId="77777777" w:rsidTr="001A620E">
        <w:tblPrEx>
          <w:tblLook w:val="04A0" w:firstRow="1" w:lastRow="0" w:firstColumn="1" w:lastColumn="0" w:noHBand="0" w:noVBand="1"/>
        </w:tblPrEx>
        <w:trPr>
          <w:trHeight w:val="699"/>
        </w:trPr>
        <w:tc>
          <w:tcPr>
            <w:tcW w:w="1838" w:type="dxa"/>
          </w:tcPr>
          <w:p w14:paraId="094A18D3" w14:textId="771C1D3E" w:rsidR="00B65E31" w:rsidRPr="00416CD6" w:rsidRDefault="00B65E31" w:rsidP="00B65E31">
            <w:pPr>
              <w:jc w:val="center"/>
              <w:rPr>
                <w:rFonts w:ascii="SassoonCRInfant" w:hAnsi="SassoonCRInfant"/>
                <w:bCs/>
                <w:sz w:val="24"/>
                <w:szCs w:val="24"/>
              </w:rPr>
            </w:pPr>
            <w:r w:rsidRPr="00416CD6">
              <w:rPr>
                <w:rFonts w:ascii="SassoonCRInfant" w:hAnsi="SassoonCRInfant"/>
                <w:bCs/>
                <w:sz w:val="24"/>
                <w:szCs w:val="24"/>
              </w:rPr>
              <w:t>Writing and FM</w:t>
            </w:r>
          </w:p>
        </w:tc>
        <w:tc>
          <w:tcPr>
            <w:tcW w:w="2173" w:type="dxa"/>
          </w:tcPr>
          <w:p w14:paraId="63EE1E5A" w14:textId="2E98CF8D" w:rsidR="00B65E31" w:rsidRPr="00416CD6" w:rsidRDefault="00B65E31" w:rsidP="00B65E31">
            <w:pPr>
              <w:jc w:val="center"/>
              <w:rPr>
                <w:rFonts w:ascii="SassoonCRInfant" w:hAnsi="SassoonCRInfant"/>
                <w:sz w:val="18"/>
                <w:szCs w:val="18"/>
              </w:rPr>
            </w:pPr>
            <w:r w:rsidRPr="00416CD6">
              <w:rPr>
                <w:rFonts w:ascii="SassoonCRInfant" w:hAnsi="SassoonCRInfant"/>
                <w:bCs/>
                <w:sz w:val="18"/>
                <w:szCs w:val="18"/>
              </w:rPr>
              <w:t xml:space="preserve">Intent: </w:t>
            </w:r>
            <w:r w:rsidRPr="00416CD6">
              <w:rPr>
                <w:rFonts w:ascii="SassoonCRInfant" w:hAnsi="SassoonCRInfant"/>
                <w:sz w:val="18"/>
                <w:szCs w:val="18"/>
              </w:rPr>
              <w:t xml:space="preserve"> Write recognisable letters, most of which are correctly formed in the tripod grip; - Spell words by identifying sounds in them and representing the sounds with a letter or letters.</w:t>
            </w:r>
          </w:p>
          <w:p w14:paraId="547F6535" w14:textId="77777777" w:rsidR="00B65E31" w:rsidRPr="00416CD6" w:rsidRDefault="00B65E31" w:rsidP="00B65E31">
            <w:pPr>
              <w:jc w:val="center"/>
              <w:rPr>
                <w:rFonts w:ascii="SassoonCRInfant" w:hAnsi="SassoonCRInfant"/>
                <w:sz w:val="18"/>
                <w:szCs w:val="18"/>
              </w:rPr>
            </w:pPr>
            <w:r w:rsidRPr="00416CD6">
              <w:rPr>
                <w:rFonts w:ascii="SassoonCRInfant" w:hAnsi="SassoonCRInfant"/>
                <w:sz w:val="18"/>
                <w:szCs w:val="18"/>
              </w:rPr>
              <w:t>Implementation:</w:t>
            </w:r>
          </w:p>
          <w:p w14:paraId="664EFFEF" w14:textId="766B7E2F" w:rsidR="00B65E31" w:rsidRPr="00416CD6" w:rsidRDefault="00B65E31" w:rsidP="00B65E31">
            <w:pPr>
              <w:jc w:val="center"/>
              <w:rPr>
                <w:rFonts w:ascii="SassoonCRInfant" w:hAnsi="SassoonCRInfant"/>
                <w:bCs/>
                <w:sz w:val="18"/>
                <w:szCs w:val="18"/>
              </w:rPr>
            </w:pPr>
            <w:r w:rsidRPr="00416CD6">
              <w:rPr>
                <w:rFonts w:ascii="SassoonCRInfant" w:hAnsi="SassoonCRInfant"/>
                <w:bCs/>
                <w:sz w:val="18"/>
                <w:szCs w:val="18"/>
              </w:rPr>
              <w:t>Write words to describe different modes of transport using tripod grip.</w:t>
            </w:r>
          </w:p>
          <w:p w14:paraId="2CC6294E" w14:textId="60843920" w:rsidR="00B65E31" w:rsidRPr="00416CD6" w:rsidRDefault="00B65E31" w:rsidP="00B65E31">
            <w:pPr>
              <w:jc w:val="center"/>
              <w:rPr>
                <w:rFonts w:ascii="SassoonCRInfant" w:hAnsi="SassoonCRInfant"/>
                <w:bCs/>
                <w:sz w:val="18"/>
                <w:szCs w:val="18"/>
              </w:rPr>
            </w:pPr>
            <w:r w:rsidRPr="00416CD6">
              <w:rPr>
                <w:rFonts w:ascii="SassoonCRInfant" w:hAnsi="SassoonCRInfant"/>
                <w:bCs/>
                <w:sz w:val="18"/>
                <w:szCs w:val="18"/>
              </w:rPr>
              <w:t>Model writing process. Picture of a train, model labelling using RWI format.</w:t>
            </w:r>
          </w:p>
          <w:p w14:paraId="61149A1B" w14:textId="624461B1" w:rsidR="00B65E31" w:rsidRPr="00416CD6" w:rsidRDefault="00B65E31" w:rsidP="00B65E31">
            <w:pPr>
              <w:jc w:val="center"/>
              <w:rPr>
                <w:rFonts w:ascii="SassoonCRInfant" w:hAnsi="SassoonCRInfant"/>
                <w:bCs/>
                <w:sz w:val="18"/>
                <w:szCs w:val="18"/>
              </w:rPr>
            </w:pPr>
            <w:r w:rsidRPr="00416CD6">
              <w:rPr>
                <w:rFonts w:ascii="SassoonCRInfant" w:hAnsi="SassoonCRInfant"/>
                <w:bCs/>
                <w:sz w:val="18"/>
                <w:szCs w:val="18"/>
              </w:rPr>
              <w:t xml:space="preserve">Impact: children write recognisable letters in the </w:t>
            </w:r>
            <w:r w:rsidRPr="00416CD6">
              <w:rPr>
                <w:rFonts w:ascii="SassoonCRInfant" w:hAnsi="SassoonCRInfant"/>
                <w:bCs/>
                <w:sz w:val="18"/>
                <w:szCs w:val="18"/>
              </w:rPr>
              <w:lastRenderedPageBreak/>
              <w:t>tripod grip and spell words by listening to the sounds and write CVC words.</w:t>
            </w:r>
          </w:p>
          <w:p w14:paraId="7AA71E81" w14:textId="016A2B87" w:rsidR="00B65E31" w:rsidRPr="00416CD6" w:rsidRDefault="00B65E31" w:rsidP="00B65E31">
            <w:pPr>
              <w:jc w:val="center"/>
              <w:rPr>
                <w:rFonts w:ascii="SassoonCRInfant" w:hAnsi="SassoonCRInfant"/>
                <w:bCs/>
                <w:sz w:val="20"/>
                <w:szCs w:val="20"/>
              </w:rPr>
            </w:pPr>
          </w:p>
        </w:tc>
        <w:tc>
          <w:tcPr>
            <w:tcW w:w="2174" w:type="dxa"/>
          </w:tcPr>
          <w:p w14:paraId="52278656" w14:textId="77777777" w:rsidR="00B65E31" w:rsidRPr="00416CD6" w:rsidRDefault="00B65E31" w:rsidP="00B65E31">
            <w:pPr>
              <w:jc w:val="center"/>
              <w:rPr>
                <w:rFonts w:ascii="SassoonCRInfant" w:hAnsi="SassoonCRInfant"/>
                <w:sz w:val="18"/>
                <w:szCs w:val="18"/>
              </w:rPr>
            </w:pPr>
            <w:r w:rsidRPr="00416CD6">
              <w:rPr>
                <w:rFonts w:ascii="SassoonCRInfant" w:hAnsi="SassoonCRInfant"/>
                <w:bCs/>
                <w:sz w:val="18"/>
                <w:szCs w:val="18"/>
              </w:rPr>
              <w:lastRenderedPageBreak/>
              <w:t xml:space="preserve">Intent: </w:t>
            </w:r>
            <w:r w:rsidRPr="00416CD6">
              <w:rPr>
                <w:rFonts w:ascii="SassoonCRInfant" w:hAnsi="SassoonCRInfant"/>
                <w:sz w:val="18"/>
                <w:szCs w:val="18"/>
              </w:rPr>
              <w:t xml:space="preserve"> Write recognisable letters, most of which are correctly formed in the tripod grip; - Spell words by identifying sounds in them and representing the sounds with a letter or letters.</w:t>
            </w:r>
          </w:p>
          <w:p w14:paraId="51596529" w14:textId="77777777" w:rsidR="00B65E31" w:rsidRPr="00416CD6" w:rsidRDefault="00B65E31" w:rsidP="00B65E31">
            <w:pPr>
              <w:jc w:val="center"/>
              <w:rPr>
                <w:rFonts w:ascii="SassoonCRInfant" w:hAnsi="SassoonCRInfant"/>
                <w:sz w:val="18"/>
                <w:szCs w:val="18"/>
              </w:rPr>
            </w:pPr>
            <w:r w:rsidRPr="00416CD6">
              <w:rPr>
                <w:rFonts w:ascii="SassoonCRInfant" w:hAnsi="SassoonCRInfant"/>
                <w:sz w:val="18"/>
                <w:szCs w:val="18"/>
              </w:rPr>
              <w:t>Implementation:</w:t>
            </w:r>
          </w:p>
          <w:p w14:paraId="6D8AC084" w14:textId="77777777" w:rsidR="00B65E31" w:rsidRPr="00416CD6" w:rsidRDefault="00B65E31" w:rsidP="00B65E31">
            <w:pPr>
              <w:jc w:val="center"/>
              <w:rPr>
                <w:rFonts w:ascii="SassoonCRInfant" w:hAnsi="SassoonCRInfant"/>
                <w:bCs/>
                <w:sz w:val="18"/>
                <w:szCs w:val="18"/>
              </w:rPr>
            </w:pPr>
            <w:r w:rsidRPr="00416CD6">
              <w:rPr>
                <w:rFonts w:ascii="SassoonCRInfant" w:hAnsi="SassoonCRInfant"/>
                <w:bCs/>
                <w:sz w:val="18"/>
                <w:szCs w:val="18"/>
              </w:rPr>
              <w:t>Write words to describe different modes of transport using tripod grip.</w:t>
            </w:r>
          </w:p>
          <w:p w14:paraId="7F0873FF" w14:textId="09B1E50C" w:rsidR="00B65E31" w:rsidRPr="00416CD6" w:rsidRDefault="00B65E31" w:rsidP="00B65E31">
            <w:pPr>
              <w:jc w:val="center"/>
              <w:rPr>
                <w:rFonts w:ascii="SassoonCRInfant" w:hAnsi="SassoonCRInfant"/>
                <w:bCs/>
                <w:sz w:val="18"/>
                <w:szCs w:val="18"/>
              </w:rPr>
            </w:pPr>
            <w:r w:rsidRPr="00416CD6">
              <w:rPr>
                <w:rFonts w:ascii="SassoonCRInfant" w:hAnsi="SassoonCRInfant"/>
                <w:bCs/>
                <w:sz w:val="18"/>
                <w:szCs w:val="18"/>
              </w:rPr>
              <w:t>Model writing process. Picture of a car, model labelling using RWI format.</w:t>
            </w:r>
          </w:p>
          <w:p w14:paraId="0256FB25" w14:textId="77777777" w:rsidR="00B65E31" w:rsidRPr="00416CD6" w:rsidRDefault="00B65E31" w:rsidP="00B65E31">
            <w:pPr>
              <w:jc w:val="center"/>
              <w:rPr>
                <w:rFonts w:ascii="SassoonCRInfant" w:hAnsi="SassoonCRInfant"/>
                <w:bCs/>
                <w:sz w:val="18"/>
                <w:szCs w:val="18"/>
              </w:rPr>
            </w:pPr>
            <w:r w:rsidRPr="00416CD6">
              <w:rPr>
                <w:rFonts w:ascii="SassoonCRInfant" w:hAnsi="SassoonCRInfant"/>
                <w:bCs/>
                <w:sz w:val="18"/>
                <w:szCs w:val="18"/>
              </w:rPr>
              <w:t xml:space="preserve">Impact: children write recognisable letters in the </w:t>
            </w:r>
            <w:r w:rsidRPr="00416CD6">
              <w:rPr>
                <w:rFonts w:ascii="SassoonCRInfant" w:hAnsi="SassoonCRInfant"/>
                <w:bCs/>
                <w:sz w:val="18"/>
                <w:szCs w:val="18"/>
              </w:rPr>
              <w:lastRenderedPageBreak/>
              <w:t>tripod grip and spell words by listening to the sounds and write CVC words.</w:t>
            </w:r>
          </w:p>
          <w:p w14:paraId="784A427B" w14:textId="2A790AC7" w:rsidR="00B65E31" w:rsidRPr="00416CD6" w:rsidRDefault="00B65E31" w:rsidP="00B65E31">
            <w:pPr>
              <w:jc w:val="center"/>
              <w:rPr>
                <w:rFonts w:ascii="SassoonCRInfant" w:hAnsi="SassoonCRInfant" w:cstheme="minorHAnsi"/>
                <w:sz w:val="20"/>
                <w:szCs w:val="20"/>
              </w:rPr>
            </w:pPr>
          </w:p>
        </w:tc>
        <w:tc>
          <w:tcPr>
            <w:tcW w:w="2173" w:type="dxa"/>
          </w:tcPr>
          <w:p w14:paraId="026118A0" w14:textId="77777777" w:rsidR="00B65E31" w:rsidRPr="00416CD6" w:rsidRDefault="00B65E31" w:rsidP="00B65E31">
            <w:pPr>
              <w:jc w:val="center"/>
              <w:rPr>
                <w:rFonts w:ascii="SassoonCRInfant" w:hAnsi="SassoonCRInfant"/>
                <w:sz w:val="18"/>
                <w:szCs w:val="18"/>
              </w:rPr>
            </w:pPr>
            <w:r w:rsidRPr="00416CD6">
              <w:rPr>
                <w:rFonts w:ascii="SassoonCRInfant" w:hAnsi="SassoonCRInfant"/>
                <w:bCs/>
                <w:sz w:val="18"/>
                <w:szCs w:val="18"/>
              </w:rPr>
              <w:lastRenderedPageBreak/>
              <w:t xml:space="preserve">Intent: </w:t>
            </w:r>
            <w:r w:rsidRPr="00416CD6">
              <w:rPr>
                <w:rFonts w:ascii="SassoonCRInfant" w:hAnsi="SassoonCRInfant"/>
                <w:sz w:val="18"/>
                <w:szCs w:val="18"/>
              </w:rPr>
              <w:t xml:space="preserve"> Write recognisable letters, most of which are correctly formed in the tripod grip; - Spell words by identifying sounds in them and representing the sounds with a letter or letters.</w:t>
            </w:r>
          </w:p>
          <w:p w14:paraId="61FA6094" w14:textId="77777777" w:rsidR="00B65E31" w:rsidRPr="00416CD6" w:rsidRDefault="00B65E31" w:rsidP="00B65E31">
            <w:pPr>
              <w:jc w:val="center"/>
              <w:rPr>
                <w:rFonts w:ascii="SassoonCRInfant" w:hAnsi="SassoonCRInfant"/>
                <w:sz w:val="18"/>
                <w:szCs w:val="18"/>
              </w:rPr>
            </w:pPr>
            <w:r w:rsidRPr="00416CD6">
              <w:rPr>
                <w:rFonts w:ascii="SassoonCRInfant" w:hAnsi="SassoonCRInfant"/>
                <w:sz w:val="18"/>
                <w:szCs w:val="18"/>
              </w:rPr>
              <w:t>Implementation:</w:t>
            </w:r>
          </w:p>
          <w:p w14:paraId="5D57FF48" w14:textId="77777777" w:rsidR="00B65E31" w:rsidRPr="00416CD6" w:rsidRDefault="00B65E31" w:rsidP="00B65E31">
            <w:pPr>
              <w:jc w:val="center"/>
              <w:rPr>
                <w:rFonts w:ascii="SassoonCRInfant" w:hAnsi="SassoonCRInfant"/>
                <w:bCs/>
                <w:sz w:val="18"/>
                <w:szCs w:val="18"/>
              </w:rPr>
            </w:pPr>
            <w:r w:rsidRPr="00416CD6">
              <w:rPr>
                <w:rFonts w:ascii="SassoonCRInfant" w:hAnsi="SassoonCRInfant"/>
                <w:bCs/>
                <w:sz w:val="18"/>
                <w:szCs w:val="18"/>
              </w:rPr>
              <w:t>Write words to describe different modes of transport using tripod grip.</w:t>
            </w:r>
          </w:p>
          <w:p w14:paraId="13E9651F" w14:textId="509FC820" w:rsidR="00B65E31" w:rsidRPr="00416CD6" w:rsidRDefault="00B65E31" w:rsidP="00B65E31">
            <w:pPr>
              <w:jc w:val="center"/>
              <w:rPr>
                <w:rFonts w:ascii="SassoonCRInfant" w:hAnsi="SassoonCRInfant"/>
                <w:bCs/>
                <w:sz w:val="18"/>
                <w:szCs w:val="18"/>
              </w:rPr>
            </w:pPr>
            <w:r w:rsidRPr="00416CD6">
              <w:rPr>
                <w:rFonts w:ascii="SassoonCRInfant" w:hAnsi="SassoonCRInfant"/>
                <w:bCs/>
                <w:sz w:val="18"/>
                <w:szCs w:val="18"/>
              </w:rPr>
              <w:t>Model writing process. Picture of a plane, model labelling using RWI format.</w:t>
            </w:r>
          </w:p>
          <w:p w14:paraId="7BD90251" w14:textId="77777777" w:rsidR="00B65E31" w:rsidRPr="00416CD6" w:rsidRDefault="00B65E31" w:rsidP="00B65E31">
            <w:pPr>
              <w:jc w:val="center"/>
              <w:rPr>
                <w:rFonts w:ascii="SassoonCRInfant" w:hAnsi="SassoonCRInfant"/>
                <w:bCs/>
                <w:sz w:val="18"/>
                <w:szCs w:val="18"/>
              </w:rPr>
            </w:pPr>
            <w:r w:rsidRPr="00416CD6">
              <w:rPr>
                <w:rFonts w:ascii="SassoonCRInfant" w:hAnsi="SassoonCRInfant"/>
                <w:bCs/>
                <w:sz w:val="18"/>
                <w:szCs w:val="18"/>
              </w:rPr>
              <w:t xml:space="preserve">Impact: children write recognisable letters in the </w:t>
            </w:r>
            <w:r w:rsidRPr="00416CD6">
              <w:rPr>
                <w:rFonts w:ascii="SassoonCRInfant" w:hAnsi="SassoonCRInfant"/>
                <w:bCs/>
                <w:sz w:val="18"/>
                <w:szCs w:val="18"/>
              </w:rPr>
              <w:lastRenderedPageBreak/>
              <w:t>tripod grip and spell words by listening to the sounds and write CVC words.</w:t>
            </w:r>
          </w:p>
          <w:p w14:paraId="53E56031" w14:textId="3355D472" w:rsidR="00B65E31" w:rsidRPr="00416CD6" w:rsidRDefault="00B65E31" w:rsidP="00B65E31">
            <w:pPr>
              <w:jc w:val="center"/>
              <w:rPr>
                <w:rFonts w:ascii="SassoonCRInfant" w:hAnsi="SassoonCRInfant" w:cstheme="minorHAnsi"/>
                <w:sz w:val="20"/>
                <w:szCs w:val="20"/>
              </w:rPr>
            </w:pPr>
          </w:p>
        </w:tc>
        <w:tc>
          <w:tcPr>
            <w:tcW w:w="2174" w:type="dxa"/>
          </w:tcPr>
          <w:p w14:paraId="4A4B61E2" w14:textId="77777777" w:rsidR="00B65E31" w:rsidRPr="00416CD6" w:rsidRDefault="00B65E31" w:rsidP="00B65E31">
            <w:pPr>
              <w:jc w:val="center"/>
              <w:rPr>
                <w:rFonts w:ascii="SassoonCRInfant" w:hAnsi="SassoonCRInfant"/>
                <w:sz w:val="18"/>
                <w:szCs w:val="18"/>
              </w:rPr>
            </w:pPr>
            <w:r w:rsidRPr="00416CD6">
              <w:rPr>
                <w:rFonts w:ascii="SassoonCRInfant" w:hAnsi="SassoonCRInfant"/>
                <w:bCs/>
                <w:sz w:val="18"/>
                <w:szCs w:val="18"/>
              </w:rPr>
              <w:lastRenderedPageBreak/>
              <w:t xml:space="preserve">Intent: </w:t>
            </w:r>
            <w:r w:rsidRPr="00416CD6">
              <w:rPr>
                <w:rFonts w:ascii="SassoonCRInfant" w:hAnsi="SassoonCRInfant"/>
                <w:sz w:val="18"/>
                <w:szCs w:val="18"/>
              </w:rPr>
              <w:t xml:space="preserve"> Write recognisable letters, most of which are correctly formed in the tripod grip; - Spell words by identifying sounds in them and representing the sounds with a letter or letters.</w:t>
            </w:r>
          </w:p>
          <w:p w14:paraId="48F6F5D7" w14:textId="77777777" w:rsidR="00B65E31" w:rsidRPr="00416CD6" w:rsidRDefault="00B65E31" w:rsidP="00B65E31">
            <w:pPr>
              <w:jc w:val="center"/>
              <w:rPr>
                <w:rFonts w:ascii="SassoonCRInfant" w:hAnsi="SassoonCRInfant"/>
                <w:sz w:val="18"/>
                <w:szCs w:val="18"/>
              </w:rPr>
            </w:pPr>
            <w:r w:rsidRPr="00416CD6">
              <w:rPr>
                <w:rFonts w:ascii="SassoonCRInfant" w:hAnsi="SassoonCRInfant"/>
                <w:sz w:val="18"/>
                <w:szCs w:val="18"/>
              </w:rPr>
              <w:t>Implementation:</w:t>
            </w:r>
          </w:p>
          <w:p w14:paraId="454211AC" w14:textId="77777777" w:rsidR="00B65E31" w:rsidRPr="00416CD6" w:rsidRDefault="00B65E31" w:rsidP="00B65E31">
            <w:pPr>
              <w:jc w:val="center"/>
              <w:rPr>
                <w:rFonts w:ascii="SassoonCRInfant" w:hAnsi="SassoonCRInfant"/>
                <w:bCs/>
                <w:sz w:val="18"/>
                <w:szCs w:val="18"/>
              </w:rPr>
            </w:pPr>
            <w:r w:rsidRPr="00416CD6">
              <w:rPr>
                <w:rFonts w:ascii="SassoonCRInfant" w:hAnsi="SassoonCRInfant"/>
                <w:bCs/>
                <w:sz w:val="18"/>
                <w:szCs w:val="18"/>
              </w:rPr>
              <w:t>Write words to describe different modes of transport using tripod grip.</w:t>
            </w:r>
          </w:p>
          <w:p w14:paraId="12ACC1CA" w14:textId="7D99E851" w:rsidR="00B65E31" w:rsidRPr="00416CD6" w:rsidRDefault="00B65E31" w:rsidP="00B65E31">
            <w:pPr>
              <w:jc w:val="center"/>
              <w:rPr>
                <w:rFonts w:ascii="SassoonCRInfant" w:hAnsi="SassoonCRInfant"/>
                <w:bCs/>
                <w:sz w:val="18"/>
                <w:szCs w:val="18"/>
              </w:rPr>
            </w:pPr>
            <w:r w:rsidRPr="00416CD6">
              <w:rPr>
                <w:rFonts w:ascii="SassoonCRInfant" w:hAnsi="SassoonCRInfant"/>
                <w:bCs/>
                <w:sz w:val="18"/>
                <w:szCs w:val="18"/>
              </w:rPr>
              <w:t>Model writing process. Picture of a bike, model labelling using RWI format.</w:t>
            </w:r>
          </w:p>
          <w:p w14:paraId="08930EBE" w14:textId="77777777" w:rsidR="00B65E31" w:rsidRPr="00416CD6" w:rsidRDefault="00B65E31" w:rsidP="00B65E31">
            <w:pPr>
              <w:jc w:val="center"/>
              <w:rPr>
                <w:rFonts w:ascii="SassoonCRInfant" w:hAnsi="SassoonCRInfant"/>
                <w:bCs/>
                <w:sz w:val="18"/>
                <w:szCs w:val="18"/>
              </w:rPr>
            </w:pPr>
            <w:r w:rsidRPr="00416CD6">
              <w:rPr>
                <w:rFonts w:ascii="SassoonCRInfant" w:hAnsi="SassoonCRInfant"/>
                <w:bCs/>
                <w:sz w:val="18"/>
                <w:szCs w:val="18"/>
              </w:rPr>
              <w:t xml:space="preserve">Impact: children write recognisable letters in the </w:t>
            </w:r>
            <w:r w:rsidRPr="00416CD6">
              <w:rPr>
                <w:rFonts w:ascii="SassoonCRInfant" w:hAnsi="SassoonCRInfant"/>
                <w:bCs/>
                <w:sz w:val="18"/>
                <w:szCs w:val="18"/>
              </w:rPr>
              <w:lastRenderedPageBreak/>
              <w:t>tripod grip and spell words by listening to the sounds and write CVC words.</w:t>
            </w:r>
          </w:p>
          <w:p w14:paraId="21A82D37" w14:textId="1052499B" w:rsidR="00B65E31" w:rsidRPr="00416CD6" w:rsidRDefault="00B65E31" w:rsidP="00B65E31">
            <w:pPr>
              <w:jc w:val="center"/>
              <w:rPr>
                <w:rFonts w:ascii="SassoonCRInfant" w:hAnsi="SassoonCRInfant" w:cstheme="minorHAnsi"/>
                <w:b/>
                <w:sz w:val="20"/>
                <w:szCs w:val="20"/>
              </w:rPr>
            </w:pPr>
          </w:p>
        </w:tc>
        <w:tc>
          <w:tcPr>
            <w:tcW w:w="2173" w:type="dxa"/>
          </w:tcPr>
          <w:p w14:paraId="47AC355C" w14:textId="77777777" w:rsidR="00B65E31" w:rsidRPr="00416CD6" w:rsidRDefault="00B65E31" w:rsidP="00B65E31">
            <w:pPr>
              <w:jc w:val="center"/>
              <w:rPr>
                <w:rFonts w:ascii="SassoonCRInfant" w:hAnsi="SassoonCRInfant"/>
                <w:sz w:val="18"/>
                <w:szCs w:val="18"/>
              </w:rPr>
            </w:pPr>
            <w:r w:rsidRPr="00416CD6">
              <w:rPr>
                <w:rFonts w:ascii="SassoonCRInfant" w:hAnsi="SassoonCRInfant"/>
                <w:bCs/>
                <w:sz w:val="18"/>
                <w:szCs w:val="18"/>
              </w:rPr>
              <w:lastRenderedPageBreak/>
              <w:t xml:space="preserve">Intent: </w:t>
            </w:r>
            <w:r w:rsidRPr="00416CD6">
              <w:rPr>
                <w:rFonts w:ascii="SassoonCRInfant" w:hAnsi="SassoonCRInfant"/>
                <w:sz w:val="18"/>
                <w:szCs w:val="18"/>
              </w:rPr>
              <w:t xml:space="preserve"> Write recognisable letters, most of which are correctly formed in the tripod grip; - Spell words by identifying sounds in them and representing the sounds with a letter or letters.</w:t>
            </w:r>
          </w:p>
          <w:p w14:paraId="3487D799" w14:textId="77777777" w:rsidR="00B65E31" w:rsidRPr="00416CD6" w:rsidRDefault="00B65E31" w:rsidP="00B65E31">
            <w:pPr>
              <w:jc w:val="center"/>
              <w:rPr>
                <w:rFonts w:ascii="SassoonCRInfant" w:hAnsi="SassoonCRInfant"/>
                <w:sz w:val="18"/>
                <w:szCs w:val="18"/>
              </w:rPr>
            </w:pPr>
            <w:r w:rsidRPr="00416CD6">
              <w:rPr>
                <w:rFonts w:ascii="SassoonCRInfant" w:hAnsi="SassoonCRInfant"/>
                <w:sz w:val="18"/>
                <w:szCs w:val="18"/>
              </w:rPr>
              <w:t>Implementation:</w:t>
            </w:r>
          </w:p>
          <w:p w14:paraId="5A66E5DE" w14:textId="77777777" w:rsidR="00B65E31" w:rsidRPr="00416CD6" w:rsidRDefault="00B65E31" w:rsidP="00B65E31">
            <w:pPr>
              <w:jc w:val="center"/>
              <w:rPr>
                <w:rFonts w:ascii="SassoonCRInfant" w:hAnsi="SassoonCRInfant"/>
                <w:bCs/>
                <w:sz w:val="18"/>
                <w:szCs w:val="18"/>
              </w:rPr>
            </w:pPr>
            <w:r w:rsidRPr="00416CD6">
              <w:rPr>
                <w:rFonts w:ascii="SassoonCRInfant" w:hAnsi="SassoonCRInfant"/>
                <w:bCs/>
                <w:sz w:val="18"/>
                <w:szCs w:val="18"/>
              </w:rPr>
              <w:t>Write words to describe different modes of transport using tripod grip.</w:t>
            </w:r>
          </w:p>
          <w:p w14:paraId="388D54F5" w14:textId="68E8768F" w:rsidR="00B65E31" w:rsidRPr="00416CD6" w:rsidRDefault="00B65E31" w:rsidP="00B65E31">
            <w:pPr>
              <w:jc w:val="center"/>
              <w:rPr>
                <w:rFonts w:ascii="SassoonCRInfant" w:hAnsi="SassoonCRInfant"/>
                <w:bCs/>
                <w:sz w:val="18"/>
                <w:szCs w:val="18"/>
              </w:rPr>
            </w:pPr>
            <w:r w:rsidRPr="00416CD6">
              <w:rPr>
                <w:rFonts w:ascii="SassoonCRInfant" w:hAnsi="SassoonCRInfant"/>
                <w:bCs/>
                <w:sz w:val="18"/>
                <w:szCs w:val="18"/>
              </w:rPr>
              <w:t>Model writing process. Picture of a boat, model labelling using RWI format.</w:t>
            </w:r>
          </w:p>
          <w:p w14:paraId="210116A5" w14:textId="77777777" w:rsidR="00B65E31" w:rsidRPr="00416CD6" w:rsidRDefault="00B65E31" w:rsidP="00B65E31">
            <w:pPr>
              <w:jc w:val="center"/>
              <w:rPr>
                <w:rFonts w:ascii="SassoonCRInfant" w:hAnsi="SassoonCRInfant"/>
                <w:bCs/>
                <w:sz w:val="18"/>
                <w:szCs w:val="18"/>
              </w:rPr>
            </w:pPr>
            <w:r w:rsidRPr="00416CD6">
              <w:rPr>
                <w:rFonts w:ascii="SassoonCRInfant" w:hAnsi="SassoonCRInfant"/>
                <w:bCs/>
                <w:sz w:val="18"/>
                <w:szCs w:val="18"/>
              </w:rPr>
              <w:t xml:space="preserve">Impact: children write recognisable letters in the </w:t>
            </w:r>
            <w:r w:rsidRPr="00416CD6">
              <w:rPr>
                <w:rFonts w:ascii="SassoonCRInfant" w:hAnsi="SassoonCRInfant"/>
                <w:bCs/>
                <w:sz w:val="18"/>
                <w:szCs w:val="18"/>
              </w:rPr>
              <w:lastRenderedPageBreak/>
              <w:t>tripod grip and spell words by listening to the sounds and write CVC words.</w:t>
            </w:r>
          </w:p>
          <w:p w14:paraId="4BDB62A8" w14:textId="1472700D" w:rsidR="00B65E31" w:rsidRPr="00416CD6" w:rsidRDefault="00B65E31" w:rsidP="00B65E31">
            <w:pPr>
              <w:ind w:firstLine="720"/>
              <w:rPr>
                <w:rFonts w:ascii="SassoonCRInfant" w:hAnsi="SassoonCRInfant" w:cs="Arial"/>
                <w:sz w:val="20"/>
                <w:szCs w:val="20"/>
              </w:rPr>
            </w:pPr>
          </w:p>
        </w:tc>
        <w:tc>
          <w:tcPr>
            <w:tcW w:w="2174" w:type="dxa"/>
          </w:tcPr>
          <w:p w14:paraId="1F0A5342" w14:textId="77777777" w:rsidR="00B65E31" w:rsidRPr="00416CD6" w:rsidRDefault="00B65E31" w:rsidP="00B65E31">
            <w:pPr>
              <w:jc w:val="center"/>
              <w:rPr>
                <w:rFonts w:ascii="SassoonCRInfant" w:hAnsi="SassoonCRInfant"/>
                <w:sz w:val="18"/>
                <w:szCs w:val="18"/>
              </w:rPr>
            </w:pPr>
            <w:r w:rsidRPr="00416CD6">
              <w:rPr>
                <w:rFonts w:ascii="SassoonCRInfant" w:hAnsi="SassoonCRInfant"/>
                <w:bCs/>
                <w:sz w:val="18"/>
                <w:szCs w:val="18"/>
              </w:rPr>
              <w:lastRenderedPageBreak/>
              <w:t xml:space="preserve">Intent: </w:t>
            </w:r>
            <w:r w:rsidRPr="00416CD6">
              <w:rPr>
                <w:rFonts w:ascii="SassoonCRInfant" w:hAnsi="SassoonCRInfant"/>
                <w:sz w:val="18"/>
                <w:szCs w:val="18"/>
              </w:rPr>
              <w:t xml:space="preserve"> Write recognisable letters, most of which are correctly formed in the tripod grip; - Spell words by identifying sounds in them and representing the sounds with a letter or letters.</w:t>
            </w:r>
          </w:p>
          <w:p w14:paraId="6A28D9A6" w14:textId="77777777" w:rsidR="00B65E31" w:rsidRPr="00416CD6" w:rsidRDefault="00B65E31" w:rsidP="00B65E31">
            <w:pPr>
              <w:jc w:val="center"/>
              <w:rPr>
                <w:rFonts w:ascii="SassoonCRInfant" w:hAnsi="SassoonCRInfant"/>
                <w:sz w:val="18"/>
                <w:szCs w:val="18"/>
              </w:rPr>
            </w:pPr>
            <w:r w:rsidRPr="00416CD6">
              <w:rPr>
                <w:rFonts w:ascii="SassoonCRInfant" w:hAnsi="SassoonCRInfant"/>
                <w:sz w:val="18"/>
                <w:szCs w:val="18"/>
              </w:rPr>
              <w:t>Implementation:</w:t>
            </w:r>
          </w:p>
          <w:p w14:paraId="3C32AADE" w14:textId="77777777" w:rsidR="00B65E31" w:rsidRPr="00416CD6" w:rsidRDefault="00B65E31" w:rsidP="00B65E31">
            <w:pPr>
              <w:jc w:val="center"/>
              <w:rPr>
                <w:rFonts w:ascii="SassoonCRInfant" w:hAnsi="SassoonCRInfant"/>
                <w:bCs/>
                <w:sz w:val="18"/>
                <w:szCs w:val="18"/>
              </w:rPr>
            </w:pPr>
            <w:r w:rsidRPr="00416CD6">
              <w:rPr>
                <w:rFonts w:ascii="SassoonCRInfant" w:hAnsi="SassoonCRInfant"/>
                <w:bCs/>
                <w:sz w:val="18"/>
                <w:szCs w:val="18"/>
              </w:rPr>
              <w:t>Write words to describe different modes of transport using tripod grip.</w:t>
            </w:r>
          </w:p>
          <w:p w14:paraId="7ED1E042" w14:textId="16F52244" w:rsidR="00B65E31" w:rsidRPr="00416CD6" w:rsidRDefault="00B65E31" w:rsidP="00B65E31">
            <w:pPr>
              <w:jc w:val="center"/>
              <w:rPr>
                <w:rFonts w:ascii="SassoonCRInfant" w:hAnsi="SassoonCRInfant"/>
                <w:bCs/>
                <w:sz w:val="18"/>
                <w:szCs w:val="18"/>
              </w:rPr>
            </w:pPr>
            <w:r w:rsidRPr="00416CD6">
              <w:rPr>
                <w:rFonts w:ascii="SassoonCRInfant" w:hAnsi="SassoonCRInfant"/>
                <w:bCs/>
                <w:sz w:val="18"/>
                <w:szCs w:val="18"/>
              </w:rPr>
              <w:t>Model writing process. Picture of a hot air balloon, model labelling using RWI format.</w:t>
            </w:r>
          </w:p>
          <w:p w14:paraId="54954D78" w14:textId="77777777" w:rsidR="00B65E31" w:rsidRPr="00416CD6" w:rsidRDefault="00B65E31" w:rsidP="00B65E31">
            <w:pPr>
              <w:jc w:val="center"/>
              <w:rPr>
                <w:rFonts w:ascii="SassoonCRInfant" w:hAnsi="SassoonCRInfant"/>
                <w:bCs/>
                <w:sz w:val="18"/>
                <w:szCs w:val="18"/>
              </w:rPr>
            </w:pPr>
            <w:r w:rsidRPr="00416CD6">
              <w:rPr>
                <w:rFonts w:ascii="SassoonCRInfant" w:hAnsi="SassoonCRInfant"/>
                <w:bCs/>
                <w:sz w:val="18"/>
                <w:szCs w:val="18"/>
              </w:rPr>
              <w:t xml:space="preserve">Impact: children write recognisable letters in the </w:t>
            </w:r>
            <w:r w:rsidRPr="00416CD6">
              <w:rPr>
                <w:rFonts w:ascii="SassoonCRInfant" w:hAnsi="SassoonCRInfant"/>
                <w:bCs/>
                <w:sz w:val="18"/>
                <w:szCs w:val="18"/>
              </w:rPr>
              <w:lastRenderedPageBreak/>
              <w:t>tripod grip and spell words by listening to the sounds and write CVC words.</w:t>
            </w:r>
          </w:p>
          <w:p w14:paraId="3A64B267" w14:textId="5E3A95BF" w:rsidR="00B65E31" w:rsidRPr="00416CD6" w:rsidRDefault="00B65E31" w:rsidP="00B65E31">
            <w:pPr>
              <w:jc w:val="center"/>
              <w:rPr>
                <w:rFonts w:ascii="SassoonCRInfant" w:hAnsi="SassoonCRInfant" w:cstheme="minorHAnsi"/>
                <w:sz w:val="20"/>
                <w:szCs w:val="20"/>
              </w:rPr>
            </w:pPr>
          </w:p>
        </w:tc>
        <w:tc>
          <w:tcPr>
            <w:tcW w:w="1247" w:type="dxa"/>
          </w:tcPr>
          <w:p w14:paraId="441CFE6C" w14:textId="13DCBE86" w:rsidR="00B65E31" w:rsidRPr="00416CD6" w:rsidRDefault="00B65E31" w:rsidP="00B65E31">
            <w:pPr>
              <w:jc w:val="center"/>
              <w:rPr>
                <w:rFonts w:ascii="SassoonCRInfant" w:hAnsi="SassoonCRInfant" w:cstheme="minorHAnsi"/>
                <w:bCs/>
                <w:sz w:val="20"/>
                <w:szCs w:val="20"/>
              </w:rPr>
            </w:pPr>
          </w:p>
        </w:tc>
      </w:tr>
      <w:tr w:rsidR="00B65E31" w:rsidRPr="000F3C59" w14:paraId="3B363628" w14:textId="77777777" w:rsidTr="007E1AE4">
        <w:tblPrEx>
          <w:tblLook w:val="04A0" w:firstRow="1" w:lastRow="0" w:firstColumn="1" w:lastColumn="0" w:noHBand="0" w:noVBand="1"/>
        </w:tblPrEx>
        <w:trPr>
          <w:trHeight w:val="332"/>
        </w:trPr>
        <w:tc>
          <w:tcPr>
            <w:tcW w:w="1838" w:type="dxa"/>
          </w:tcPr>
          <w:p w14:paraId="2E848B77" w14:textId="0CAB4724" w:rsidR="00B65E31" w:rsidRPr="00416CD6" w:rsidRDefault="00B65E31" w:rsidP="00B65E31">
            <w:pPr>
              <w:jc w:val="center"/>
              <w:rPr>
                <w:rFonts w:ascii="SassoonCRInfant" w:hAnsi="SassoonCRInfant"/>
                <w:bCs/>
                <w:sz w:val="24"/>
                <w:szCs w:val="24"/>
              </w:rPr>
            </w:pPr>
            <w:r w:rsidRPr="00416CD6">
              <w:rPr>
                <w:rFonts w:ascii="SassoonCRInfant" w:hAnsi="SassoonCRInfant"/>
                <w:bCs/>
                <w:sz w:val="24"/>
                <w:szCs w:val="24"/>
              </w:rPr>
              <w:t>GM/PE</w:t>
            </w:r>
          </w:p>
        </w:tc>
        <w:tc>
          <w:tcPr>
            <w:tcW w:w="2173" w:type="dxa"/>
          </w:tcPr>
          <w:p w14:paraId="3CF0096C" w14:textId="77777777" w:rsidR="00B65E31" w:rsidRPr="00416CD6" w:rsidRDefault="00B65E31" w:rsidP="00B65E31">
            <w:pPr>
              <w:jc w:val="center"/>
              <w:rPr>
                <w:rFonts w:ascii="SassoonCRInfant" w:hAnsi="SassoonCRInfant" w:cstheme="minorHAnsi"/>
                <w:sz w:val="18"/>
                <w:szCs w:val="18"/>
              </w:rPr>
            </w:pPr>
            <w:r w:rsidRPr="00416CD6">
              <w:rPr>
                <w:rFonts w:ascii="SassoonCRInfant" w:hAnsi="SassoonCRInfant" w:cstheme="minorHAnsi"/>
                <w:sz w:val="18"/>
                <w:szCs w:val="18"/>
              </w:rPr>
              <w:t>Intent:</w:t>
            </w:r>
          </w:p>
          <w:p w14:paraId="5FA64EAC" w14:textId="713470FD" w:rsidR="00B65E31" w:rsidRPr="00416CD6" w:rsidRDefault="00B65E31" w:rsidP="00B65E31">
            <w:pPr>
              <w:jc w:val="center"/>
              <w:rPr>
                <w:rFonts w:ascii="SassoonCRInfant" w:hAnsi="SassoonCRInfant"/>
                <w:sz w:val="18"/>
                <w:szCs w:val="18"/>
              </w:rPr>
            </w:pPr>
            <w:r w:rsidRPr="00416CD6">
              <w:rPr>
                <w:rFonts w:ascii="SassoonCRInfant" w:hAnsi="SassoonCRInfant"/>
                <w:sz w:val="18"/>
                <w:szCs w:val="18"/>
              </w:rPr>
              <w:t>Negotiate space and obstacles safely, with consideration for themselves and others. Implementation:</w:t>
            </w:r>
          </w:p>
          <w:p w14:paraId="2DE7205C" w14:textId="18E634F1" w:rsidR="00B65E31" w:rsidRPr="00416CD6" w:rsidRDefault="00B65E31" w:rsidP="00B65E31">
            <w:pPr>
              <w:jc w:val="center"/>
              <w:rPr>
                <w:rFonts w:ascii="SassoonCRInfant" w:hAnsi="SassoonCRInfant"/>
                <w:sz w:val="18"/>
                <w:szCs w:val="18"/>
              </w:rPr>
            </w:pPr>
            <w:r w:rsidRPr="00416CD6">
              <w:rPr>
                <w:rFonts w:ascii="SassoonCRInfant" w:hAnsi="SassoonCRInfant"/>
                <w:sz w:val="18"/>
                <w:szCs w:val="18"/>
              </w:rPr>
              <w:t>Twinkl PE – Mr Keast</w:t>
            </w:r>
          </w:p>
        </w:tc>
        <w:tc>
          <w:tcPr>
            <w:tcW w:w="2174" w:type="dxa"/>
          </w:tcPr>
          <w:p w14:paraId="07A28179" w14:textId="77777777" w:rsidR="00B65E31" w:rsidRPr="00416CD6" w:rsidRDefault="00B65E31" w:rsidP="00B65E31">
            <w:pPr>
              <w:jc w:val="center"/>
              <w:rPr>
                <w:rFonts w:ascii="SassoonCRInfant" w:hAnsi="SassoonCRInfant" w:cstheme="minorHAnsi"/>
                <w:sz w:val="18"/>
                <w:szCs w:val="18"/>
              </w:rPr>
            </w:pPr>
            <w:r w:rsidRPr="00416CD6">
              <w:rPr>
                <w:rFonts w:ascii="SassoonCRInfant" w:hAnsi="SassoonCRInfant" w:cstheme="minorHAnsi"/>
                <w:sz w:val="18"/>
                <w:szCs w:val="18"/>
              </w:rPr>
              <w:t>Intent:</w:t>
            </w:r>
          </w:p>
          <w:p w14:paraId="16D131E1" w14:textId="066A2588" w:rsidR="00B65E31" w:rsidRPr="00416CD6" w:rsidRDefault="00B65E31" w:rsidP="00B65E31">
            <w:pPr>
              <w:jc w:val="center"/>
              <w:rPr>
                <w:rFonts w:ascii="SassoonCRInfant" w:hAnsi="SassoonCRInfant"/>
                <w:sz w:val="18"/>
                <w:szCs w:val="18"/>
              </w:rPr>
            </w:pPr>
            <w:r w:rsidRPr="00416CD6">
              <w:rPr>
                <w:rFonts w:ascii="SassoonCRInfant" w:hAnsi="SassoonCRInfant"/>
                <w:sz w:val="18"/>
                <w:szCs w:val="18"/>
              </w:rPr>
              <w:t>Negotiate space and obstacles safely, with consideration for themselves and others. Implementation: Twinkl PE – Mr Keast</w:t>
            </w:r>
          </w:p>
        </w:tc>
        <w:tc>
          <w:tcPr>
            <w:tcW w:w="2173" w:type="dxa"/>
          </w:tcPr>
          <w:p w14:paraId="34C4E1F3" w14:textId="77777777" w:rsidR="00B65E31" w:rsidRPr="00416CD6" w:rsidRDefault="00B65E31" w:rsidP="00B65E31">
            <w:pPr>
              <w:jc w:val="center"/>
              <w:rPr>
                <w:rFonts w:ascii="SassoonCRInfant" w:hAnsi="SassoonCRInfant" w:cstheme="minorHAnsi"/>
                <w:sz w:val="18"/>
                <w:szCs w:val="18"/>
              </w:rPr>
            </w:pPr>
            <w:r w:rsidRPr="00416CD6">
              <w:rPr>
                <w:rFonts w:ascii="SassoonCRInfant" w:hAnsi="SassoonCRInfant" w:cstheme="minorHAnsi"/>
                <w:sz w:val="18"/>
                <w:szCs w:val="18"/>
              </w:rPr>
              <w:t>Intent:</w:t>
            </w:r>
          </w:p>
          <w:p w14:paraId="72735103" w14:textId="31B541E3" w:rsidR="00B65E31" w:rsidRPr="00416CD6" w:rsidRDefault="00B65E31" w:rsidP="00B65E31">
            <w:pPr>
              <w:jc w:val="center"/>
              <w:rPr>
                <w:rFonts w:ascii="SassoonCRInfant" w:hAnsi="SassoonCRInfant"/>
                <w:sz w:val="18"/>
                <w:szCs w:val="18"/>
              </w:rPr>
            </w:pPr>
            <w:r w:rsidRPr="00416CD6">
              <w:rPr>
                <w:rFonts w:ascii="SassoonCRInfant" w:hAnsi="SassoonCRInfant"/>
                <w:sz w:val="18"/>
                <w:szCs w:val="18"/>
              </w:rPr>
              <w:t>Negotiate space and obstacles safely, with consideration for themselves and others. Implementation: Twinkl PE – Mr Keast</w:t>
            </w:r>
          </w:p>
        </w:tc>
        <w:tc>
          <w:tcPr>
            <w:tcW w:w="2174" w:type="dxa"/>
          </w:tcPr>
          <w:p w14:paraId="7CCF54F6" w14:textId="77777777" w:rsidR="00B65E31" w:rsidRPr="00416CD6" w:rsidRDefault="00B65E31" w:rsidP="00B65E31">
            <w:pPr>
              <w:jc w:val="center"/>
              <w:rPr>
                <w:rFonts w:ascii="SassoonCRInfant" w:hAnsi="SassoonCRInfant" w:cstheme="minorHAnsi"/>
                <w:sz w:val="18"/>
                <w:szCs w:val="18"/>
              </w:rPr>
            </w:pPr>
            <w:r w:rsidRPr="00416CD6">
              <w:rPr>
                <w:rFonts w:ascii="SassoonCRInfant" w:hAnsi="SassoonCRInfant" w:cstheme="minorHAnsi"/>
                <w:sz w:val="18"/>
                <w:szCs w:val="18"/>
              </w:rPr>
              <w:t>Intent:</w:t>
            </w:r>
          </w:p>
          <w:p w14:paraId="38FB4B3E" w14:textId="77777777" w:rsidR="00B65E31" w:rsidRPr="00416CD6" w:rsidRDefault="00B65E31" w:rsidP="00B65E31">
            <w:pPr>
              <w:jc w:val="center"/>
              <w:rPr>
                <w:rFonts w:ascii="SassoonCRInfant" w:hAnsi="SassoonCRInfant" w:cstheme="minorHAnsi"/>
                <w:sz w:val="18"/>
                <w:szCs w:val="18"/>
              </w:rPr>
            </w:pPr>
            <w:r w:rsidRPr="00416CD6">
              <w:rPr>
                <w:rFonts w:ascii="SassoonCRInfant" w:hAnsi="SassoonCRInfant"/>
                <w:sz w:val="18"/>
                <w:szCs w:val="18"/>
              </w:rPr>
              <w:t xml:space="preserve"> Demonstrate strength and balance when playing.</w:t>
            </w:r>
          </w:p>
          <w:p w14:paraId="1B825654" w14:textId="42FC4393" w:rsidR="00B65E31" w:rsidRPr="00416CD6" w:rsidRDefault="00B65E31" w:rsidP="00B65E31">
            <w:pPr>
              <w:jc w:val="center"/>
              <w:rPr>
                <w:rFonts w:ascii="SassoonCRInfant" w:hAnsi="SassoonCRInfant"/>
                <w:sz w:val="18"/>
                <w:szCs w:val="18"/>
              </w:rPr>
            </w:pPr>
            <w:r w:rsidRPr="00416CD6">
              <w:rPr>
                <w:rFonts w:ascii="SassoonCRInfant" w:hAnsi="SassoonCRInfant"/>
                <w:sz w:val="18"/>
                <w:szCs w:val="18"/>
              </w:rPr>
              <w:t>Implementation: Twinkl PE – Mr Keast</w:t>
            </w:r>
          </w:p>
          <w:p w14:paraId="4CF7DCD8" w14:textId="1EC6B91C" w:rsidR="00B65E31" w:rsidRPr="00416CD6" w:rsidRDefault="00B65E31" w:rsidP="00B65E31">
            <w:pPr>
              <w:jc w:val="center"/>
              <w:rPr>
                <w:rFonts w:ascii="SassoonCRInfant" w:hAnsi="SassoonCRInfant" w:cstheme="minorHAnsi"/>
                <w:b/>
                <w:sz w:val="18"/>
                <w:szCs w:val="18"/>
              </w:rPr>
            </w:pPr>
          </w:p>
        </w:tc>
        <w:tc>
          <w:tcPr>
            <w:tcW w:w="2173" w:type="dxa"/>
          </w:tcPr>
          <w:p w14:paraId="1341F3E9" w14:textId="77777777" w:rsidR="00B65E31" w:rsidRPr="00416CD6" w:rsidRDefault="00B65E31" w:rsidP="00B65E31">
            <w:pPr>
              <w:jc w:val="center"/>
              <w:rPr>
                <w:rFonts w:ascii="SassoonCRInfant" w:hAnsi="SassoonCRInfant" w:cstheme="minorHAnsi"/>
                <w:sz w:val="18"/>
                <w:szCs w:val="18"/>
              </w:rPr>
            </w:pPr>
            <w:r w:rsidRPr="00416CD6">
              <w:rPr>
                <w:rFonts w:ascii="SassoonCRInfant" w:hAnsi="SassoonCRInfant" w:cstheme="minorHAnsi"/>
                <w:sz w:val="18"/>
                <w:szCs w:val="18"/>
              </w:rPr>
              <w:t>Intent:</w:t>
            </w:r>
          </w:p>
          <w:p w14:paraId="6436F2C1" w14:textId="77777777" w:rsidR="00B65E31" w:rsidRPr="00416CD6" w:rsidRDefault="00B65E31" w:rsidP="00B65E31">
            <w:pPr>
              <w:jc w:val="center"/>
              <w:rPr>
                <w:rFonts w:ascii="SassoonCRInfant" w:hAnsi="SassoonCRInfant" w:cstheme="minorHAnsi"/>
                <w:sz w:val="18"/>
                <w:szCs w:val="18"/>
              </w:rPr>
            </w:pPr>
            <w:r w:rsidRPr="00416CD6">
              <w:rPr>
                <w:rFonts w:ascii="SassoonCRInfant" w:hAnsi="SassoonCRInfant"/>
                <w:sz w:val="18"/>
                <w:szCs w:val="18"/>
              </w:rPr>
              <w:t xml:space="preserve"> Demonstrate strength and balance when playing.</w:t>
            </w:r>
          </w:p>
          <w:p w14:paraId="2B0BD066" w14:textId="76A114D7" w:rsidR="00B65E31" w:rsidRPr="00416CD6" w:rsidRDefault="00B65E31" w:rsidP="00B65E31">
            <w:pPr>
              <w:jc w:val="center"/>
              <w:rPr>
                <w:rFonts w:ascii="SassoonCRInfant" w:hAnsi="SassoonCRInfant"/>
                <w:sz w:val="18"/>
                <w:szCs w:val="18"/>
              </w:rPr>
            </w:pPr>
            <w:r w:rsidRPr="00416CD6">
              <w:rPr>
                <w:rFonts w:ascii="SassoonCRInfant" w:hAnsi="SassoonCRInfant"/>
                <w:sz w:val="18"/>
                <w:szCs w:val="18"/>
              </w:rPr>
              <w:t>Implementation: Twinkl PE – Mr Keast</w:t>
            </w:r>
          </w:p>
          <w:p w14:paraId="5BE034F1" w14:textId="48B83BB1" w:rsidR="00B65E31" w:rsidRPr="00416CD6" w:rsidRDefault="00B65E31" w:rsidP="00B65E31">
            <w:pPr>
              <w:jc w:val="center"/>
              <w:rPr>
                <w:rFonts w:ascii="SassoonCRInfant" w:hAnsi="SassoonCRInfant" w:cstheme="minorHAnsi"/>
                <w:sz w:val="18"/>
                <w:szCs w:val="18"/>
              </w:rPr>
            </w:pPr>
          </w:p>
        </w:tc>
        <w:tc>
          <w:tcPr>
            <w:tcW w:w="2174" w:type="dxa"/>
          </w:tcPr>
          <w:p w14:paraId="4678CBFF" w14:textId="77777777" w:rsidR="00B65E31" w:rsidRPr="00416CD6" w:rsidRDefault="00B65E31" w:rsidP="00B65E31">
            <w:pPr>
              <w:jc w:val="center"/>
              <w:rPr>
                <w:rFonts w:ascii="SassoonCRInfant" w:hAnsi="SassoonCRInfant" w:cstheme="minorHAnsi"/>
                <w:sz w:val="18"/>
                <w:szCs w:val="18"/>
              </w:rPr>
            </w:pPr>
            <w:r w:rsidRPr="00416CD6">
              <w:rPr>
                <w:rFonts w:ascii="SassoonCRInfant" w:hAnsi="SassoonCRInfant" w:cstheme="minorHAnsi"/>
                <w:sz w:val="18"/>
                <w:szCs w:val="18"/>
              </w:rPr>
              <w:t>Intent:</w:t>
            </w:r>
          </w:p>
          <w:p w14:paraId="2336D6AC" w14:textId="77777777" w:rsidR="00B65E31" w:rsidRPr="00416CD6" w:rsidRDefault="00B65E31" w:rsidP="00B65E31">
            <w:pPr>
              <w:jc w:val="center"/>
              <w:rPr>
                <w:rFonts w:ascii="SassoonCRInfant" w:hAnsi="SassoonCRInfant" w:cstheme="minorHAnsi"/>
                <w:sz w:val="18"/>
                <w:szCs w:val="18"/>
              </w:rPr>
            </w:pPr>
            <w:r w:rsidRPr="00416CD6">
              <w:rPr>
                <w:rFonts w:ascii="SassoonCRInfant" w:hAnsi="SassoonCRInfant"/>
                <w:sz w:val="18"/>
                <w:szCs w:val="18"/>
              </w:rPr>
              <w:t xml:space="preserve"> Demonstrate strength and balance when playing.</w:t>
            </w:r>
          </w:p>
          <w:p w14:paraId="09D64095" w14:textId="2A5833CD" w:rsidR="00B65E31" w:rsidRPr="00416CD6" w:rsidRDefault="00B65E31" w:rsidP="00B65E31">
            <w:pPr>
              <w:jc w:val="center"/>
              <w:rPr>
                <w:rFonts w:ascii="SassoonCRInfant" w:hAnsi="SassoonCRInfant"/>
                <w:sz w:val="18"/>
                <w:szCs w:val="18"/>
              </w:rPr>
            </w:pPr>
            <w:r w:rsidRPr="00416CD6">
              <w:rPr>
                <w:rFonts w:ascii="SassoonCRInfant" w:hAnsi="SassoonCRInfant"/>
                <w:sz w:val="18"/>
                <w:szCs w:val="18"/>
              </w:rPr>
              <w:t>Implementation: Twinkl PE – Mr Keast</w:t>
            </w:r>
          </w:p>
          <w:p w14:paraId="435BDFA9" w14:textId="5ED6CAF1" w:rsidR="00B65E31" w:rsidRPr="00416CD6" w:rsidRDefault="00B65E31" w:rsidP="00B65E31">
            <w:pPr>
              <w:jc w:val="center"/>
              <w:rPr>
                <w:rFonts w:ascii="SassoonCRInfant" w:hAnsi="SassoonCRInfant" w:cstheme="minorHAnsi"/>
                <w:sz w:val="18"/>
                <w:szCs w:val="18"/>
              </w:rPr>
            </w:pPr>
          </w:p>
        </w:tc>
        <w:tc>
          <w:tcPr>
            <w:tcW w:w="1247" w:type="dxa"/>
          </w:tcPr>
          <w:p w14:paraId="36A035A1" w14:textId="77777777" w:rsidR="00B65E31" w:rsidRPr="00416CD6" w:rsidRDefault="00B65E31" w:rsidP="00B65E31">
            <w:pPr>
              <w:jc w:val="center"/>
              <w:rPr>
                <w:rFonts w:ascii="SassoonCRInfant" w:hAnsi="SassoonCRInfant" w:cstheme="minorHAnsi"/>
                <w:b/>
                <w:sz w:val="20"/>
                <w:szCs w:val="20"/>
              </w:rPr>
            </w:pPr>
          </w:p>
        </w:tc>
      </w:tr>
      <w:tr w:rsidR="00B65E31" w:rsidRPr="000F3C59" w14:paraId="637D6017" w14:textId="77777777" w:rsidTr="007E1AE4">
        <w:tblPrEx>
          <w:tblLook w:val="04A0" w:firstRow="1" w:lastRow="0" w:firstColumn="1" w:lastColumn="0" w:noHBand="0" w:noVBand="1"/>
        </w:tblPrEx>
        <w:trPr>
          <w:trHeight w:val="332"/>
        </w:trPr>
        <w:tc>
          <w:tcPr>
            <w:tcW w:w="1838" w:type="dxa"/>
          </w:tcPr>
          <w:p w14:paraId="16F5CFAC" w14:textId="77777777" w:rsidR="00B65E31" w:rsidRPr="00416CD6" w:rsidRDefault="00B65E31" w:rsidP="00B65E31">
            <w:pPr>
              <w:jc w:val="center"/>
              <w:rPr>
                <w:rFonts w:ascii="SassoonCRInfant" w:hAnsi="SassoonCRInfant"/>
                <w:bCs/>
                <w:sz w:val="24"/>
                <w:szCs w:val="24"/>
              </w:rPr>
            </w:pPr>
            <w:r w:rsidRPr="00416CD6">
              <w:rPr>
                <w:rFonts w:ascii="SassoonCRInfant" w:hAnsi="SassoonCRInfant"/>
                <w:bCs/>
                <w:sz w:val="24"/>
                <w:szCs w:val="24"/>
              </w:rPr>
              <w:t>Self-regulation and Managing self</w:t>
            </w:r>
          </w:p>
          <w:p w14:paraId="51678F8E" w14:textId="77777777" w:rsidR="00B65E31" w:rsidRPr="00416CD6" w:rsidRDefault="00B65E31" w:rsidP="00B65E31">
            <w:pPr>
              <w:jc w:val="center"/>
              <w:rPr>
                <w:rFonts w:ascii="SassoonCRInfant" w:hAnsi="SassoonCRInfant"/>
                <w:bCs/>
                <w:sz w:val="24"/>
                <w:szCs w:val="24"/>
              </w:rPr>
            </w:pPr>
          </w:p>
          <w:p w14:paraId="29C8801D" w14:textId="013B0CD2" w:rsidR="00B65E31" w:rsidRPr="00416CD6" w:rsidRDefault="00B65E31" w:rsidP="00B65E31">
            <w:pPr>
              <w:jc w:val="center"/>
              <w:rPr>
                <w:rFonts w:ascii="SassoonCRInfant" w:hAnsi="SassoonCRInfant"/>
                <w:bCs/>
                <w:sz w:val="24"/>
                <w:szCs w:val="24"/>
              </w:rPr>
            </w:pPr>
            <w:r w:rsidRPr="00416CD6">
              <w:rPr>
                <w:rFonts w:ascii="SassoonCRInfant" w:hAnsi="SassoonCRInfant"/>
                <w:bCs/>
                <w:sz w:val="24"/>
                <w:szCs w:val="24"/>
              </w:rPr>
              <w:t>Jigsaw – Dreams and Goals</w:t>
            </w:r>
          </w:p>
        </w:tc>
        <w:tc>
          <w:tcPr>
            <w:tcW w:w="2173" w:type="dxa"/>
          </w:tcPr>
          <w:p w14:paraId="4125F888" w14:textId="4ADA959F"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Intent: I understand that I need to exercise to keep my body healthy</w:t>
            </w:r>
          </w:p>
          <w:p w14:paraId="360196E1" w14:textId="56C71E19"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Implementation: children will explore different sports by playing a guessing game with clues. Children will talk about what sports they like and why exercising is important.</w:t>
            </w:r>
          </w:p>
          <w:p w14:paraId="0BE79B60" w14:textId="356B0EA0" w:rsidR="00B65E31" w:rsidRPr="00416CD6" w:rsidRDefault="00B65E31" w:rsidP="00B65E31">
            <w:pPr>
              <w:rPr>
                <w:rFonts w:ascii="SassoonCRInfant" w:hAnsi="SassoonCRInfant" w:cstheme="minorHAnsi"/>
                <w:sz w:val="18"/>
                <w:szCs w:val="18"/>
              </w:rPr>
            </w:pPr>
          </w:p>
        </w:tc>
        <w:tc>
          <w:tcPr>
            <w:tcW w:w="2174" w:type="dxa"/>
          </w:tcPr>
          <w:p w14:paraId="3A007ED3" w14:textId="48B71A77"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Intent: I understand how moving and resting are good for my body</w:t>
            </w:r>
          </w:p>
          <w:p w14:paraId="78575AB3" w14:textId="5BEB2D2F"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Implementation:</w:t>
            </w:r>
            <w:r w:rsidRPr="00416CD6">
              <w:rPr>
                <w:rFonts w:ascii="SassoonCRInfant" w:hAnsi="SassoonCRInfant"/>
                <w:sz w:val="18"/>
                <w:szCs w:val="18"/>
              </w:rPr>
              <w:t xml:space="preserve"> children will play a game to increase their heart rates. They will talk about why exercise is important and how it makes their body feel.</w:t>
            </w:r>
          </w:p>
          <w:p w14:paraId="35533280" w14:textId="77777777" w:rsidR="00B65E31" w:rsidRPr="00416CD6" w:rsidRDefault="00B65E31" w:rsidP="00B65E31">
            <w:pPr>
              <w:jc w:val="center"/>
              <w:rPr>
                <w:rFonts w:ascii="SassoonCRInfant" w:hAnsi="SassoonCRInfant" w:cs="Arial"/>
                <w:color w:val="212529"/>
                <w:sz w:val="18"/>
                <w:szCs w:val="18"/>
              </w:rPr>
            </w:pPr>
          </w:p>
          <w:p w14:paraId="615371D3" w14:textId="77777777" w:rsidR="00B65E31" w:rsidRPr="00416CD6" w:rsidRDefault="00B65E31" w:rsidP="00B65E31">
            <w:pPr>
              <w:jc w:val="center"/>
              <w:rPr>
                <w:rFonts w:ascii="SassoonCRInfant" w:hAnsi="SassoonCRInfant" w:cs="Arial"/>
                <w:color w:val="212529"/>
                <w:sz w:val="18"/>
                <w:szCs w:val="18"/>
              </w:rPr>
            </w:pPr>
          </w:p>
          <w:p w14:paraId="4F406640" w14:textId="1507C75B" w:rsidR="00B65E31" w:rsidRPr="00416CD6" w:rsidRDefault="00B65E31" w:rsidP="00B65E31">
            <w:pPr>
              <w:rPr>
                <w:rFonts w:ascii="SassoonCRInfant" w:hAnsi="SassoonCRInfant" w:cstheme="minorHAnsi"/>
                <w:sz w:val="18"/>
                <w:szCs w:val="18"/>
              </w:rPr>
            </w:pPr>
          </w:p>
        </w:tc>
        <w:tc>
          <w:tcPr>
            <w:tcW w:w="2173" w:type="dxa"/>
          </w:tcPr>
          <w:p w14:paraId="1969830E" w14:textId="7945E442"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Intent: I know which foods are healthy and not so healthy and can make healthy eating choices</w:t>
            </w:r>
          </w:p>
          <w:p w14:paraId="7FD58008" w14:textId="74079E5A"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Implementation: Children will discuss sugar in drinks, such as, coke. They will explore different foods and discuss which are healthy/ less healthy</w:t>
            </w:r>
          </w:p>
          <w:p w14:paraId="4FDE1D21" w14:textId="77777777" w:rsidR="00B65E31" w:rsidRPr="00416CD6" w:rsidRDefault="00B65E31" w:rsidP="00B65E31">
            <w:pPr>
              <w:jc w:val="center"/>
              <w:rPr>
                <w:rFonts w:ascii="SassoonCRInfant" w:hAnsi="SassoonCRInfant" w:cs="Arial"/>
                <w:color w:val="212529"/>
                <w:sz w:val="18"/>
                <w:szCs w:val="18"/>
              </w:rPr>
            </w:pPr>
          </w:p>
          <w:p w14:paraId="749F7DD0" w14:textId="2FE5FD0E" w:rsidR="00B65E31" w:rsidRPr="00416CD6" w:rsidRDefault="00B65E31" w:rsidP="00B65E31">
            <w:pPr>
              <w:rPr>
                <w:rFonts w:ascii="SassoonCRInfant" w:hAnsi="SassoonCRInfant" w:cstheme="minorHAnsi"/>
                <w:sz w:val="18"/>
                <w:szCs w:val="18"/>
              </w:rPr>
            </w:pPr>
          </w:p>
        </w:tc>
        <w:tc>
          <w:tcPr>
            <w:tcW w:w="2174" w:type="dxa"/>
          </w:tcPr>
          <w:p w14:paraId="65D2BCD7" w14:textId="4B5E23B3"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Intent: I know how to help myself go to sleep and understand why sleep is good for me</w:t>
            </w:r>
          </w:p>
          <w:p w14:paraId="60A375D8" w14:textId="1398228B"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Implementation: children will be talking about what time of day we go to bed. Children will discuss their bedtime routine and why sleep is so important.</w:t>
            </w:r>
          </w:p>
          <w:p w14:paraId="5A1BE600" w14:textId="77777777" w:rsidR="00B65E31" w:rsidRPr="00416CD6" w:rsidRDefault="00B65E31" w:rsidP="00B65E31">
            <w:pPr>
              <w:jc w:val="center"/>
              <w:rPr>
                <w:rFonts w:ascii="SassoonCRInfant" w:hAnsi="SassoonCRInfant" w:cs="Arial"/>
                <w:color w:val="212529"/>
                <w:sz w:val="18"/>
                <w:szCs w:val="18"/>
              </w:rPr>
            </w:pPr>
          </w:p>
          <w:p w14:paraId="25AA893A" w14:textId="2529C67F" w:rsidR="00B65E31" w:rsidRPr="00416CD6" w:rsidRDefault="00B65E31" w:rsidP="00B65E31">
            <w:pPr>
              <w:rPr>
                <w:rFonts w:ascii="SassoonCRInfant" w:hAnsi="SassoonCRInfant" w:cstheme="minorHAnsi"/>
                <w:b/>
                <w:sz w:val="18"/>
                <w:szCs w:val="18"/>
              </w:rPr>
            </w:pPr>
          </w:p>
        </w:tc>
        <w:tc>
          <w:tcPr>
            <w:tcW w:w="2173" w:type="dxa"/>
          </w:tcPr>
          <w:p w14:paraId="2BAFC7C4" w14:textId="7E587467"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Intent:</w:t>
            </w:r>
            <w:r w:rsidRPr="00416CD6">
              <w:rPr>
                <w:rFonts w:ascii="SassoonCRInfant" w:hAnsi="SassoonCRInfant"/>
              </w:rPr>
              <w:t xml:space="preserve"> </w:t>
            </w:r>
            <w:r w:rsidRPr="00416CD6">
              <w:rPr>
                <w:rFonts w:ascii="SassoonCRInfant" w:hAnsi="SassoonCRInfant" w:cs="Arial"/>
                <w:color w:val="212529"/>
                <w:sz w:val="18"/>
                <w:szCs w:val="18"/>
              </w:rPr>
              <w:t>I can wash my hands thoroughly and understand why this is important especially before I eat and after I go to the toilet</w:t>
            </w:r>
          </w:p>
          <w:p w14:paraId="118F6B3E" w14:textId="0C62D55D"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Implementation: children will discuss the importance of washing their hands before they eat. They will talk about when we use soap to wash things.</w:t>
            </w:r>
          </w:p>
          <w:p w14:paraId="62616A3B" w14:textId="77777777" w:rsidR="00B65E31" w:rsidRPr="00416CD6" w:rsidRDefault="00B65E31" w:rsidP="00B65E31">
            <w:pPr>
              <w:jc w:val="center"/>
              <w:rPr>
                <w:rFonts w:ascii="SassoonCRInfant" w:hAnsi="SassoonCRInfant" w:cs="Arial"/>
                <w:color w:val="212529"/>
                <w:sz w:val="18"/>
                <w:szCs w:val="18"/>
              </w:rPr>
            </w:pPr>
          </w:p>
          <w:p w14:paraId="1A5F48DE" w14:textId="293C26D9" w:rsidR="00B65E31" w:rsidRPr="00416CD6" w:rsidRDefault="00B65E31" w:rsidP="00B65E31">
            <w:pPr>
              <w:rPr>
                <w:rFonts w:ascii="SassoonCRInfant" w:hAnsi="SassoonCRInfant" w:cstheme="minorHAnsi"/>
                <w:sz w:val="18"/>
                <w:szCs w:val="18"/>
              </w:rPr>
            </w:pPr>
          </w:p>
        </w:tc>
        <w:tc>
          <w:tcPr>
            <w:tcW w:w="2174" w:type="dxa"/>
          </w:tcPr>
          <w:p w14:paraId="7A11D165" w14:textId="70B11D6D"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Intent: I know what a stranger is and how to stay safe if a stranger approaches me</w:t>
            </w:r>
          </w:p>
          <w:p w14:paraId="189B1B5C" w14:textId="0FBAEB03"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 xml:space="preserve">Implementation: Read Red Riding Hood story and discuss the wolf being a stranger and whether she should have talked to him. Children will discuss what makes someone a stranger and what to do if someone approaches them that they don’t know. </w:t>
            </w:r>
          </w:p>
          <w:p w14:paraId="547B3B79" w14:textId="78C65DBD" w:rsidR="00B65E31" w:rsidRPr="00416CD6" w:rsidRDefault="00B65E31" w:rsidP="00B65E31">
            <w:pPr>
              <w:rPr>
                <w:rFonts w:ascii="SassoonCRInfant" w:hAnsi="SassoonCRInfant" w:cstheme="minorHAnsi"/>
                <w:sz w:val="18"/>
                <w:szCs w:val="18"/>
              </w:rPr>
            </w:pPr>
          </w:p>
        </w:tc>
        <w:tc>
          <w:tcPr>
            <w:tcW w:w="1247" w:type="dxa"/>
          </w:tcPr>
          <w:p w14:paraId="16A56E19" w14:textId="23BDE571" w:rsidR="00B65E31" w:rsidRPr="00416CD6" w:rsidRDefault="00B65E31" w:rsidP="00B65E31">
            <w:pPr>
              <w:jc w:val="center"/>
              <w:rPr>
                <w:rFonts w:ascii="SassoonCRInfant" w:hAnsi="SassoonCRInfant" w:cstheme="minorHAnsi"/>
                <w:bCs/>
                <w:sz w:val="20"/>
                <w:szCs w:val="20"/>
              </w:rPr>
            </w:pPr>
          </w:p>
        </w:tc>
      </w:tr>
      <w:tr w:rsidR="00B65E31" w:rsidRPr="000F3C59" w14:paraId="71E0A0F2" w14:textId="77777777" w:rsidTr="007E1AE4">
        <w:tblPrEx>
          <w:tblLook w:val="04A0" w:firstRow="1" w:lastRow="0" w:firstColumn="1" w:lastColumn="0" w:noHBand="0" w:noVBand="1"/>
        </w:tblPrEx>
        <w:trPr>
          <w:trHeight w:val="332"/>
        </w:trPr>
        <w:tc>
          <w:tcPr>
            <w:tcW w:w="1838" w:type="dxa"/>
          </w:tcPr>
          <w:p w14:paraId="423FF445" w14:textId="0C793655" w:rsidR="00B65E31" w:rsidRPr="00416CD6" w:rsidRDefault="00B65E31" w:rsidP="00B65E31">
            <w:pPr>
              <w:jc w:val="center"/>
              <w:rPr>
                <w:rFonts w:ascii="SassoonCRInfant" w:hAnsi="SassoonCRInfant"/>
                <w:bCs/>
                <w:sz w:val="24"/>
                <w:szCs w:val="24"/>
              </w:rPr>
            </w:pPr>
            <w:r w:rsidRPr="00416CD6">
              <w:rPr>
                <w:rFonts w:ascii="SassoonCRInfant" w:hAnsi="SassoonCRInfant"/>
                <w:bCs/>
                <w:sz w:val="24"/>
                <w:szCs w:val="24"/>
              </w:rPr>
              <w:t>Discovery RE</w:t>
            </w:r>
          </w:p>
        </w:tc>
        <w:tc>
          <w:tcPr>
            <w:tcW w:w="2173" w:type="dxa"/>
          </w:tcPr>
          <w:p w14:paraId="6370CBC0" w14:textId="172ED58F"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Intent: Learn about the changing seasons - especially spring</w:t>
            </w:r>
          </w:p>
          <w:p w14:paraId="4F23A472" w14:textId="4009AC92"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Implementation: children will discuss what changes occur in spring and will identify the key features. They will walk around the school grounds and find signs of spring.</w:t>
            </w:r>
          </w:p>
          <w:p w14:paraId="76D746AD" w14:textId="77777777" w:rsidR="00B65E31" w:rsidRPr="00416CD6" w:rsidRDefault="00B65E31" w:rsidP="00B65E31">
            <w:pPr>
              <w:jc w:val="center"/>
              <w:rPr>
                <w:rFonts w:ascii="SassoonCRInfant" w:hAnsi="SassoonCRInfant" w:cs="Arial"/>
                <w:color w:val="212529"/>
                <w:sz w:val="18"/>
                <w:szCs w:val="18"/>
              </w:rPr>
            </w:pPr>
          </w:p>
          <w:p w14:paraId="3806489B" w14:textId="77777777" w:rsidR="00B65E31" w:rsidRPr="00416CD6" w:rsidRDefault="00B65E31" w:rsidP="00B65E31">
            <w:pPr>
              <w:jc w:val="center"/>
              <w:rPr>
                <w:rFonts w:ascii="SassoonCRInfant" w:hAnsi="SassoonCRInfant" w:cs="Arial"/>
                <w:color w:val="212529"/>
                <w:sz w:val="18"/>
                <w:szCs w:val="18"/>
              </w:rPr>
            </w:pPr>
          </w:p>
          <w:p w14:paraId="2A8AD595" w14:textId="38080BC0" w:rsidR="00B65E31" w:rsidRPr="00416CD6" w:rsidRDefault="00B65E31" w:rsidP="00B65E31">
            <w:pPr>
              <w:jc w:val="center"/>
              <w:rPr>
                <w:rFonts w:ascii="SassoonCRInfant" w:hAnsi="SassoonCRInfant" w:cs="Arial"/>
                <w:color w:val="212529"/>
                <w:sz w:val="18"/>
                <w:szCs w:val="18"/>
              </w:rPr>
            </w:pPr>
          </w:p>
        </w:tc>
        <w:tc>
          <w:tcPr>
            <w:tcW w:w="2174" w:type="dxa"/>
          </w:tcPr>
          <w:p w14:paraId="4BE0FE86" w14:textId="18824338"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Intent: Learn about new life and how spring is a time for new life.</w:t>
            </w:r>
          </w:p>
          <w:p w14:paraId="77F92904" w14:textId="0DE10A6A"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Implementation: children will look at baby animals and talk about what they will grow into. Look at website/ books about animals being born in spring. Begin to discuss life cycles of frogs/ butterflies and discuss the process they go through.</w:t>
            </w:r>
          </w:p>
          <w:p w14:paraId="54F754AA" w14:textId="77777777" w:rsidR="00B65E31" w:rsidRPr="00416CD6" w:rsidRDefault="00B65E31" w:rsidP="00B65E31">
            <w:pPr>
              <w:jc w:val="center"/>
              <w:rPr>
                <w:rFonts w:ascii="SassoonCRInfant" w:hAnsi="SassoonCRInfant" w:cs="Arial"/>
                <w:color w:val="212529"/>
                <w:sz w:val="18"/>
                <w:szCs w:val="18"/>
              </w:rPr>
            </w:pPr>
          </w:p>
          <w:p w14:paraId="08A75A5E" w14:textId="77777777" w:rsidR="00B65E31" w:rsidRPr="00416CD6" w:rsidRDefault="00B65E31" w:rsidP="00B65E31">
            <w:pPr>
              <w:jc w:val="center"/>
              <w:rPr>
                <w:rFonts w:ascii="SassoonCRInfant" w:hAnsi="SassoonCRInfant" w:cs="Arial"/>
                <w:color w:val="212529"/>
                <w:sz w:val="18"/>
                <w:szCs w:val="18"/>
              </w:rPr>
            </w:pPr>
          </w:p>
          <w:p w14:paraId="6A17F71E" w14:textId="77777777" w:rsidR="00B65E31" w:rsidRPr="00416CD6" w:rsidRDefault="00B65E31" w:rsidP="00B65E31">
            <w:pPr>
              <w:jc w:val="center"/>
              <w:rPr>
                <w:rFonts w:ascii="SassoonCRInfant" w:hAnsi="SassoonCRInfant" w:cs="Arial"/>
                <w:color w:val="212529"/>
                <w:sz w:val="18"/>
                <w:szCs w:val="18"/>
              </w:rPr>
            </w:pPr>
          </w:p>
          <w:p w14:paraId="2B3078CA" w14:textId="1E330D4A" w:rsidR="00B65E31" w:rsidRPr="00416CD6" w:rsidRDefault="00B65E31" w:rsidP="00B65E31">
            <w:pPr>
              <w:jc w:val="center"/>
              <w:rPr>
                <w:rFonts w:ascii="SassoonCRInfant" w:hAnsi="SassoonCRInfant" w:cs="Arial"/>
                <w:color w:val="212529"/>
                <w:sz w:val="18"/>
                <w:szCs w:val="18"/>
              </w:rPr>
            </w:pPr>
          </w:p>
        </w:tc>
        <w:tc>
          <w:tcPr>
            <w:tcW w:w="2173" w:type="dxa"/>
          </w:tcPr>
          <w:p w14:paraId="4593B0DC" w14:textId="3B16D0E8"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lastRenderedPageBreak/>
              <w:t>Intent: Begin to learn about the celebration of Easter.</w:t>
            </w:r>
          </w:p>
          <w:p w14:paraId="4DF4B758" w14:textId="5306AE77"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 xml:space="preserve">Implementation: children will explore pictures/ cards and say whether or not they are linked to easter. They will discuss their experiences of easter and if they have ever done anything special. They will talk about they already know, what makes easter </w:t>
            </w:r>
            <w:r w:rsidRPr="00416CD6">
              <w:rPr>
                <w:rFonts w:ascii="SassoonCRInfant" w:hAnsi="SassoonCRInfant" w:cs="Arial"/>
                <w:color w:val="212529"/>
                <w:sz w:val="18"/>
                <w:szCs w:val="18"/>
              </w:rPr>
              <w:lastRenderedPageBreak/>
              <w:t xml:space="preserve">special and who easter is special for. they will talk about it being a celebration for Christians. </w:t>
            </w:r>
          </w:p>
          <w:p w14:paraId="6FF6AB9E" w14:textId="77777777" w:rsidR="00B65E31" w:rsidRPr="00416CD6" w:rsidRDefault="00B65E31" w:rsidP="00B65E31">
            <w:pPr>
              <w:jc w:val="center"/>
              <w:rPr>
                <w:rFonts w:ascii="SassoonCRInfant" w:hAnsi="SassoonCRInfant" w:cs="Arial"/>
                <w:color w:val="212529"/>
                <w:sz w:val="18"/>
                <w:szCs w:val="18"/>
              </w:rPr>
            </w:pPr>
          </w:p>
          <w:p w14:paraId="0024A352" w14:textId="77777777" w:rsidR="00B65E31" w:rsidRPr="00416CD6" w:rsidRDefault="00B65E31" w:rsidP="00B65E31">
            <w:pPr>
              <w:jc w:val="center"/>
              <w:rPr>
                <w:rFonts w:ascii="SassoonCRInfant" w:hAnsi="SassoonCRInfant" w:cs="Arial"/>
                <w:color w:val="212529"/>
                <w:sz w:val="18"/>
                <w:szCs w:val="18"/>
              </w:rPr>
            </w:pPr>
          </w:p>
          <w:p w14:paraId="6F667FC7" w14:textId="77777777" w:rsidR="00B65E31" w:rsidRPr="00416CD6" w:rsidRDefault="00B65E31" w:rsidP="00B65E31">
            <w:pPr>
              <w:jc w:val="center"/>
              <w:rPr>
                <w:rFonts w:ascii="SassoonCRInfant" w:hAnsi="SassoonCRInfant" w:cs="Arial"/>
                <w:color w:val="212529"/>
                <w:sz w:val="18"/>
                <w:szCs w:val="18"/>
              </w:rPr>
            </w:pPr>
          </w:p>
          <w:p w14:paraId="386C8A91" w14:textId="77777777" w:rsidR="00B65E31" w:rsidRPr="00416CD6" w:rsidRDefault="00B65E31" w:rsidP="00B65E31">
            <w:pPr>
              <w:jc w:val="center"/>
              <w:rPr>
                <w:rFonts w:ascii="SassoonCRInfant" w:hAnsi="SassoonCRInfant" w:cs="Arial"/>
                <w:color w:val="212529"/>
                <w:sz w:val="18"/>
                <w:szCs w:val="18"/>
              </w:rPr>
            </w:pPr>
          </w:p>
          <w:p w14:paraId="7D96B80B" w14:textId="66FD37B9" w:rsidR="00B65E31" w:rsidRPr="00416CD6" w:rsidRDefault="00B65E31" w:rsidP="00B65E31">
            <w:pPr>
              <w:jc w:val="center"/>
              <w:rPr>
                <w:rFonts w:ascii="SassoonCRInfant" w:hAnsi="SassoonCRInfant" w:cs="Arial"/>
                <w:color w:val="212529"/>
                <w:sz w:val="18"/>
                <w:szCs w:val="18"/>
              </w:rPr>
            </w:pPr>
          </w:p>
        </w:tc>
        <w:tc>
          <w:tcPr>
            <w:tcW w:w="2174" w:type="dxa"/>
          </w:tcPr>
          <w:p w14:paraId="735FDDFC" w14:textId="13005857"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lastRenderedPageBreak/>
              <w:t>Intent: continue to learn about the celebration of Easter and start to learn the easter story.</w:t>
            </w:r>
          </w:p>
          <w:p w14:paraId="5D5F6516" w14:textId="1B0E4913"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Implementation: show children the palm cross and key pictures from the easter story and the symbols of easter.</w:t>
            </w:r>
            <w:r w:rsidRPr="00416CD6">
              <w:rPr>
                <w:rFonts w:ascii="SassoonCRInfant" w:hAnsi="SassoonCRInfant"/>
              </w:rPr>
              <w:t xml:space="preserve"> </w:t>
            </w:r>
            <w:r w:rsidRPr="00416CD6">
              <w:rPr>
                <w:rFonts w:ascii="SassoonCRInfant" w:hAnsi="SassoonCRInfant" w:cs="Arial"/>
                <w:color w:val="212529"/>
                <w:sz w:val="18"/>
                <w:szCs w:val="18"/>
              </w:rPr>
              <w:t xml:space="preserve">Read about Jesus entering Jerusalem on a donkey and how some people were very excited. How </w:t>
            </w:r>
            <w:r w:rsidRPr="00416CD6">
              <w:rPr>
                <w:rFonts w:ascii="SassoonCRInfant" w:hAnsi="SassoonCRInfant" w:cs="Arial"/>
                <w:color w:val="212529"/>
                <w:sz w:val="18"/>
                <w:szCs w:val="18"/>
              </w:rPr>
              <w:lastRenderedPageBreak/>
              <w:t xml:space="preserve">did they greet/welcome Jesus? </w:t>
            </w:r>
          </w:p>
          <w:p w14:paraId="2FB5E1D9" w14:textId="6BC565CD"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 xml:space="preserve">Children will stand in 2 rows and 1 child/grown </w:t>
            </w:r>
          </w:p>
          <w:p w14:paraId="6FA6080A" w14:textId="23C34323"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 xml:space="preserve">up walks down the middle taking on the role of Jesus. Children will wave palm leaves and act </w:t>
            </w:r>
          </w:p>
          <w:p w14:paraId="31B890BC" w14:textId="271DC925"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excited as if Jesus was coming. Can they shout Hosanna? They will discuss the story up to the Last Supper. Children will re-tell the story.</w:t>
            </w:r>
          </w:p>
          <w:p w14:paraId="1A1F75F5" w14:textId="2C3E5E48" w:rsidR="00B65E31" w:rsidRPr="00416CD6" w:rsidRDefault="00B65E31" w:rsidP="00B65E31">
            <w:pPr>
              <w:jc w:val="center"/>
              <w:rPr>
                <w:rFonts w:ascii="SassoonCRInfant" w:hAnsi="SassoonCRInfant" w:cs="Arial"/>
                <w:color w:val="212529"/>
                <w:sz w:val="18"/>
                <w:szCs w:val="18"/>
              </w:rPr>
            </w:pPr>
          </w:p>
        </w:tc>
        <w:tc>
          <w:tcPr>
            <w:tcW w:w="2173" w:type="dxa"/>
          </w:tcPr>
          <w:p w14:paraId="7F1131F6" w14:textId="3802549F"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lastRenderedPageBreak/>
              <w:t>Intent: continue to learn about the easter story</w:t>
            </w:r>
          </w:p>
          <w:p w14:paraId="640045C2" w14:textId="0F210C1B"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Implementation: children will recap the first part of the story by sequencing picture cards. Learn about</w:t>
            </w:r>
            <w:r w:rsidRPr="00416CD6">
              <w:rPr>
                <w:rFonts w:ascii="SassoonCRInfant" w:hAnsi="SassoonCRInfant"/>
              </w:rPr>
              <w:t xml:space="preserve"> </w:t>
            </w:r>
            <w:r w:rsidRPr="00416CD6">
              <w:rPr>
                <w:rFonts w:ascii="SassoonCRInfant" w:hAnsi="SassoonCRInfant" w:cs="Arial"/>
                <w:color w:val="212529"/>
                <w:sz w:val="18"/>
                <w:szCs w:val="18"/>
              </w:rPr>
              <w:t xml:space="preserve">the Easter story from where Jesus is praying in the Garden of Gethsemane. What do the children think </w:t>
            </w:r>
          </w:p>
          <w:p w14:paraId="51B69D75" w14:textId="4A3B7587"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 xml:space="preserve">he is praying for? Carry on reading the story </w:t>
            </w:r>
            <w:r w:rsidRPr="00416CD6">
              <w:rPr>
                <w:rFonts w:ascii="SassoonCRInfant" w:hAnsi="SassoonCRInfant" w:cs="Arial"/>
                <w:color w:val="212529"/>
                <w:sz w:val="18"/>
                <w:szCs w:val="18"/>
              </w:rPr>
              <w:lastRenderedPageBreak/>
              <w:t>including the moment where Judas kisses Jesus in order to get him. Children will listen to when Jesus is put on trial</w:t>
            </w:r>
          </w:p>
          <w:p w14:paraId="12EE993A" w14:textId="77777777" w:rsidR="00B65E31" w:rsidRPr="00416CD6" w:rsidRDefault="00B65E31" w:rsidP="00B65E31">
            <w:pPr>
              <w:jc w:val="center"/>
              <w:rPr>
                <w:rFonts w:ascii="SassoonCRInfant" w:hAnsi="SassoonCRInfant" w:cs="Arial"/>
                <w:color w:val="212529"/>
                <w:sz w:val="18"/>
                <w:szCs w:val="18"/>
              </w:rPr>
            </w:pPr>
          </w:p>
          <w:p w14:paraId="4CE180D0" w14:textId="77777777" w:rsidR="00B65E31" w:rsidRPr="00416CD6" w:rsidRDefault="00B65E31" w:rsidP="00B65E31">
            <w:pPr>
              <w:jc w:val="center"/>
              <w:rPr>
                <w:rFonts w:ascii="SassoonCRInfant" w:hAnsi="SassoonCRInfant" w:cs="Arial"/>
                <w:color w:val="212529"/>
                <w:sz w:val="18"/>
                <w:szCs w:val="18"/>
              </w:rPr>
            </w:pPr>
          </w:p>
          <w:p w14:paraId="5A4EBEA2" w14:textId="77777777" w:rsidR="00B65E31" w:rsidRPr="00416CD6" w:rsidRDefault="00B65E31" w:rsidP="00B65E31">
            <w:pPr>
              <w:jc w:val="center"/>
              <w:rPr>
                <w:rFonts w:ascii="SassoonCRInfant" w:hAnsi="SassoonCRInfant" w:cs="Arial"/>
                <w:color w:val="212529"/>
                <w:sz w:val="18"/>
                <w:szCs w:val="18"/>
              </w:rPr>
            </w:pPr>
          </w:p>
          <w:p w14:paraId="48D601F2" w14:textId="77777777" w:rsidR="00B65E31" w:rsidRPr="00416CD6" w:rsidRDefault="00B65E31" w:rsidP="00B65E31">
            <w:pPr>
              <w:jc w:val="center"/>
              <w:rPr>
                <w:rFonts w:ascii="SassoonCRInfant" w:hAnsi="SassoonCRInfant" w:cs="Arial"/>
                <w:color w:val="212529"/>
                <w:sz w:val="18"/>
                <w:szCs w:val="18"/>
              </w:rPr>
            </w:pPr>
          </w:p>
          <w:p w14:paraId="323F7130" w14:textId="4DDDC567" w:rsidR="00B65E31" w:rsidRPr="00416CD6" w:rsidRDefault="00B65E31" w:rsidP="00B65E31">
            <w:pPr>
              <w:rPr>
                <w:rFonts w:ascii="SassoonCRInfant" w:hAnsi="SassoonCRInfant" w:cs="Arial"/>
                <w:color w:val="212529"/>
                <w:sz w:val="18"/>
                <w:szCs w:val="18"/>
              </w:rPr>
            </w:pPr>
          </w:p>
          <w:p w14:paraId="43FD0A80" w14:textId="2E0934E8" w:rsidR="00B65E31" w:rsidRPr="00416CD6" w:rsidRDefault="00B65E31" w:rsidP="00B65E31">
            <w:pPr>
              <w:jc w:val="center"/>
              <w:rPr>
                <w:rFonts w:ascii="SassoonCRInfant" w:hAnsi="SassoonCRInfant" w:cs="Arial"/>
                <w:color w:val="212529"/>
                <w:sz w:val="18"/>
                <w:szCs w:val="18"/>
              </w:rPr>
            </w:pPr>
          </w:p>
        </w:tc>
        <w:tc>
          <w:tcPr>
            <w:tcW w:w="2174" w:type="dxa"/>
          </w:tcPr>
          <w:p w14:paraId="68F694B6" w14:textId="01927DDD"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lastRenderedPageBreak/>
              <w:t>Intent: continue to learn about the easter story</w:t>
            </w:r>
          </w:p>
          <w:p w14:paraId="1AF118F4" w14:textId="27124D9F"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t xml:space="preserve">Implementation: recap pictures and symbols associated with Easter. Read the next part of the story of Jesus placed on the cross. Discuss the weather changing.  How do you think the disciples, His friends, felt when they saw him </w:t>
            </w:r>
          </w:p>
          <w:p w14:paraId="56B3F257" w14:textId="56381792" w:rsidR="00B65E31" w:rsidRPr="00416CD6" w:rsidRDefault="00B65E31" w:rsidP="00B65E31">
            <w:pPr>
              <w:jc w:val="center"/>
              <w:rPr>
                <w:rFonts w:ascii="SassoonCRInfant" w:hAnsi="SassoonCRInfant" w:cs="Arial"/>
                <w:color w:val="212529"/>
                <w:sz w:val="18"/>
                <w:szCs w:val="18"/>
              </w:rPr>
            </w:pPr>
            <w:r w:rsidRPr="00416CD6">
              <w:rPr>
                <w:rFonts w:ascii="SassoonCRInfant" w:hAnsi="SassoonCRInfant" w:cs="Arial"/>
                <w:color w:val="212529"/>
                <w:sz w:val="18"/>
                <w:szCs w:val="18"/>
              </w:rPr>
              <w:lastRenderedPageBreak/>
              <w:t>again? Children will recap miracles from the autumn term.</w:t>
            </w:r>
          </w:p>
          <w:p w14:paraId="7C7AA898" w14:textId="77777777" w:rsidR="00B65E31" w:rsidRPr="00416CD6" w:rsidRDefault="00B65E31" w:rsidP="00B65E31">
            <w:pPr>
              <w:jc w:val="center"/>
              <w:rPr>
                <w:rFonts w:ascii="SassoonCRInfant" w:hAnsi="SassoonCRInfant" w:cs="Arial"/>
                <w:color w:val="212529"/>
                <w:sz w:val="18"/>
                <w:szCs w:val="18"/>
              </w:rPr>
            </w:pPr>
          </w:p>
          <w:p w14:paraId="66169558" w14:textId="77777777" w:rsidR="00B65E31" w:rsidRPr="00416CD6" w:rsidRDefault="00B65E31" w:rsidP="00B65E31">
            <w:pPr>
              <w:jc w:val="center"/>
              <w:rPr>
                <w:rFonts w:ascii="SassoonCRInfant" w:hAnsi="SassoonCRInfant" w:cs="Arial"/>
                <w:color w:val="212529"/>
                <w:sz w:val="18"/>
                <w:szCs w:val="18"/>
              </w:rPr>
            </w:pPr>
          </w:p>
          <w:p w14:paraId="54C93E49" w14:textId="77777777" w:rsidR="00B65E31" w:rsidRPr="00416CD6" w:rsidRDefault="00B65E31" w:rsidP="00B65E31">
            <w:pPr>
              <w:jc w:val="center"/>
              <w:rPr>
                <w:rFonts w:ascii="SassoonCRInfant" w:hAnsi="SassoonCRInfant" w:cs="Arial"/>
                <w:color w:val="212529"/>
                <w:sz w:val="18"/>
                <w:szCs w:val="18"/>
              </w:rPr>
            </w:pPr>
          </w:p>
          <w:p w14:paraId="6362B57F" w14:textId="77777777" w:rsidR="00B65E31" w:rsidRPr="00416CD6" w:rsidRDefault="00B65E31" w:rsidP="00B65E31">
            <w:pPr>
              <w:jc w:val="center"/>
              <w:rPr>
                <w:rFonts w:ascii="SassoonCRInfant" w:hAnsi="SassoonCRInfant" w:cs="Arial"/>
                <w:color w:val="212529"/>
                <w:sz w:val="18"/>
                <w:szCs w:val="18"/>
              </w:rPr>
            </w:pPr>
          </w:p>
          <w:p w14:paraId="5D88A9D0" w14:textId="544FAE49" w:rsidR="00B65E31" w:rsidRPr="00416CD6" w:rsidRDefault="00B65E31" w:rsidP="00B65E31">
            <w:pPr>
              <w:jc w:val="center"/>
              <w:rPr>
                <w:rFonts w:ascii="SassoonCRInfant" w:hAnsi="SassoonCRInfant" w:cs="Arial"/>
                <w:color w:val="212529"/>
                <w:sz w:val="18"/>
                <w:szCs w:val="18"/>
              </w:rPr>
            </w:pPr>
          </w:p>
        </w:tc>
        <w:tc>
          <w:tcPr>
            <w:tcW w:w="1247" w:type="dxa"/>
          </w:tcPr>
          <w:p w14:paraId="5EE77E2E" w14:textId="0DF75DEE" w:rsidR="00B65E31" w:rsidRPr="00416CD6" w:rsidRDefault="00B65E31" w:rsidP="00B65E31">
            <w:pPr>
              <w:jc w:val="center"/>
              <w:rPr>
                <w:rFonts w:ascii="SassoonCRInfant" w:hAnsi="SassoonCRInfant" w:cstheme="minorHAnsi"/>
                <w:bCs/>
                <w:sz w:val="20"/>
                <w:szCs w:val="20"/>
              </w:rPr>
            </w:pPr>
          </w:p>
        </w:tc>
      </w:tr>
      <w:tr w:rsidR="00B65E31" w:rsidRPr="000F3C59" w14:paraId="24CF08C8" w14:textId="77777777" w:rsidTr="007E1AE4">
        <w:tblPrEx>
          <w:tblLook w:val="04A0" w:firstRow="1" w:lastRow="0" w:firstColumn="1" w:lastColumn="0" w:noHBand="0" w:noVBand="1"/>
        </w:tblPrEx>
        <w:trPr>
          <w:trHeight w:val="332"/>
        </w:trPr>
        <w:tc>
          <w:tcPr>
            <w:tcW w:w="1838" w:type="dxa"/>
          </w:tcPr>
          <w:p w14:paraId="6D6C4645" w14:textId="77777777" w:rsidR="00B65E31" w:rsidRPr="00416CD6" w:rsidRDefault="00B65E31" w:rsidP="00B65E31">
            <w:pPr>
              <w:jc w:val="center"/>
              <w:rPr>
                <w:rFonts w:ascii="SassoonCRInfant" w:hAnsi="SassoonCRInfant"/>
                <w:bCs/>
                <w:sz w:val="24"/>
                <w:szCs w:val="24"/>
              </w:rPr>
            </w:pPr>
            <w:r w:rsidRPr="00416CD6">
              <w:rPr>
                <w:rFonts w:ascii="SassoonCRInfant" w:hAnsi="SassoonCRInfant"/>
                <w:bCs/>
                <w:sz w:val="24"/>
                <w:szCs w:val="24"/>
              </w:rPr>
              <w:t>LA/U/S</w:t>
            </w:r>
          </w:p>
          <w:p w14:paraId="3501DB3E" w14:textId="419F28C5" w:rsidR="00B65E31" w:rsidRPr="00416CD6" w:rsidRDefault="00B65E31" w:rsidP="00B65E31">
            <w:pPr>
              <w:jc w:val="center"/>
              <w:rPr>
                <w:rFonts w:ascii="SassoonCRInfant" w:hAnsi="SassoonCRInfant"/>
                <w:bCs/>
                <w:sz w:val="24"/>
                <w:szCs w:val="24"/>
              </w:rPr>
            </w:pPr>
            <w:r w:rsidRPr="00416CD6">
              <w:rPr>
                <w:rFonts w:ascii="SassoonCRInfant" w:hAnsi="SassoonCRInfant"/>
                <w:bCs/>
                <w:sz w:val="24"/>
                <w:szCs w:val="24"/>
              </w:rPr>
              <w:t>Story starts and Favourite 20</w:t>
            </w:r>
          </w:p>
          <w:p w14:paraId="5BDC363C" w14:textId="2344AB1F" w:rsidR="00B65E31" w:rsidRPr="00416CD6" w:rsidRDefault="00B65E31" w:rsidP="00B65E31">
            <w:pPr>
              <w:jc w:val="center"/>
              <w:rPr>
                <w:rFonts w:ascii="SassoonCRInfant" w:hAnsi="SassoonCRInfant"/>
                <w:bCs/>
                <w:sz w:val="24"/>
                <w:szCs w:val="24"/>
              </w:rPr>
            </w:pPr>
            <w:r w:rsidRPr="00416CD6">
              <w:rPr>
                <w:rFonts w:ascii="SassoonCRInfant" w:hAnsi="SassoonCRInfant"/>
                <w:bCs/>
                <w:sz w:val="24"/>
                <w:szCs w:val="24"/>
              </w:rPr>
              <w:t>Nursery rhymes</w:t>
            </w:r>
          </w:p>
        </w:tc>
        <w:tc>
          <w:tcPr>
            <w:tcW w:w="2173" w:type="dxa"/>
          </w:tcPr>
          <w:p w14:paraId="08989E0A" w14:textId="77777777" w:rsidR="00B65E31" w:rsidRPr="00416CD6" w:rsidRDefault="00B65E31" w:rsidP="00B65E31">
            <w:pPr>
              <w:jc w:val="center"/>
              <w:rPr>
                <w:rFonts w:ascii="SassoonCRInfant" w:hAnsi="SassoonCRInfant" w:cstheme="minorHAnsi"/>
                <w:sz w:val="20"/>
                <w:szCs w:val="20"/>
              </w:rPr>
            </w:pPr>
            <w:r w:rsidRPr="00416CD6">
              <w:rPr>
                <w:rFonts w:ascii="SassoonCRInfant" w:hAnsi="SassoonCRInfant" w:cstheme="minorHAnsi"/>
                <w:sz w:val="20"/>
                <w:szCs w:val="20"/>
              </w:rPr>
              <w:t>Story time</w:t>
            </w:r>
          </w:p>
          <w:p w14:paraId="59D55260" w14:textId="77777777" w:rsidR="00B65E31" w:rsidRPr="00416CD6" w:rsidRDefault="00B65E31" w:rsidP="00B65E31">
            <w:pPr>
              <w:jc w:val="center"/>
              <w:rPr>
                <w:rFonts w:ascii="SassoonCRInfant" w:hAnsi="SassoonCRInfant" w:cstheme="minorHAnsi"/>
                <w:sz w:val="20"/>
                <w:szCs w:val="20"/>
              </w:rPr>
            </w:pPr>
          </w:p>
          <w:p w14:paraId="3688C349" w14:textId="77777777" w:rsidR="00B65E31" w:rsidRPr="00416CD6" w:rsidRDefault="00B65E31" w:rsidP="00B65E31">
            <w:pPr>
              <w:jc w:val="center"/>
              <w:rPr>
                <w:rFonts w:ascii="SassoonCRInfant" w:hAnsi="SassoonCRInfant" w:cstheme="minorHAnsi"/>
                <w:sz w:val="20"/>
                <w:szCs w:val="20"/>
              </w:rPr>
            </w:pPr>
          </w:p>
          <w:p w14:paraId="41525540" w14:textId="77777777" w:rsidR="00B65E31" w:rsidRPr="00416CD6" w:rsidRDefault="00B65E31" w:rsidP="00B65E31">
            <w:pPr>
              <w:jc w:val="center"/>
              <w:rPr>
                <w:rFonts w:ascii="SassoonCRInfant" w:hAnsi="SassoonCRInfant" w:cstheme="minorHAnsi"/>
                <w:sz w:val="20"/>
                <w:szCs w:val="20"/>
              </w:rPr>
            </w:pPr>
          </w:p>
          <w:p w14:paraId="423B26DC" w14:textId="77777777" w:rsidR="00B65E31" w:rsidRPr="00416CD6" w:rsidRDefault="00B65E31" w:rsidP="00B65E31">
            <w:pPr>
              <w:jc w:val="center"/>
              <w:rPr>
                <w:rFonts w:ascii="SassoonCRInfant" w:hAnsi="SassoonCRInfant" w:cstheme="minorHAnsi"/>
                <w:sz w:val="20"/>
                <w:szCs w:val="20"/>
              </w:rPr>
            </w:pPr>
          </w:p>
          <w:p w14:paraId="4B1AA71E" w14:textId="77777777" w:rsidR="00B65E31" w:rsidRPr="00416CD6" w:rsidRDefault="00B65E31" w:rsidP="00B65E31">
            <w:pPr>
              <w:jc w:val="center"/>
              <w:rPr>
                <w:rFonts w:ascii="SassoonCRInfant" w:hAnsi="SassoonCRInfant" w:cstheme="minorHAnsi"/>
                <w:sz w:val="20"/>
                <w:szCs w:val="20"/>
              </w:rPr>
            </w:pPr>
          </w:p>
          <w:p w14:paraId="2A197A82" w14:textId="72C4662B" w:rsidR="00B65E31" w:rsidRPr="00416CD6" w:rsidRDefault="00B65E31" w:rsidP="00B65E31">
            <w:pPr>
              <w:jc w:val="center"/>
              <w:rPr>
                <w:rFonts w:ascii="SassoonCRInfant" w:hAnsi="SassoonCRInfant" w:cstheme="minorHAnsi"/>
                <w:sz w:val="20"/>
                <w:szCs w:val="20"/>
              </w:rPr>
            </w:pPr>
            <w:r w:rsidRPr="00416CD6">
              <w:rPr>
                <w:rFonts w:ascii="SassoonCRInfant" w:hAnsi="SassoonCRInfant"/>
                <w:sz w:val="20"/>
                <w:szCs w:val="20"/>
              </w:rPr>
              <w:t>The wheels on the bus</w:t>
            </w:r>
          </w:p>
        </w:tc>
        <w:tc>
          <w:tcPr>
            <w:tcW w:w="2174" w:type="dxa"/>
          </w:tcPr>
          <w:p w14:paraId="699173B4" w14:textId="77777777" w:rsidR="00B65E31" w:rsidRPr="00416CD6" w:rsidRDefault="00B65E31" w:rsidP="00B65E31">
            <w:pPr>
              <w:jc w:val="center"/>
              <w:rPr>
                <w:rFonts w:ascii="SassoonCRInfant" w:hAnsi="SassoonCRInfant" w:cstheme="minorHAnsi"/>
                <w:sz w:val="20"/>
                <w:szCs w:val="20"/>
              </w:rPr>
            </w:pPr>
            <w:r w:rsidRPr="00416CD6">
              <w:rPr>
                <w:rFonts w:ascii="SassoonCRInfant" w:hAnsi="SassoonCRInfant" w:cstheme="minorHAnsi"/>
                <w:sz w:val="20"/>
                <w:szCs w:val="20"/>
              </w:rPr>
              <w:t>Story time</w:t>
            </w:r>
          </w:p>
          <w:p w14:paraId="783B0A16" w14:textId="77777777" w:rsidR="00B65E31" w:rsidRPr="00416CD6" w:rsidRDefault="00B65E31" w:rsidP="00B65E31">
            <w:pPr>
              <w:jc w:val="center"/>
              <w:rPr>
                <w:rFonts w:ascii="SassoonCRInfant" w:hAnsi="SassoonCRInfant" w:cstheme="minorHAnsi"/>
                <w:sz w:val="20"/>
                <w:szCs w:val="20"/>
              </w:rPr>
            </w:pPr>
          </w:p>
          <w:p w14:paraId="4F9A139A" w14:textId="77777777" w:rsidR="00B65E31" w:rsidRPr="00416CD6" w:rsidRDefault="00B65E31" w:rsidP="00B65E31">
            <w:pPr>
              <w:jc w:val="center"/>
              <w:rPr>
                <w:rFonts w:ascii="SassoonCRInfant" w:hAnsi="SassoonCRInfant" w:cstheme="minorHAnsi"/>
                <w:sz w:val="20"/>
                <w:szCs w:val="20"/>
              </w:rPr>
            </w:pPr>
          </w:p>
          <w:p w14:paraId="387D1F2B" w14:textId="77777777" w:rsidR="00B65E31" w:rsidRPr="00416CD6" w:rsidRDefault="00B65E31" w:rsidP="00B65E31">
            <w:pPr>
              <w:jc w:val="center"/>
              <w:rPr>
                <w:rFonts w:ascii="SassoonCRInfant" w:hAnsi="SassoonCRInfant" w:cstheme="minorHAnsi"/>
                <w:sz w:val="20"/>
                <w:szCs w:val="20"/>
              </w:rPr>
            </w:pPr>
          </w:p>
          <w:p w14:paraId="279A0B1B" w14:textId="77777777" w:rsidR="00B65E31" w:rsidRPr="00416CD6" w:rsidRDefault="00B65E31" w:rsidP="00B65E31">
            <w:pPr>
              <w:jc w:val="center"/>
              <w:rPr>
                <w:rFonts w:ascii="SassoonCRInfant" w:hAnsi="SassoonCRInfant" w:cstheme="minorHAnsi"/>
                <w:sz w:val="20"/>
                <w:szCs w:val="20"/>
              </w:rPr>
            </w:pPr>
          </w:p>
          <w:p w14:paraId="73FD63AA" w14:textId="77777777" w:rsidR="00B65E31" w:rsidRPr="00416CD6" w:rsidRDefault="00B65E31" w:rsidP="00B65E31">
            <w:pPr>
              <w:jc w:val="center"/>
              <w:rPr>
                <w:rFonts w:ascii="SassoonCRInfant" w:hAnsi="SassoonCRInfant" w:cstheme="minorHAnsi"/>
                <w:sz w:val="20"/>
                <w:szCs w:val="20"/>
              </w:rPr>
            </w:pPr>
          </w:p>
          <w:p w14:paraId="2E7D977B" w14:textId="0710BCD5" w:rsidR="00B65E31" w:rsidRPr="00416CD6" w:rsidRDefault="00B65E31" w:rsidP="00B65E31">
            <w:pPr>
              <w:jc w:val="center"/>
              <w:rPr>
                <w:rFonts w:ascii="SassoonCRInfant" w:hAnsi="SassoonCRInfant" w:cs="Arial"/>
                <w:sz w:val="20"/>
                <w:szCs w:val="20"/>
              </w:rPr>
            </w:pPr>
            <w:r w:rsidRPr="00416CD6">
              <w:rPr>
                <w:rFonts w:ascii="SassoonCRInfant" w:hAnsi="SassoonCRInfant"/>
                <w:sz w:val="20"/>
                <w:szCs w:val="20"/>
              </w:rPr>
              <w:t>Row, row, row your boat</w:t>
            </w:r>
          </w:p>
        </w:tc>
        <w:tc>
          <w:tcPr>
            <w:tcW w:w="2173" w:type="dxa"/>
          </w:tcPr>
          <w:p w14:paraId="15AC32C9" w14:textId="77777777" w:rsidR="00B65E31" w:rsidRPr="00416CD6" w:rsidRDefault="00B65E31" w:rsidP="00B65E31">
            <w:pPr>
              <w:jc w:val="center"/>
              <w:rPr>
                <w:rFonts w:ascii="SassoonCRInfant" w:hAnsi="SassoonCRInfant" w:cstheme="minorHAnsi"/>
                <w:sz w:val="20"/>
                <w:szCs w:val="20"/>
              </w:rPr>
            </w:pPr>
            <w:r w:rsidRPr="00416CD6">
              <w:rPr>
                <w:rFonts w:ascii="SassoonCRInfant" w:hAnsi="SassoonCRInfant" w:cstheme="minorHAnsi"/>
                <w:sz w:val="20"/>
                <w:szCs w:val="20"/>
              </w:rPr>
              <w:t>Story time</w:t>
            </w:r>
          </w:p>
          <w:p w14:paraId="46CC7342" w14:textId="77777777" w:rsidR="00B65E31" w:rsidRPr="00416CD6" w:rsidRDefault="00B65E31" w:rsidP="00B65E31">
            <w:pPr>
              <w:jc w:val="center"/>
              <w:rPr>
                <w:rFonts w:ascii="SassoonCRInfant" w:hAnsi="SassoonCRInfant" w:cstheme="minorHAnsi"/>
                <w:sz w:val="20"/>
                <w:szCs w:val="20"/>
              </w:rPr>
            </w:pPr>
          </w:p>
          <w:p w14:paraId="27D5CCFF" w14:textId="77777777" w:rsidR="00B65E31" w:rsidRPr="00416CD6" w:rsidRDefault="00B65E31" w:rsidP="00B65E31">
            <w:pPr>
              <w:jc w:val="center"/>
              <w:rPr>
                <w:rFonts w:ascii="SassoonCRInfant" w:hAnsi="SassoonCRInfant" w:cstheme="minorHAnsi"/>
                <w:sz w:val="20"/>
                <w:szCs w:val="20"/>
              </w:rPr>
            </w:pPr>
          </w:p>
          <w:p w14:paraId="5ECDCC4F" w14:textId="77777777" w:rsidR="00B65E31" w:rsidRPr="00416CD6" w:rsidRDefault="00B65E31" w:rsidP="00B65E31">
            <w:pPr>
              <w:jc w:val="center"/>
              <w:rPr>
                <w:rFonts w:ascii="SassoonCRInfant" w:hAnsi="SassoonCRInfant" w:cstheme="minorHAnsi"/>
                <w:sz w:val="20"/>
                <w:szCs w:val="20"/>
              </w:rPr>
            </w:pPr>
          </w:p>
          <w:p w14:paraId="3105D4D3" w14:textId="77777777" w:rsidR="00B65E31" w:rsidRPr="00416CD6" w:rsidRDefault="00B65E31" w:rsidP="00B65E31">
            <w:pPr>
              <w:jc w:val="center"/>
              <w:rPr>
                <w:rFonts w:ascii="SassoonCRInfant" w:hAnsi="SassoonCRInfant" w:cstheme="minorHAnsi"/>
                <w:sz w:val="20"/>
                <w:szCs w:val="20"/>
              </w:rPr>
            </w:pPr>
          </w:p>
          <w:p w14:paraId="0682F540" w14:textId="77777777" w:rsidR="00B65E31" w:rsidRPr="00416CD6" w:rsidRDefault="00B65E31" w:rsidP="00B65E31">
            <w:pPr>
              <w:jc w:val="center"/>
              <w:rPr>
                <w:rFonts w:ascii="SassoonCRInfant" w:hAnsi="SassoonCRInfant" w:cstheme="minorHAnsi"/>
                <w:sz w:val="20"/>
                <w:szCs w:val="20"/>
              </w:rPr>
            </w:pPr>
          </w:p>
          <w:p w14:paraId="232923C0" w14:textId="694ED2EE" w:rsidR="00B65E31" w:rsidRPr="00416CD6" w:rsidRDefault="00B65E31" w:rsidP="00B65E31">
            <w:pPr>
              <w:jc w:val="center"/>
              <w:rPr>
                <w:rFonts w:ascii="SassoonCRInfant" w:hAnsi="SassoonCRInfant" w:cstheme="minorHAnsi"/>
                <w:sz w:val="20"/>
                <w:szCs w:val="20"/>
              </w:rPr>
            </w:pPr>
            <w:r w:rsidRPr="00416CD6">
              <w:rPr>
                <w:rFonts w:ascii="SassoonCRInfant" w:hAnsi="SassoonCRInfant"/>
                <w:sz w:val="20"/>
                <w:szCs w:val="20"/>
              </w:rPr>
              <w:t>Down at the station</w:t>
            </w:r>
          </w:p>
        </w:tc>
        <w:tc>
          <w:tcPr>
            <w:tcW w:w="2174" w:type="dxa"/>
          </w:tcPr>
          <w:p w14:paraId="46B5504C" w14:textId="77777777" w:rsidR="00B65E31" w:rsidRPr="00416CD6" w:rsidRDefault="00B65E31" w:rsidP="00B65E31">
            <w:pPr>
              <w:jc w:val="center"/>
              <w:rPr>
                <w:rFonts w:ascii="SassoonCRInfant" w:hAnsi="SassoonCRInfant" w:cstheme="minorHAnsi"/>
                <w:sz w:val="20"/>
                <w:szCs w:val="20"/>
              </w:rPr>
            </w:pPr>
            <w:r w:rsidRPr="00416CD6">
              <w:rPr>
                <w:rFonts w:ascii="SassoonCRInfant" w:hAnsi="SassoonCRInfant" w:cstheme="minorHAnsi"/>
                <w:sz w:val="20"/>
                <w:szCs w:val="20"/>
              </w:rPr>
              <w:t>Story time</w:t>
            </w:r>
          </w:p>
          <w:p w14:paraId="1B3DF3C6" w14:textId="77777777" w:rsidR="00B65E31" w:rsidRPr="00416CD6" w:rsidRDefault="00B65E31" w:rsidP="00B65E31">
            <w:pPr>
              <w:jc w:val="center"/>
              <w:rPr>
                <w:rFonts w:ascii="SassoonCRInfant" w:hAnsi="SassoonCRInfant" w:cstheme="minorHAnsi"/>
                <w:sz w:val="20"/>
                <w:szCs w:val="20"/>
              </w:rPr>
            </w:pPr>
          </w:p>
          <w:p w14:paraId="30F351F6" w14:textId="77777777" w:rsidR="00B65E31" w:rsidRPr="00416CD6" w:rsidRDefault="00B65E31" w:rsidP="00B65E31">
            <w:pPr>
              <w:jc w:val="center"/>
              <w:rPr>
                <w:rFonts w:ascii="SassoonCRInfant" w:hAnsi="SassoonCRInfant" w:cstheme="minorHAnsi"/>
                <w:sz w:val="20"/>
                <w:szCs w:val="20"/>
              </w:rPr>
            </w:pPr>
          </w:p>
          <w:p w14:paraId="429C7D39" w14:textId="77777777" w:rsidR="00B65E31" w:rsidRPr="00416CD6" w:rsidRDefault="00B65E31" w:rsidP="00B65E31">
            <w:pPr>
              <w:jc w:val="center"/>
              <w:rPr>
                <w:rFonts w:ascii="SassoonCRInfant" w:hAnsi="SassoonCRInfant"/>
                <w:sz w:val="20"/>
                <w:szCs w:val="20"/>
              </w:rPr>
            </w:pPr>
          </w:p>
          <w:p w14:paraId="18CE38BE" w14:textId="77777777" w:rsidR="00B65E31" w:rsidRPr="00416CD6" w:rsidRDefault="00B65E31" w:rsidP="00B65E31">
            <w:pPr>
              <w:jc w:val="center"/>
              <w:rPr>
                <w:rFonts w:ascii="SassoonCRInfant" w:hAnsi="SassoonCRInfant" w:cstheme="minorHAnsi"/>
                <w:b/>
                <w:sz w:val="20"/>
                <w:szCs w:val="20"/>
              </w:rPr>
            </w:pPr>
          </w:p>
          <w:p w14:paraId="1B14E3AD" w14:textId="77777777" w:rsidR="00B65E31" w:rsidRPr="00416CD6" w:rsidRDefault="00B65E31" w:rsidP="00B65E31">
            <w:pPr>
              <w:jc w:val="center"/>
              <w:rPr>
                <w:rFonts w:ascii="SassoonCRInfant" w:hAnsi="SassoonCRInfant" w:cstheme="minorHAnsi"/>
                <w:bCs/>
                <w:sz w:val="20"/>
                <w:szCs w:val="20"/>
              </w:rPr>
            </w:pPr>
          </w:p>
          <w:p w14:paraId="7C4D3CF6" w14:textId="1287D9F8" w:rsidR="00B65E31" w:rsidRPr="00416CD6" w:rsidRDefault="00B65E31" w:rsidP="00B65E31">
            <w:pPr>
              <w:jc w:val="center"/>
              <w:rPr>
                <w:rFonts w:ascii="SassoonCRInfant" w:hAnsi="SassoonCRInfant" w:cstheme="minorHAnsi"/>
                <w:b/>
                <w:sz w:val="20"/>
                <w:szCs w:val="20"/>
              </w:rPr>
            </w:pPr>
            <w:r w:rsidRPr="00416CD6">
              <w:rPr>
                <w:rFonts w:ascii="SassoonCRInfant" w:hAnsi="SassoonCRInfant" w:cstheme="minorHAnsi"/>
                <w:bCs/>
                <w:sz w:val="20"/>
                <w:szCs w:val="20"/>
              </w:rPr>
              <w:t>The big ship</w:t>
            </w:r>
          </w:p>
        </w:tc>
        <w:tc>
          <w:tcPr>
            <w:tcW w:w="2173" w:type="dxa"/>
          </w:tcPr>
          <w:p w14:paraId="38957222" w14:textId="77777777" w:rsidR="00B65E31" w:rsidRPr="00416CD6" w:rsidRDefault="00B65E31" w:rsidP="00B65E31">
            <w:pPr>
              <w:jc w:val="center"/>
              <w:rPr>
                <w:rFonts w:ascii="SassoonCRInfant" w:hAnsi="SassoonCRInfant" w:cstheme="minorHAnsi"/>
                <w:sz w:val="20"/>
                <w:szCs w:val="20"/>
              </w:rPr>
            </w:pPr>
            <w:r w:rsidRPr="00416CD6">
              <w:rPr>
                <w:rFonts w:ascii="SassoonCRInfant" w:hAnsi="SassoonCRInfant" w:cstheme="minorHAnsi"/>
                <w:sz w:val="20"/>
                <w:szCs w:val="20"/>
              </w:rPr>
              <w:t>Story time</w:t>
            </w:r>
          </w:p>
          <w:p w14:paraId="6A4D9DBF" w14:textId="77777777" w:rsidR="00B65E31" w:rsidRPr="00416CD6" w:rsidRDefault="00B65E31" w:rsidP="00B65E31">
            <w:pPr>
              <w:jc w:val="center"/>
              <w:rPr>
                <w:rFonts w:ascii="SassoonCRInfant" w:hAnsi="SassoonCRInfant" w:cstheme="minorHAnsi"/>
                <w:sz w:val="20"/>
                <w:szCs w:val="20"/>
              </w:rPr>
            </w:pPr>
          </w:p>
          <w:p w14:paraId="0CEC4395" w14:textId="77777777" w:rsidR="00B65E31" w:rsidRPr="00416CD6" w:rsidRDefault="00B65E31" w:rsidP="00B65E31">
            <w:pPr>
              <w:jc w:val="center"/>
              <w:rPr>
                <w:rFonts w:ascii="SassoonCRInfant" w:hAnsi="SassoonCRInfant" w:cstheme="minorHAnsi"/>
                <w:sz w:val="20"/>
                <w:szCs w:val="20"/>
              </w:rPr>
            </w:pPr>
          </w:p>
          <w:p w14:paraId="64755DFE" w14:textId="77777777" w:rsidR="00B65E31" w:rsidRPr="00416CD6" w:rsidRDefault="00B65E31" w:rsidP="00B65E31">
            <w:pPr>
              <w:rPr>
                <w:rFonts w:ascii="SassoonCRInfant" w:hAnsi="SassoonCRInfant" w:cstheme="minorHAnsi"/>
                <w:sz w:val="20"/>
                <w:szCs w:val="20"/>
              </w:rPr>
            </w:pPr>
          </w:p>
          <w:p w14:paraId="7953D511" w14:textId="77777777" w:rsidR="00B65E31" w:rsidRPr="00416CD6" w:rsidRDefault="00B65E31" w:rsidP="00B65E31">
            <w:pPr>
              <w:rPr>
                <w:rFonts w:ascii="SassoonCRInfant" w:hAnsi="SassoonCRInfant" w:cstheme="minorHAnsi"/>
                <w:sz w:val="20"/>
                <w:szCs w:val="20"/>
              </w:rPr>
            </w:pPr>
          </w:p>
          <w:p w14:paraId="50D3119A" w14:textId="77777777" w:rsidR="00B65E31" w:rsidRPr="00416CD6" w:rsidRDefault="00B65E31" w:rsidP="00B65E31">
            <w:pPr>
              <w:rPr>
                <w:rFonts w:ascii="SassoonCRInfant" w:hAnsi="SassoonCRInfant" w:cstheme="minorHAnsi"/>
                <w:sz w:val="20"/>
                <w:szCs w:val="20"/>
              </w:rPr>
            </w:pPr>
          </w:p>
          <w:p w14:paraId="3A289CC2" w14:textId="1F62CE88" w:rsidR="00B65E31" w:rsidRPr="00416CD6" w:rsidRDefault="00B65E31" w:rsidP="00B65E31">
            <w:pPr>
              <w:jc w:val="center"/>
              <w:rPr>
                <w:rFonts w:ascii="SassoonCRInfant" w:hAnsi="SassoonCRInfant" w:cstheme="minorHAnsi"/>
                <w:sz w:val="20"/>
                <w:szCs w:val="20"/>
              </w:rPr>
            </w:pPr>
            <w:r w:rsidRPr="00416CD6">
              <w:rPr>
                <w:rFonts w:ascii="SassoonCRInfant" w:hAnsi="SassoonCRInfant" w:cstheme="minorHAnsi"/>
                <w:sz w:val="20"/>
                <w:szCs w:val="20"/>
              </w:rPr>
              <w:t>Jumping up and down on my tractor</w:t>
            </w:r>
          </w:p>
        </w:tc>
        <w:tc>
          <w:tcPr>
            <w:tcW w:w="2174" w:type="dxa"/>
          </w:tcPr>
          <w:p w14:paraId="00316C53" w14:textId="77777777" w:rsidR="00B65E31" w:rsidRPr="00416CD6" w:rsidRDefault="00B65E31" w:rsidP="00B65E31">
            <w:pPr>
              <w:jc w:val="center"/>
              <w:rPr>
                <w:rFonts w:ascii="SassoonCRInfant" w:hAnsi="SassoonCRInfant" w:cstheme="minorHAnsi"/>
                <w:sz w:val="20"/>
                <w:szCs w:val="20"/>
              </w:rPr>
            </w:pPr>
            <w:r w:rsidRPr="00416CD6">
              <w:rPr>
                <w:rFonts w:ascii="SassoonCRInfant" w:hAnsi="SassoonCRInfant" w:cstheme="minorHAnsi"/>
                <w:sz w:val="20"/>
                <w:szCs w:val="20"/>
              </w:rPr>
              <w:t>Story time</w:t>
            </w:r>
          </w:p>
          <w:p w14:paraId="65C617E0" w14:textId="77777777" w:rsidR="00B65E31" w:rsidRPr="00416CD6" w:rsidRDefault="00B65E31" w:rsidP="00B65E31">
            <w:pPr>
              <w:jc w:val="center"/>
              <w:rPr>
                <w:rFonts w:ascii="SassoonCRInfant" w:hAnsi="SassoonCRInfant" w:cstheme="minorHAnsi"/>
                <w:sz w:val="20"/>
                <w:szCs w:val="20"/>
              </w:rPr>
            </w:pPr>
          </w:p>
          <w:p w14:paraId="32E5C1A4" w14:textId="77777777" w:rsidR="00B65E31" w:rsidRPr="00416CD6" w:rsidRDefault="00B65E31" w:rsidP="00B65E31">
            <w:pPr>
              <w:jc w:val="center"/>
              <w:rPr>
                <w:rFonts w:ascii="SassoonCRInfant" w:hAnsi="SassoonCRInfant" w:cstheme="minorHAnsi"/>
                <w:sz w:val="20"/>
                <w:szCs w:val="20"/>
              </w:rPr>
            </w:pPr>
          </w:p>
          <w:p w14:paraId="4F0E4F32" w14:textId="77777777" w:rsidR="00B65E31" w:rsidRPr="00416CD6" w:rsidRDefault="00B65E31" w:rsidP="00B65E31">
            <w:pPr>
              <w:jc w:val="center"/>
              <w:rPr>
                <w:rFonts w:ascii="SassoonCRInfant" w:hAnsi="SassoonCRInfant" w:cstheme="minorHAnsi"/>
                <w:sz w:val="20"/>
                <w:szCs w:val="20"/>
              </w:rPr>
            </w:pPr>
            <w:r w:rsidRPr="00416CD6">
              <w:rPr>
                <w:rFonts w:ascii="SassoonCRInfant" w:hAnsi="SassoonCRInfant" w:cstheme="minorHAnsi"/>
                <w:sz w:val="20"/>
                <w:szCs w:val="20"/>
              </w:rPr>
              <w:t>The wheels on the bus</w:t>
            </w:r>
          </w:p>
          <w:p w14:paraId="5B420A33" w14:textId="77777777" w:rsidR="00B65E31" w:rsidRPr="00416CD6" w:rsidRDefault="00B65E31" w:rsidP="00B65E31">
            <w:pPr>
              <w:jc w:val="center"/>
              <w:rPr>
                <w:rFonts w:ascii="SassoonCRInfant" w:hAnsi="SassoonCRInfant" w:cstheme="minorHAnsi"/>
                <w:sz w:val="20"/>
                <w:szCs w:val="20"/>
              </w:rPr>
            </w:pPr>
            <w:r w:rsidRPr="00416CD6">
              <w:rPr>
                <w:rFonts w:ascii="SassoonCRInfant" w:hAnsi="SassoonCRInfant" w:cstheme="minorHAnsi"/>
                <w:sz w:val="20"/>
                <w:szCs w:val="20"/>
              </w:rPr>
              <w:t>Row, row, row your boat</w:t>
            </w:r>
          </w:p>
          <w:p w14:paraId="79DA42E5" w14:textId="77777777" w:rsidR="00B65E31" w:rsidRPr="00416CD6" w:rsidRDefault="00B65E31" w:rsidP="00B65E31">
            <w:pPr>
              <w:jc w:val="center"/>
              <w:rPr>
                <w:rFonts w:ascii="SassoonCRInfant" w:hAnsi="SassoonCRInfant" w:cstheme="minorHAnsi"/>
                <w:sz w:val="20"/>
                <w:szCs w:val="20"/>
              </w:rPr>
            </w:pPr>
            <w:r w:rsidRPr="00416CD6">
              <w:rPr>
                <w:rFonts w:ascii="SassoonCRInfant" w:hAnsi="SassoonCRInfant" w:cstheme="minorHAnsi"/>
                <w:sz w:val="20"/>
                <w:szCs w:val="20"/>
              </w:rPr>
              <w:t>Down at the station</w:t>
            </w:r>
          </w:p>
          <w:p w14:paraId="6EA0EBFE" w14:textId="77777777" w:rsidR="00B65E31" w:rsidRPr="00416CD6" w:rsidRDefault="00B65E31" w:rsidP="00B65E31">
            <w:pPr>
              <w:jc w:val="center"/>
              <w:rPr>
                <w:rFonts w:ascii="SassoonCRInfant" w:hAnsi="SassoonCRInfant" w:cstheme="minorHAnsi"/>
                <w:sz w:val="20"/>
                <w:szCs w:val="20"/>
              </w:rPr>
            </w:pPr>
            <w:r w:rsidRPr="00416CD6">
              <w:rPr>
                <w:rFonts w:ascii="SassoonCRInfant" w:hAnsi="SassoonCRInfant" w:cstheme="minorHAnsi"/>
                <w:sz w:val="20"/>
                <w:szCs w:val="20"/>
              </w:rPr>
              <w:t>The big ship</w:t>
            </w:r>
          </w:p>
          <w:p w14:paraId="43128DD3" w14:textId="4E18E1A9" w:rsidR="00B65E31" w:rsidRPr="00416CD6" w:rsidRDefault="00B65E31" w:rsidP="00B65E31">
            <w:pPr>
              <w:jc w:val="center"/>
              <w:rPr>
                <w:rFonts w:ascii="SassoonCRInfant" w:hAnsi="SassoonCRInfant" w:cstheme="minorHAnsi"/>
                <w:sz w:val="20"/>
                <w:szCs w:val="20"/>
              </w:rPr>
            </w:pPr>
            <w:r w:rsidRPr="00416CD6">
              <w:rPr>
                <w:rFonts w:ascii="SassoonCRInfant" w:hAnsi="SassoonCRInfant" w:cstheme="minorHAnsi"/>
                <w:sz w:val="20"/>
                <w:szCs w:val="20"/>
              </w:rPr>
              <w:t>Jumping up and down on my tractor</w:t>
            </w:r>
          </w:p>
        </w:tc>
        <w:tc>
          <w:tcPr>
            <w:tcW w:w="1247" w:type="dxa"/>
          </w:tcPr>
          <w:p w14:paraId="39D7BF34" w14:textId="77777777" w:rsidR="00B65E31" w:rsidRPr="00416CD6" w:rsidRDefault="00B65E31" w:rsidP="00B65E31">
            <w:pPr>
              <w:jc w:val="center"/>
              <w:rPr>
                <w:rFonts w:ascii="SassoonCRInfant" w:hAnsi="SassoonCRInfant" w:cstheme="minorHAnsi"/>
                <w:b/>
                <w:sz w:val="20"/>
                <w:szCs w:val="20"/>
              </w:rPr>
            </w:pPr>
          </w:p>
        </w:tc>
      </w:tr>
      <w:tr w:rsidR="00B65E31" w:rsidRPr="000F3C59" w14:paraId="4E1A51A4" w14:textId="77777777" w:rsidTr="002E3F06">
        <w:tblPrEx>
          <w:tblLook w:val="04A0" w:firstRow="1" w:lastRow="0" w:firstColumn="1" w:lastColumn="0" w:noHBand="0" w:noVBand="1"/>
        </w:tblPrEx>
        <w:trPr>
          <w:trHeight w:val="332"/>
        </w:trPr>
        <w:tc>
          <w:tcPr>
            <w:tcW w:w="1838" w:type="dxa"/>
          </w:tcPr>
          <w:p w14:paraId="3590A0CC" w14:textId="372266D5" w:rsidR="00B65E31" w:rsidRPr="00416CD6" w:rsidRDefault="00B65E31" w:rsidP="00B65E31">
            <w:pPr>
              <w:jc w:val="center"/>
              <w:rPr>
                <w:rFonts w:ascii="SassoonCRInfant" w:hAnsi="SassoonCRInfant"/>
                <w:bCs/>
                <w:sz w:val="24"/>
                <w:szCs w:val="24"/>
              </w:rPr>
            </w:pPr>
            <w:r w:rsidRPr="00416CD6">
              <w:rPr>
                <w:rFonts w:ascii="SassoonCRInfant" w:hAnsi="SassoonCRInfant"/>
                <w:bCs/>
                <w:sz w:val="24"/>
                <w:szCs w:val="24"/>
              </w:rPr>
              <w:t>Music</w:t>
            </w:r>
          </w:p>
        </w:tc>
        <w:tc>
          <w:tcPr>
            <w:tcW w:w="13041" w:type="dxa"/>
            <w:gridSpan w:val="6"/>
          </w:tcPr>
          <w:p w14:paraId="2DA9F9AC" w14:textId="14F11057" w:rsidR="00B65E31" w:rsidRPr="00416CD6" w:rsidRDefault="00B65E31" w:rsidP="00B65E31">
            <w:pPr>
              <w:jc w:val="center"/>
              <w:rPr>
                <w:rFonts w:ascii="SassoonCRInfant" w:hAnsi="SassoonCRInfant" w:cstheme="minorHAnsi"/>
                <w:sz w:val="20"/>
                <w:szCs w:val="20"/>
              </w:rPr>
            </w:pPr>
            <w:r w:rsidRPr="00416CD6">
              <w:rPr>
                <w:rFonts w:ascii="SassoonCRInfant" w:hAnsi="SassoonCRInfant" w:cstheme="minorHAnsi"/>
                <w:sz w:val="20"/>
                <w:szCs w:val="20"/>
              </w:rPr>
              <w:t>Monday – Charanga Unit ‘Our World’</w:t>
            </w:r>
          </w:p>
        </w:tc>
        <w:tc>
          <w:tcPr>
            <w:tcW w:w="1247" w:type="dxa"/>
          </w:tcPr>
          <w:p w14:paraId="6CDBFA32" w14:textId="77777777" w:rsidR="00B65E31" w:rsidRPr="00416CD6" w:rsidRDefault="00B65E31" w:rsidP="00B65E31">
            <w:pPr>
              <w:jc w:val="center"/>
              <w:rPr>
                <w:rFonts w:ascii="SassoonCRInfant" w:hAnsi="SassoonCRInfant" w:cstheme="minorHAnsi"/>
                <w:b/>
                <w:sz w:val="20"/>
                <w:szCs w:val="20"/>
              </w:rPr>
            </w:pPr>
          </w:p>
        </w:tc>
      </w:tr>
      <w:tr w:rsidR="00B65E31" w:rsidRPr="000F3C59" w14:paraId="0FADBB6A" w14:textId="77777777" w:rsidTr="007A2C24">
        <w:tblPrEx>
          <w:tblLook w:val="04A0" w:firstRow="1" w:lastRow="0" w:firstColumn="1" w:lastColumn="0" w:noHBand="0" w:noVBand="1"/>
        </w:tblPrEx>
        <w:trPr>
          <w:trHeight w:val="332"/>
        </w:trPr>
        <w:tc>
          <w:tcPr>
            <w:tcW w:w="1838" w:type="dxa"/>
          </w:tcPr>
          <w:p w14:paraId="7A3F6EAA" w14:textId="77777777" w:rsidR="00B65E31" w:rsidRPr="00416CD6" w:rsidRDefault="00B65E31" w:rsidP="00B65E31">
            <w:pPr>
              <w:jc w:val="center"/>
              <w:rPr>
                <w:rFonts w:ascii="SassoonCRInfant" w:hAnsi="SassoonCRInfant"/>
                <w:bCs/>
                <w:sz w:val="24"/>
                <w:szCs w:val="24"/>
              </w:rPr>
            </w:pPr>
            <w:r w:rsidRPr="00416CD6">
              <w:rPr>
                <w:rFonts w:ascii="SassoonCRInfant" w:hAnsi="SassoonCRInfant"/>
                <w:bCs/>
                <w:sz w:val="24"/>
                <w:szCs w:val="24"/>
              </w:rPr>
              <w:t>LA/U/S</w:t>
            </w:r>
          </w:p>
          <w:p w14:paraId="3C5EBF2D" w14:textId="10CFB673" w:rsidR="00B65E31" w:rsidRPr="00416CD6" w:rsidRDefault="00B65E31" w:rsidP="00B65E31">
            <w:pPr>
              <w:jc w:val="center"/>
              <w:rPr>
                <w:rFonts w:ascii="SassoonCRInfant" w:hAnsi="SassoonCRInfant"/>
                <w:bCs/>
                <w:sz w:val="24"/>
                <w:szCs w:val="24"/>
              </w:rPr>
            </w:pPr>
            <w:r w:rsidRPr="00416CD6">
              <w:rPr>
                <w:rFonts w:ascii="SassoonCRInfant" w:hAnsi="SassoonCRInfant"/>
                <w:bCs/>
                <w:sz w:val="24"/>
                <w:szCs w:val="24"/>
              </w:rPr>
              <w:t>Class reader</w:t>
            </w:r>
          </w:p>
        </w:tc>
        <w:tc>
          <w:tcPr>
            <w:tcW w:w="13041" w:type="dxa"/>
            <w:gridSpan w:val="6"/>
          </w:tcPr>
          <w:p w14:paraId="6033D3C4" w14:textId="77777777" w:rsidR="00B65E31" w:rsidRDefault="00B65E31" w:rsidP="00B65E31">
            <w:pPr>
              <w:jc w:val="center"/>
              <w:rPr>
                <w:rFonts w:ascii="SassoonCRInfant" w:hAnsi="SassoonCRInfant"/>
                <w:sz w:val="20"/>
                <w:szCs w:val="20"/>
              </w:rPr>
            </w:pPr>
            <w:r w:rsidRPr="00416CD6">
              <w:rPr>
                <w:rFonts w:ascii="SassoonCRInfant" w:hAnsi="SassoonCRInfant"/>
                <w:sz w:val="20"/>
                <w:szCs w:val="20"/>
              </w:rPr>
              <w:t>Emma Jane’s Aeroplane</w:t>
            </w:r>
          </w:p>
          <w:p w14:paraId="771EEE7C" w14:textId="77777777" w:rsidR="00B65E31" w:rsidRDefault="00B65E31" w:rsidP="00B65E31">
            <w:pPr>
              <w:jc w:val="center"/>
              <w:rPr>
                <w:rFonts w:ascii="SassoonCRInfant" w:hAnsi="SassoonCRInfant"/>
                <w:sz w:val="20"/>
                <w:szCs w:val="20"/>
              </w:rPr>
            </w:pPr>
          </w:p>
          <w:p w14:paraId="63E8037F" w14:textId="77777777" w:rsidR="00B65E31" w:rsidRPr="00DD422F" w:rsidRDefault="00B65E31" w:rsidP="00B65E31">
            <w:pPr>
              <w:jc w:val="center"/>
              <w:rPr>
                <w:rFonts w:ascii="SassoonCRInfant" w:hAnsi="SassoonCRInfant"/>
                <w:sz w:val="20"/>
                <w:szCs w:val="20"/>
              </w:rPr>
            </w:pPr>
            <w:r w:rsidRPr="00DD422F">
              <w:rPr>
                <w:rFonts w:ascii="SassoonCRInfant" w:hAnsi="SassoonCRInfant"/>
                <w:sz w:val="20"/>
                <w:szCs w:val="20"/>
              </w:rPr>
              <w:t>All in one Piece</w:t>
            </w:r>
          </w:p>
          <w:p w14:paraId="56DB003E" w14:textId="77777777" w:rsidR="00B65E31" w:rsidRPr="00DD422F" w:rsidRDefault="00B65E31" w:rsidP="00B65E31">
            <w:pPr>
              <w:jc w:val="center"/>
              <w:rPr>
                <w:rFonts w:ascii="SassoonCRInfant" w:hAnsi="SassoonCRInfant"/>
                <w:sz w:val="20"/>
                <w:szCs w:val="20"/>
              </w:rPr>
            </w:pPr>
            <w:r w:rsidRPr="00DD422F">
              <w:rPr>
                <w:rFonts w:ascii="SassoonCRInfant" w:hAnsi="SassoonCRInfant"/>
                <w:sz w:val="20"/>
                <w:szCs w:val="20"/>
              </w:rPr>
              <w:t>Aliens love underpants</w:t>
            </w:r>
          </w:p>
          <w:p w14:paraId="2AA533F3" w14:textId="77777777" w:rsidR="00B65E31" w:rsidRPr="00DD422F" w:rsidRDefault="00B65E31" w:rsidP="00B65E31">
            <w:pPr>
              <w:jc w:val="center"/>
              <w:rPr>
                <w:rFonts w:ascii="SassoonCRInfant" w:hAnsi="SassoonCRInfant"/>
                <w:sz w:val="20"/>
                <w:szCs w:val="20"/>
              </w:rPr>
            </w:pPr>
            <w:r w:rsidRPr="00DD422F">
              <w:rPr>
                <w:rFonts w:ascii="SassoonCRInfant" w:hAnsi="SassoonCRInfant"/>
                <w:sz w:val="20"/>
                <w:szCs w:val="20"/>
              </w:rPr>
              <w:t>Tabby McTat</w:t>
            </w:r>
          </w:p>
          <w:p w14:paraId="1EC6BA8F" w14:textId="77777777" w:rsidR="00B65E31" w:rsidRPr="00DD422F" w:rsidRDefault="00B65E31" w:rsidP="00B65E31">
            <w:pPr>
              <w:jc w:val="center"/>
              <w:rPr>
                <w:rFonts w:ascii="SassoonCRInfant" w:hAnsi="SassoonCRInfant"/>
                <w:sz w:val="20"/>
                <w:szCs w:val="20"/>
              </w:rPr>
            </w:pPr>
            <w:r w:rsidRPr="00DD422F">
              <w:rPr>
                <w:rFonts w:ascii="SassoonCRInfant" w:hAnsi="SassoonCRInfant"/>
                <w:sz w:val="20"/>
                <w:szCs w:val="20"/>
              </w:rPr>
              <w:t>Owl Babies</w:t>
            </w:r>
          </w:p>
          <w:p w14:paraId="63AEBE4B" w14:textId="3EA15BCE" w:rsidR="00B65E31" w:rsidRPr="00416CD6" w:rsidRDefault="00B65E31" w:rsidP="00B65E31">
            <w:pPr>
              <w:jc w:val="center"/>
              <w:rPr>
                <w:rFonts w:ascii="SassoonCRInfant" w:hAnsi="SassoonCRInfant"/>
                <w:sz w:val="20"/>
                <w:szCs w:val="20"/>
              </w:rPr>
            </w:pPr>
            <w:r w:rsidRPr="00DD422F">
              <w:rPr>
                <w:rFonts w:ascii="SassoonCRInfant" w:hAnsi="SassoonCRInfant"/>
                <w:sz w:val="20"/>
                <w:szCs w:val="20"/>
              </w:rPr>
              <w:t>One Springy Day</w:t>
            </w:r>
          </w:p>
        </w:tc>
        <w:tc>
          <w:tcPr>
            <w:tcW w:w="1247" w:type="dxa"/>
          </w:tcPr>
          <w:p w14:paraId="41C7239B" w14:textId="77777777" w:rsidR="00B65E31" w:rsidRPr="00416CD6" w:rsidRDefault="00B65E31" w:rsidP="00B65E31">
            <w:pPr>
              <w:jc w:val="center"/>
              <w:rPr>
                <w:rFonts w:ascii="SassoonCRInfant" w:hAnsi="SassoonCRInfant" w:cstheme="minorHAnsi"/>
                <w:b/>
                <w:sz w:val="20"/>
                <w:szCs w:val="20"/>
              </w:rPr>
            </w:pPr>
          </w:p>
        </w:tc>
      </w:tr>
    </w:tbl>
    <w:p w14:paraId="4101652C" w14:textId="65276EDE" w:rsidR="00805456" w:rsidRDefault="00805456">
      <w:pPr>
        <w:rPr>
          <w:sz w:val="2"/>
          <w:szCs w:val="2"/>
        </w:rPr>
      </w:pPr>
    </w:p>
    <w:p w14:paraId="3461D779" w14:textId="77777777" w:rsidR="00BE3C0A" w:rsidRDefault="00BE3C0A">
      <w:pPr>
        <w:rPr>
          <w:sz w:val="2"/>
          <w:szCs w:val="2"/>
        </w:rPr>
      </w:pPr>
    </w:p>
    <w:p w14:paraId="1FC39945" w14:textId="77777777" w:rsidR="00805456" w:rsidRDefault="00805456">
      <w:pPr>
        <w:rPr>
          <w:sz w:val="2"/>
          <w:szCs w:val="2"/>
        </w:rPr>
      </w:pPr>
    </w:p>
    <w:p w14:paraId="0562CB0E" w14:textId="77777777" w:rsidR="00805456" w:rsidRDefault="00805456">
      <w:pPr>
        <w:rPr>
          <w:sz w:val="2"/>
          <w:szCs w:val="2"/>
        </w:rPr>
      </w:pPr>
    </w:p>
    <w:p w14:paraId="34CE0A41" w14:textId="77777777" w:rsidR="00805456" w:rsidRDefault="00805456">
      <w:pPr>
        <w:rPr>
          <w:sz w:val="2"/>
          <w:szCs w:val="2"/>
        </w:rPr>
      </w:pPr>
    </w:p>
    <w:p w14:paraId="62EBF3C5" w14:textId="77777777" w:rsidR="00805456" w:rsidRDefault="00805456">
      <w:pPr>
        <w:rPr>
          <w:sz w:val="2"/>
          <w:szCs w:val="2"/>
        </w:rPr>
      </w:pPr>
    </w:p>
    <w:p w14:paraId="6D98A12B" w14:textId="77777777" w:rsidR="00805456" w:rsidRDefault="00805456">
      <w:pPr>
        <w:rPr>
          <w:sz w:val="2"/>
          <w:szCs w:val="2"/>
        </w:rPr>
      </w:pPr>
    </w:p>
    <w:p w14:paraId="2946DB82" w14:textId="77777777" w:rsidR="00BE3C0A" w:rsidRDefault="00BE3C0A">
      <w:pPr>
        <w:rPr>
          <w:sz w:val="2"/>
          <w:szCs w:val="2"/>
        </w:rPr>
      </w:pPr>
    </w:p>
    <w:p w14:paraId="6B62F1B3" w14:textId="77777777" w:rsidR="00805456" w:rsidRDefault="00805456">
      <w:pPr>
        <w:rPr>
          <w:sz w:val="2"/>
          <w:szCs w:val="2"/>
        </w:rPr>
      </w:pPr>
    </w:p>
    <w:p w14:paraId="680A4E5D" w14:textId="77777777" w:rsidR="00FB4869" w:rsidRDefault="00FB4869">
      <w:pPr>
        <w:rPr>
          <w:sz w:val="2"/>
          <w:szCs w:val="2"/>
        </w:rPr>
      </w:pPr>
    </w:p>
    <w:p w14:paraId="19219836" w14:textId="77777777" w:rsidR="00FB4869" w:rsidRDefault="00FB4869">
      <w:pPr>
        <w:rPr>
          <w:sz w:val="2"/>
          <w:szCs w:val="2"/>
        </w:rPr>
      </w:pPr>
    </w:p>
    <w:p w14:paraId="296FEF7D" w14:textId="77777777" w:rsidR="00FB4869" w:rsidRDefault="00FB4869">
      <w:pPr>
        <w:rPr>
          <w:sz w:val="2"/>
          <w:szCs w:val="2"/>
        </w:rPr>
      </w:pPr>
    </w:p>
    <w:p w14:paraId="7194DBDC" w14:textId="77777777" w:rsidR="00FB4869" w:rsidRDefault="00FB4869">
      <w:pPr>
        <w:rPr>
          <w:sz w:val="2"/>
          <w:szCs w:val="2"/>
        </w:rPr>
      </w:pPr>
    </w:p>
    <w:p w14:paraId="54CD245A" w14:textId="77777777" w:rsidR="00993944" w:rsidRDefault="00993944">
      <w:pPr>
        <w:rPr>
          <w:sz w:val="2"/>
          <w:szCs w:val="2"/>
        </w:rPr>
      </w:pPr>
    </w:p>
    <w:p w14:paraId="1231BE67" w14:textId="77777777" w:rsidR="00FB4869" w:rsidRDefault="00FB4869">
      <w:pPr>
        <w:rPr>
          <w:sz w:val="2"/>
          <w:szCs w:val="2"/>
        </w:rPr>
      </w:pPr>
    </w:p>
    <w:p w14:paraId="0F3CABC7" w14:textId="77777777" w:rsidR="00535F8D" w:rsidRDefault="00535F8D">
      <w:pPr>
        <w:rPr>
          <w:sz w:val="2"/>
          <w:szCs w:val="2"/>
        </w:rPr>
      </w:pPr>
    </w:p>
    <w:p w14:paraId="0AD9C6F4" w14:textId="77777777" w:rsidR="00993944" w:rsidRDefault="00993944">
      <w:pPr>
        <w:rPr>
          <w:sz w:val="2"/>
          <w:szCs w:val="2"/>
        </w:rPr>
      </w:pPr>
    </w:p>
    <w:p w14:paraId="4B1F511A" w14:textId="77777777" w:rsidR="00993944" w:rsidRDefault="00993944">
      <w:pPr>
        <w:rPr>
          <w:sz w:val="2"/>
          <w:szCs w:val="2"/>
        </w:rPr>
      </w:pPr>
    </w:p>
    <w:p w14:paraId="65F9C3DC" w14:textId="77777777" w:rsidR="00993944" w:rsidRDefault="00993944">
      <w:pPr>
        <w:rPr>
          <w:sz w:val="2"/>
          <w:szCs w:val="2"/>
        </w:rPr>
      </w:pPr>
    </w:p>
    <w:sectPr w:rsidR="00993944" w:rsidSect="00BD2E70">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6A6D" w14:textId="77777777" w:rsidR="00BD2E70" w:rsidRDefault="00BD2E70">
      <w:pPr>
        <w:spacing w:after="0" w:line="240" w:lineRule="auto"/>
      </w:pPr>
      <w:r>
        <w:separator/>
      </w:r>
    </w:p>
  </w:endnote>
  <w:endnote w:type="continuationSeparator" w:id="0">
    <w:p w14:paraId="39047774" w14:textId="77777777" w:rsidR="00BD2E70" w:rsidRDefault="00BD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assoonCRInfant">
    <w:panose1 w:val="02010503020300020003"/>
    <w:charset w:val="00"/>
    <w:family w:val="auto"/>
    <w:pitch w:val="variable"/>
    <w:sig w:usb0="A00000AF" w:usb1="1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3"/>
      <w:gridCol w:w="4653"/>
      <w:gridCol w:w="4653"/>
    </w:tblGrid>
    <w:tr w:rsidR="3885346D" w14:paraId="49FEAAB5" w14:textId="77777777" w:rsidTr="3885346D">
      <w:tc>
        <w:tcPr>
          <w:tcW w:w="4653" w:type="dxa"/>
        </w:tcPr>
        <w:p w14:paraId="0563420C" w14:textId="4CBB0500" w:rsidR="3885346D" w:rsidRDefault="3885346D" w:rsidP="3885346D">
          <w:pPr>
            <w:pStyle w:val="Header"/>
            <w:ind w:left="-115"/>
          </w:pPr>
        </w:p>
      </w:tc>
      <w:tc>
        <w:tcPr>
          <w:tcW w:w="4653" w:type="dxa"/>
        </w:tcPr>
        <w:p w14:paraId="16F4B994" w14:textId="785F78FA" w:rsidR="3885346D" w:rsidRDefault="3885346D" w:rsidP="3885346D">
          <w:pPr>
            <w:pStyle w:val="Header"/>
            <w:jc w:val="center"/>
          </w:pPr>
        </w:p>
      </w:tc>
      <w:tc>
        <w:tcPr>
          <w:tcW w:w="4653" w:type="dxa"/>
        </w:tcPr>
        <w:p w14:paraId="10CE8265" w14:textId="5DD8472F" w:rsidR="3885346D" w:rsidRDefault="3885346D" w:rsidP="3885346D">
          <w:pPr>
            <w:pStyle w:val="Header"/>
            <w:ind w:right="-115"/>
            <w:jc w:val="right"/>
          </w:pPr>
        </w:p>
      </w:tc>
    </w:tr>
  </w:tbl>
  <w:p w14:paraId="06D7DD53" w14:textId="2A7AE7BC" w:rsidR="3885346D" w:rsidRDefault="3885346D" w:rsidP="38853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B7F1" w14:textId="77777777" w:rsidR="00BD2E70" w:rsidRDefault="00BD2E70">
      <w:pPr>
        <w:spacing w:after="0" w:line="240" w:lineRule="auto"/>
      </w:pPr>
      <w:r>
        <w:separator/>
      </w:r>
    </w:p>
  </w:footnote>
  <w:footnote w:type="continuationSeparator" w:id="0">
    <w:p w14:paraId="31B76374" w14:textId="77777777" w:rsidR="00BD2E70" w:rsidRDefault="00BD2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3"/>
      <w:gridCol w:w="4653"/>
      <w:gridCol w:w="4653"/>
    </w:tblGrid>
    <w:tr w:rsidR="3885346D" w14:paraId="3DAE954A" w14:textId="77777777" w:rsidTr="3885346D">
      <w:tc>
        <w:tcPr>
          <w:tcW w:w="4653" w:type="dxa"/>
        </w:tcPr>
        <w:p w14:paraId="02CB19F7" w14:textId="5C2DCEC6" w:rsidR="3885346D" w:rsidRDefault="3885346D" w:rsidP="3885346D">
          <w:pPr>
            <w:pStyle w:val="Header"/>
            <w:ind w:left="-115"/>
          </w:pPr>
        </w:p>
      </w:tc>
      <w:tc>
        <w:tcPr>
          <w:tcW w:w="4653" w:type="dxa"/>
        </w:tcPr>
        <w:p w14:paraId="71CB92B7" w14:textId="414E3D8E" w:rsidR="3885346D" w:rsidRDefault="3885346D" w:rsidP="3885346D">
          <w:pPr>
            <w:pStyle w:val="Header"/>
            <w:jc w:val="center"/>
          </w:pPr>
        </w:p>
      </w:tc>
      <w:tc>
        <w:tcPr>
          <w:tcW w:w="4653" w:type="dxa"/>
        </w:tcPr>
        <w:p w14:paraId="538EE437" w14:textId="268A9FF9" w:rsidR="3885346D" w:rsidRDefault="3885346D" w:rsidP="3885346D">
          <w:pPr>
            <w:pStyle w:val="Header"/>
            <w:ind w:right="-115"/>
            <w:jc w:val="right"/>
          </w:pPr>
        </w:p>
      </w:tc>
    </w:tr>
  </w:tbl>
  <w:p w14:paraId="7F00DEE3" w14:textId="5A47F41B" w:rsidR="3885346D" w:rsidRDefault="3885346D" w:rsidP="38853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01B37"/>
    <w:multiLevelType w:val="hybridMultilevel"/>
    <w:tmpl w:val="B8F06C2E"/>
    <w:lvl w:ilvl="0" w:tplc="8DB2480E">
      <w:start w:val="2021"/>
      <w:numFmt w:val="bullet"/>
      <w:lvlText w:val=":"/>
      <w:lvlJc w:val="left"/>
      <w:pPr>
        <w:ind w:left="1020" w:hanging="660"/>
      </w:pPr>
      <w:rPr>
        <w:rFonts w:ascii="Comic Sans MS" w:eastAsiaTheme="minorHAnsi" w:hAnsi="Comic Sans M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54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6F"/>
    <w:rsid w:val="00012EF1"/>
    <w:rsid w:val="000141B7"/>
    <w:rsid w:val="0002175A"/>
    <w:rsid w:val="00022DF4"/>
    <w:rsid w:val="00024A69"/>
    <w:rsid w:val="00025A3A"/>
    <w:rsid w:val="0004199A"/>
    <w:rsid w:val="00047B6F"/>
    <w:rsid w:val="00051621"/>
    <w:rsid w:val="000604E0"/>
    <w:rsid w:val="000807A5"/>
    <w:rsid w:val="00082440"/>
    <w:rsid w:val="0009515C"/>
    <w:rsid w:val="000A12B9"/>
    <w:rsid w:val="000A29BD"/>
    <w:rsid w:val="000A368E"/>
    <w:rsid w:val="000B279A"/>
    <w:rsid w:val="000B7174"/>
    <w:rsid w:val="000C08C9"/>
    <w:rsid w:val="000C160F"/>
    <w:rsid w:val="000C18B3"/>
    <w:rsid w:val="000C4F21"/>
    <w:rsid w:val="000D3CD8"/>
    <w:rsid w:val="000F3C59"/>
    <w:rsid w:val="000F6C2E"/>
    <w:rsid w:val="00103F90"/>
    <w:rsid w:val="00105390"/>
    <w:rsid w:val="00115852"/>
    <w:rsid w:val="001179C5"/>
    <w:rsid w:val="0012086A"/>
    <w:rsid w:val="0012669C"/>
    <w:rsid w:val="00133BD4"/>
    <w:rsid w:val="00140CEC"/>
    <w:rsid w:val="00153D24"/>
    <w:rsid w:val="00167432"/>
    <w:rsid w:val="001675B9"/>
    <w:rsid w:val="0018192E"/>
    <w:rsid w:val="001A0AEA"/>
    <w:rsid w:val="001A0B3A"/>
    <w:rsid w:val="001A620E"/>
    <w:rsid w:val="001B11E1"/>
    <w:rsid w:val="001C5014"/>
    <w:rsid w:val="001D2DE0"/>
    <w:rsid w:val="001E7D7F"/>
    <w:rsid w:val="001F0878"/>
    <w:rsid w:val="001F3E6F"/>
    <w:rsid w:val="00202DAC"/>
    <w:rsid w:val="0020790B"/>
    <w:rsid w:val="002158B3"/>
    <w:rsid w:val="00221908"/>
    <w:rsid w:val="002360B6"/>
    <w:rsid w:val="00242676"/>
    <w:rsid w:val="00246D56"/>
    <w:rsid w:val="00260A09"/>
    <w:rsid w:val="00261DC3"/>
    <w:rsid w:val="00267C7B"/>
    <w:rsid w:val="002724C1"/>
    <w:rsid w:val="0027798A"/>
    <w:rsid w:val="00280FCA"/>
    <w:rsid w:val="00281AD2"/>
    <w:rsid w:val="002826C0"/>
    <w:rsid w:val="00285540"/>
    <w:rsid w:val="002876EA"/>
    <w:rsid w:val="0029307C"/>
    <w:rsid w:val="00297D08"/>
    <w:rsid w:val="002A0973"/>
    <w:rsid w:val="002A5901"/>
    <w:rsid w:val="002A7E0D"/>
    <w:rsid w:val="002C0341"/>
    <w:rsid w:val="002C2731"/>
    <w:rsid w:val="002E145F"/>
    <w:rsid w:val="002E1B14"/>
    <w:rsid w:val="002E47A4"/>
    <w:rsid w:val="002E66F0"/>
    <w:rsid w:val="002E7AA6"/>
    <w:rsid w:val="002F11A7"/>
    <w:rsid w:val="002F4F03"/>
    <w:rsid w:val="003110DE"/>
    <w:rsid w:val="00323BBA"/>
    <w:rsid w:val="0032766C"/>
    <w:rsid w:val="003304EA"/>
    <w:rsid w:val="0034088F"/>
    <w:rsid w:val="00340D0C"/>
    <w:rsid w:val="003412E5"/>
    <w:rsid w:val="00345A38"/>
    <w:rsid w:val="00347D62"/>
    <w:rsid w:val="0035624D"/>
    <w:rsid w:val="00357239"/>
    <w:rsid w:val="003660E7"/>
    <w:rsid w:val="0036674C"/>
    <w:rsid w:val="00370799"/>
    <w:rsid w:val="00383355"/>
    <w:rsid w:val="003858DA"/>
    <w:rsid w:val="003905F4"/>
    <w:rsid w:val="003A4B31"/>
    <w:rsid w:val="003C0181"/>
    <w:rsid w:val="003C38B0"/>
    <w:rsid w:val="003C5EA4"/>
    <w:rsid w:val="003D04E1"/>
    <w:rsid w:val="003D3CC5"/>
    <w:rsid w:val="003D4B27"/>
    <w:rsid w:val="003D556A"/>
    <w:rsid w:val="003E3266"/>
    <w:rsid w:val="003E5EB6"/>
    <w:rsid w:val="003E78AE"/>
    <w:rsid w:val="003F2C06"/>
    <w:rsid w:val="003F4F2C"/>
    <w:rsid w:val="003F7E89"/>
    <w:rsid w:val="003F7F9E"/>
    <w:rsid w:val="00407C6F"/>
    <w:rsid w:val="004131BE"/>
    <w:rsid w:val="0041419E"/>
    <w:rsid w:val="004147C1"/>
    <w:rsid w:val="00416CD6"/>
    <w:rsid w:val="00416FFD"/>
    <w:rsid w:val="00420AD8"/>
    <w:rsid w:val="00421EE3"/>
    <w:rsid w:val="0042312A"/>
    <w:rsid w:val="004352E9"/>
    <w:rsid w:val="004375F7"/>
    <w:rsid w:val="00440453"/>
    <w:rsid w:val="004479A1"/>
    <w:rsid w:val="0045434A"/>
    <w:rsid w:val="00472B49"/>
    <w:rsid w:val="00480E94"/>
    <w:rsid w:val="0048393E"/>
    <w:rsid w:val="004906AF"/>
    <w:rsid w:val="00492806"/>
    <w:rsid w:val="004A2422"/>
    <w:rsid w:val="004A58B5"/>
    <w:rsid w:val="004B417E"/>
    <w:rsid w:val="004B787D"/>
    <w:rsid w:val="004D477A"/>
    <w:rsid w:val="004F04FE"/>
    <w:rsid w:val="004F37F4"/>
    <w:rsid w:val="00503264"/>
    <w:rsid w:val="0052692B"/>
    <w:rsid w:val="00526F93"/>
    <w:rsid w:val="00534290"/>
    <w:rsid w:val="00535F8D"/>
    <w:rsid w:val="00551435"/>
    <w:rsid w:val="00551E61"/>
    <w:rsid w:val="00553420"/>
    <w:rsid w:val="00563DE0"/>
    <w:rsid w:val="00572DFC"/>
    <w:rsid w:val="00572FF1"/>
    <w:rsid w:val="00577F28"/>
    <w:rsid w:val="0058553F"/>
    <w:rsid w:val="005858E0"/>
    <w:rsid w:val="005905EA"/>
    <w:rsid w:val="00595EA2"/>
    <w:rsid w:val="00596582"/>
    <w:rsid w:val="005968DA"/>
    <w:rsid w:val="005B0E8C"/>
    <w:rsid w:val="005B49A2"/>
    <w:rsid w:val="005C40CC"/>
    <w:rsid w:val="005D246B"/>
    <w:rsid w:val="005D3722"/>
    <w:rsid w:val="005E484B"/>
    <w:rsid w:val="005F3CE4"/>
    <w:rsid w:val="005F70C9"/>
    <w:rsid w:val="006035F6"/>
    <w:rsid w:val="006040AA"/>
    <w:rsid w:val="00605DBF"/>
    <w:rsid w:val="00611339"/>
    <w:rsid w:val="0061149D"/>
    <w:rsid w:val="006135C6"/>
    <w:rsid w:val="006168C2"/>
    <w:rsid w:val="00616F89"/>
    <w:rsid w:val="00627353"/>
    <w:rsid w:val="00627D4B"/>
    <w:rsid w:val="00627F71"/>
    <w:rsid w:val="00644749"/>
    <w:rsid w:val="0065258F"/>
    <w:rsid w:val="0066082F"/>
    <w:rsid w:val="00667A76"/>
    <w:rsid w:val="00667BF3"/>
    <w:rsid w:val="00671270"/>
    <w:rsid w:val="00671A20"/>
    <w:rsid w:val="00673142"/>
    <w:rsid w:val="00673250"/>
    <w:rsid w:val="00676550"/>
    <w:rsid w:val="00676B88"/>
    <w:rsid w:val="006900D5"/>
    <w:rsid w:val="00693B0C"/>
    <w:rsid w:val="006941A7"/>
    <w:rsid w:val="006A0BE8"/>
    <w:rsid w:val="006A6489"/>
    <w:rsid w:val="006A76B8"/>
    <w:rsid w:val="006B2055"/>
    <w:rsid w:val="006B7371"/>
    <w:rsid w:val="006B7826"/>
    <w:rsid w:val="006C0FA1"/>
    <w:rsid w:val="006C3B82"/>
    <w:rsid w:val="006C4A66"/>
    <w:rsid w:val="006D5CD1"/>
    <w:rsid w:val="006D621E"/>
    <w:rsid w:val="006D6E16"/>
    <w:rsid w:val="006E1AF1"/>
    <w:rsid w:val="006F32AE"/>
    <w:rsid w:val="00703954"/>
    <w:rsid w:val="0072729F"/>
    <w:rsid w:val="00732E14"/>
    <w:rsid w:val="00733D15"/>
    <w:rsid w:val="00735453"/>
    <w:rsid w:val="00742675"/>
    <w:rsid w:val="00743358"/>
    <w:rsid w:val="00747EA0"/>
    <w:rsid w:val="0075106A"/>
    <w:rsid w:val="00751C95"/>
    <w:rsid w:val="00761447"/>
    <w:rsid w:val="007614FE"/>
    <w:rsid w:val="00761E2F"/>
    <w:rsid w:val="00761F8D"/>
    <w:rsid w:val="00771F1F"/>
    <w:rsid w:val="00773012"/>
    <w:rsid w:val="007908C6"/>
    <w:rsid w:val="00791345"/>
    <w:rsid w:val="00792E64"/>
    <w:rsid w:val="00793B2B"/>
    <w:rsid w:val="00794307"/>
    <w:rsid w:val="007A75C0"/>
    <w:rsid w:val="007B6EEF"/>
    <w:rsid w:val="007B71DB"/>
    <w:rsid w:val="007C79E6"/>
    <w:rsid w:val="007D33A7"/>
    <w:rsid w:val="007D5E39"/>
    <w:rsid w:val="007E1AE4"/>
    <w:rsid w:val="007E1CF9"/>
    <w:rsid w:val="007E2CA8"/>
    <w:rsid w:val="007F356A"/>
    <w:rsid w:val="007F7EC3"/>
    <w:rsid w:val="00800AFD"/>
    <w:rsid w:val="008012F5"/>
    <w:rsid w:val="00805456"/>
    <w:rsid w:val="0081552C"/>
    <w:rsid w:val="008176F8"/>
    <w:rsid w:val="00817E70"/>
    <w:rsid w:val="00823956"/>
    <w:rsid w:val="00823A9B"/>
    <w:rsid w:val="00823EAC"/>
    <w:rsid w:val="00833FB3"/>
    <w:rsid w:val="00835CE1"/>
    <w:rsid w:val="00852A84"/>
    <w:rsid w:val="00854BE0"/>
    <w:rsid w:val="00856971"/>
    <w:rsid w:val="00870722"/>
    <w:rsid w:val="00873408"/>
    <w:rsid w:val="00875A55"/>
    <w:rsid w:val="0087689A"/>
    <w:rsid w:val="00890425"/>
    <w:rsid w:val="00890C82"/>
    <w:rsid w:val="00895CB2"/>
    <w:rsid w:val="00897CA5"/>
    <w:rsid w:val="008A597F"/>
    <w:rsid w:val="008A7D60"/>
    <w:rsid w:val="008B0008"/>
    <w:rsid w:val="008B129C"/>
    <w:rsid w:val="008B5EAA"/>
    <w:rsid w:val="008B6655"/>
    <w:rsid w:val="008C2952"/>
    <w:rsid w:val="008C3626"/>
    <w:rsid w:val="008C534C"/>
    <w:rsid w:val="008D1920"/>
    <w:rsid w:val="008D405F"/>
    <w:rsid w:val="008F0DCA"/>
    <w:rsid w:val="008F1CDD"/>
    <w:rsid w:val="009017BE"/>
    <w:rsid w:val="00903DB7"/>
    <w:rsid w:val="00924AED"/>
    <w:rsid w:val="00926ABC"/>
    <w:rsid w:val="0093132B"/>
    <w:rsid w:val="0093446D"/>
    <w:rsid w:val="00935AC9"/>
    <w:rsid w:val="00941EE7"/>
    <w:rsid w:val="00941FAA"/>
    <w:rsid w:val="00947027"/>
    <w:rsid w:val="009512A4"/>
    <w:rsid w:val="00972257"/>
    <w:rsid w:val="0098429B"/>
    <w:rsid w:val="00987D03"/>
    <w:rsid w:val="00993944"/>
    <w:rsid w:val="009A215D"/>
    <w:rsid w:val="009B377D"/>
    <w:rsid w:val="009C1E9E"/>
    <w:rsid w:val="009C52A8"/>
    <w:rsid w:val="009E3765"/>
    <w:rsid w:val="009F1D86"/>
    <w:rsid w:val="00A033ED"/>
    <w:rsid w:val="00A05C58"/>
    <w:rsid w:val="00A27F53"/>
    <w:rsid w:val="00A309D7"/>
    <w:rsid w:val="00A3153A"/>
    <w:rsid w:val="00A34991"/>
    <w:rsid w:val="00A370A5"/>
    <w:rsid w:val="00A51269"/>
    <w:rsid w:val="00A538B8"/>
    <w:rsid w:val="00A54AF4"/>
    <w:rsid w:val="00A6021C"/>
    <w:rsid w:val="00A62498"/>
    <w:rsid w:val="00A75B04"/>
    <w:rsid w:val="00A767FC"/>
    <w:rsid w:val="00A7764B"/>
    <w:rsid w:val="00A80BDA"/>
    <w:rsid w:val="00A94FAA"/>
    <w:rsid w:val="00AA14DB"/>
    <w:rsid w:val="00B074C5"/>
    <w:rsid w:val="00B10351"/>
    <w:rsid w:val="00B11039"/>
    <w:rsid w:val="00B13D61"/>
    <w:rsid w:val="00B14BC5"/>
    <w:rsid w:val="00B25801"/>
    <w:rsid w:val="00B26937"/>
    <w:rsid w:val="00B30480"/>
    <w:rsid w:val="00B353D2"/>
    <w:rsid w:val="00B368F9"/>
    <w:rsid w:val="00B40974"/>
    <w:rsid w:val="00B4566E"/>
    <w:rsid w:val="00B4625A"/>
    <w:rsid w:val="00B46491"/>
    <w:rsid w:val="00B56D7E"/>
    <w:rsid w:val="00B625EE"/>
    <w:rsid w:val="00B63A9F"/>
    <w:rsid w:val="00B658B5"/>
    <w:rsid w:val="00B65E31"/>
    <w:rsid w:val="00B660EC"/>
    <w:rsid w:val="00B665E3"/>
    <w:rsid w:val="00B66FC3"/>
    <w:rsid w:val="00B70BF1"/>
    <w:rsid w:val="00B72671"/>
    <w:rsid w:val="00B74C7D"/>
    <w:rsid w:val="00BA15F4"/>
    <w:rsid w:val="00BA7A5F"/>
    <w:rsid w:val="00BB7C90"/>
    <w:rsid w:val="00BC201E"/>
    <w:rsid w:val="00BC6090"/>
    <w:rsid w:val="00BC6C0F"/>
    <w:rsid w:val="00BD2E70"/>
    <w:rsid w:val="00BE2923"/>
    <w:rsid w:val="00BE2EB2"/>
    <w:rsid w:val="00BE3C0A"/>
    <w:rsid w:val="00BF215F"/>
    <w:rsid w:val="00BF71FF"/>
    <w:rsid w:val="00C00794"/>
    <w:rsid w:val="00C01C03"/>
    <w:rsid w:val="00C04811"/>
    <w:rsid w:val="00C04B34"/>
    <w:rsid w:val="00C129D0"/>
    <w:rsid w:val="00C12F8E"/>
    <w:rsid w:val="00C14EAF"/>
    <w:rsid w:val="00C31306"/>
    <w:rsid w:val="00C41020"/>
    <w:rsid w:val="00C41161"/>
    <w:rsid w:val="00C41ED6"/>
    <w:rsid w:val="00C4653A"/>
    <w:rsid w:val="00C50A06"/>
    <w:rsid w:val="00C603A3"/>
    <w:rsid w:val="00C660CB"/>
    <w:rsid w:val="00C70D73"/>
    <w:rsid w:val="00C7481D"/>
    <w:rsid w:val="00C75868"/>
    <w:rsid w:val="00C95D3A"/>
    <w:rsid w:val="00C96F7D"/>
    <w:rsid w:val="00CB0A3D"/>
    <w:rsid w:val="00CB1E46"/>
    <w:rsid w:val="00CB37E8"/>
    <w:rsid w:val="00CB3D2E"/>
    <w:rsid w:val="00CB4ED3"/>
    <w:rsid w:val="00CC32DB"/>
    <w:rsid w:val="00CD17B0"/>
    <w:rsid w:val="00CE070B"/>
    <w:rsid w:val="00CF4680"/>
    <w:rsid w:val="00CF687C"/>
    <w:rsid w:val="00CF7409"/>
    <w:rsid w:val="00D03A67"/>
    <w:rsid w:val="00D06412"/>
    <w:rsid w:val="00D10DD8"/>
    <w:rsid w:val="00D1765F"/>
    <w:rsid w:val="00D22F4D"/>
    <w:rsid w:val="00D3502D"/>
    <w:rsid w:val="00D350AF"/>
    <w:rsid w:val="00D35666"/>
    <w:rsid w:val="00D36A1D"/>
    <w:rsid w:val="00D456E8"/>
    <w:rsid w:val="00D52F30"/>
    <w:rsid w:val="00D5335E"/>
    <w:rsid w:val="00D5515F"/>
    <w:rsid w:val="00D63672"/>
    <w:rsid w:val="00D6530A"/>
    <w:rsid w:val="00D73432"/>
    <w:rsid w:val="00D7356D"/>
    <w:rsid w:val="00D75765"/>
    <w:rsid w:val="00D75D2B"/>
    <w:rsid w:val="00D8424E"/>
    <w:rsid w:val="00D90AC2"/>
    <w:rsid w:val="00D90C89"/>
    <w:rsid w:val="00DA6D74"/>
    <w:rsid w:val="00DB5985"/>
    <w:rsid w:val="00DC0FC1"/>
    <w:rsid w:val="00DD30BB"/>
    <w:rsid w:val="00DD422F"/>
    <w:rsid w:val="00DD42F2"/>
    <w:rsid w:val="00DD679A"/>
    <w:rsid w:val="00DE79F1"/>
    <w:rsid w:val="00DF18B7"/>
    <w:rsid w:val="00DF4F31"/>
    <w:rsid w:val="00DF6329"/>
    <w:rsid w:val="00E12057"/>
    <w:rsid w:val="00E24524"/>
    <w:rsid w:val="00E32F37"/>
    <w:rsid w:val="00E423B0"/>
    <w:rsid w:val="00E456FE"/>
    <w:rsid w:val="00E5324B"/>
    <w:rsid w:val="00E663A9"/>
    <w:rsid w:val="00E6667B"/>
    <w:rsid w:val="00E86297"/>
    <w:rsid w:val="00E92F07"/>
    <w:rsid w:val="00E93B8F"/>
    <w:rsid w:val="00E97F68"/>
    <w:rsid w:val="00EC1067"/>
    <w:rsid w:val="00ED5125"/>
    <w:rsid w:val="00ED5DB6"/>
    <w:rsid w:val="00EE4EE0"/>
    <w:rsid w:val="00EF1A48"/>
    <w:rsid w:val="00F008D7"/>
    <w:rsid w:val="00F045B5"/>
    <w:rsid w:val="00F05087"/>
    <w:rsid w:val="00F0561A"/>
    <w:rsid w:val="00F14E03"/>
    <w:rsid w:val="00F21D97"/>
    <w:rsid w:val="00F228F6"/>
    <w:rsid w:val="00F230CD"/>
    <w:rsid w:val="00F243B8"/>
    <w:rsid w:val="00F41390"/>
    <w:rsid w:val="00F4334D"/>
    <w:rsid w:val="00F46DE2"/>
    <w:rsid w:val="00F5240B"/>
    <w:rsid w:val="00F60F1E"/>
    <w:rsid w:val="00F663B9"/>
    <w:rsid w:val="00F75E81"/>
    <w:rsid w:val="00F83EB8"/>
    <w:rsid w:val="00F845CE"/>
    <w:rsid w:val="00F85951"/>
    <w:rsid w:val="00F92504"/>
    <w:rsid w:val="00F94DBB"/>
    <w:rsid w:val="00F95FFA"/>
    <w:rsid w:val="00F96B9B"/>
    <w:rsid w:val="00FB4869"/>
    <w:rsid w:val="00FB799B"/>
    <w:rsid w:val="00FC29AC"/>
    <w:rsid w:val="00FD00C4"/>
    <w:rsid w:val="00FD0658"/>
    <w:rsid w:val="00FD57F3"/>
    <w:rsid w:val="00FD6800"/>
    <w:rsid w:val="00FE04D0"/>
    <w:rsid w:val="00FF356C"/>
    <w:rsid w:val="00FF3AAF"/>
    <w:rsid w:val="00FF670D"/>
    <w:rsid w:val="38853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0A84"/>
  <w15:docId w15:val="{ACD8CE1D-C40F-4C19-982A-1C603F26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3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3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C59"/>
    <w:rPr>
      <w:rFonts w:ascii="Tahoma" w:hAnsi="Tahoma" w:cs="Tahoma"/>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rsid w:val="00F96B9B"/>
    <w:rPr>
      <w:b w:val="0"/>
      <w:bCs w:val="0"/>
      <w:strike w:val="0"/>
      <w:dstrike w:val="0"/>
      <w:color w:val="005288"/>
      <w:sz w:val="24"/>
      <w:szCs w:val="24"/>
      <w:u w:val="none"/>
      <w:effect w:val="none"/>
    </w:rPr>
  </w:style>
  <w:style w:type="character" w:customStyle="1" w:styleId="apple-style-span">
    <w:name w:val="apple-style-span"/>
    <w:basedOn w:val="DefaultParagraphFont"/>
    <w:rsid w:val="008B129C"/>
  </w:style>
  <w:style w:type="character" w:styleId="FollowedHyperlink">
    <w:name w:val="FollowedHyperlink"/>
    <w:basedOn w:val="DefaultParagraphFont"/>
    <w:uiPriority w:val="99"/>
    <w:semiHidden/>
    <w:unhideWhenUsed/>
    <w:rsid w:val="00823EAC"/>
    <w:rPr>
      <w:color w:val="800080" w:themeColor="followedHyperlink"/>
      <w:u w:val="single"/>
    </w:rPr>
  </w:style>
  <w:style w:type="paragraph" w:customStyle="1" w:styleId="ColorfulList-Accent11">
    <w:name w:val="Colorful List - Accent 11"/>
    <w:basedOn w:val="Normal"/>
    <w:uiPriority w:val="34"/>
    <w:qFormat/>
    <w:rsid w:val="00105390"/>
    <w:pPr>
      <w:spacing w:after="0" w:line="240" w:lineRule="auto"/>
      <w:ind w:left="720"/>
    </w:pPr>
    <w:rPr>
      <w:rFonts w:ascii="Times New Roman" w:eastAsia="Times New Roman" w:hAnsi="Times New Roman" w:cs="Times New Roman"/>
      <w:sz w:val="24"/>
      <w:szCs w:val="24"/>
      <w:lang w:val="en-US"/>
    </w:rPr>
  </w:style>
  <w:style w:type="paragraph" w:styleId="BodyText2">
    <w:name w:val="Body Text 2"/>
    <w:basedOn w:val="Normal"/>
    <w:link w:val="BodyText2Char"/>
    <w:rsid w:val="00105390"/>
    <w:pPr>
      <w:autoSpaceDE w:val="0"/>
      <w:autoSpaceDN w:val="0"/>
      <w:adjustRightInd w:val="0"/>
      <w:spacing w:after="0" w:line="240" w:lineRule="auto"/>
    </w:pPr>
    <w:rPr>
      <w:rFonts w:ascii="Comic Sans MS" w:eastAsia="Times New Roman" w:hAnsi="Comic Sans MS" w:cs="Tahoma"/>
      <w:b/>
      <w:bCs/>
      <w:color w:val="000000"/>
      <w:sz w:val="24"/>
      <w:szCs w:val="24"/>
    </w:rPr>
  </w:style>
  <w:style w:type="character" w:customStyle="1" w:styleId="BodyText2Char">
    <w:name w:val="Body Text 2 Char"/>
    <w:basedOn w:val="DefaultParagraphFont"/>
    <w:link w:val="BodyText2"/>
    <w:rsid w:val="00105390"/>
    <w:rPr>
      <w:rFonts w:ascii="Comic Sans MS" w:eastAsia="Times New Roman" w:hAnsi="Comic Sans MS" w:cs="Tahoma"/>
      <w:b/>
      <w:bCs/>
      <w:color w:val="000000"/>
      <w:sz w:val="24"/>
      <w:szCs w:val="24"/>
    </w:rPr>
  </w:style>
  <w:style w:type="paragraph" w:styleId="ListParagraph">
    <w:name w:val="List Paragraph"/>
    <w:basedOn w:val="Normal"/>
    <w:uiPriority w:val="34"/>
    <w:qFormat/>
    <w:rsid w:val="00B660EC"/>
    <w:pPr>
      <w:ind w:left="720"/>
      <w:contextualSpacing/>
    </w:pPr>
  </w:style>
  <w:style w:type="paragraph" w:customStyle="1" w:styleId="TableContents">
    <w:name w:val="Table Contents"/>
    <w:basedOn w:val="Normal"/>
    <w:rsid w:val="00794307"/>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3e26d1-3d8a-4909-9b94-a980fbf76a8b" xsi:nil="true"/>
    <lcf76f155ced4ddcb4097134ff3c332f xmlns="3e19ebda-3cda-4b1f-b9ca-e3628df011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26043EFDDBAA46ABC48F18BC03B303" ma:contentTypeVersion="15" ma:contentTypeDescription="Create a new document." ma:contentTypeScope="" ma:versionID="e1ba2b1a1f8af9c759779ceeed2fba52">
  <xsd:schema xmlns:xsd="http://www.w3.org/2001/XMLSchema" xmlns:xs="http://www.w3.org/2001/XMLSchema" xmlns:p="http://schemas.microsoft.com/office/2006/metadata/properties" xmlns:ns2="3e19ebda-3cda-4b1f-b9ca-e3628df0116e" xmlns:ns3="033e26d1-3d8a-4909-9b94-a980fbf76a8b" targetNamespace="http://schemas.microsoft.com/office/2006/metadata/properties" ma:root="true" ma:fieldsID="97c71cda4c37be3844d28b0273e0bc57" ns2:_="" ns3:_="">
    <xsd:import namespace="3e19ebda-3cda-4b1f-b9ca-e3628df0116e"/>
    <xsd:import namespace="033e26d1-3d8a-4909-9b94-a980fbf76a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9ebda-3cda-4b1f-b9ca-e3628df01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e26d1-3d8a-4909-9b94-a980fbf76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5553e1-6c03-4fe6-9c90-f4f689703fa1}" ma:internalName="TaxCatchAll" ma:showField="CatchAllData" ma:web="033e26d1-3d8a-4909-9b94-a980fbf76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C984D-8C5E-4E89-85C2-1A0D94424BBB}">
  <ds:schemaRefs>
    <ds:schemaRef ds:uri="http://schemas.microsoft.com/office/2006/metadata/properties"/>
    <ds:schemaRef ds:uri="http://schemas.microsoft.com/office/infopath/2007/PartnerControls"/>
    <ds:schemaRef ds:uri="033e26d1-3d8a-4909-9b94-a980fbf76a8b"/>
    <ds:schemaRef ds:uri="3e19ebda-3cda-4b1f-b9ca-e3628df0116e"/>
  </ds:schemaRefs>
</ds:datastoreItem>
</file>

<file path=customXml/itemProps2.xml><?xml version="1.0" encoding="utf-8"?>
<ds:datastoreItem xmlns:ds="http://schemas.openxmlformats.org/officeDocument/2006/customXml" ds:itemID="{F99A3207-5389-4C0A-BACE-80688F3AC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9ebda-3cda-4b1f-b9ca-e3628df0116e"/>
    <ds:schemaRef ds:uri="033e26d1-3d8a-4909-9b94-a980fbf76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EF91B-C305-4CA7-9848-3BAA4B745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Faircloth</dc:creator>
  <cp:lastModifiedBy>K Vine</cp:lastModifiedBy>
  <cp:revision>161</cp:revision>
  <cp:lastPrinted>2019-07-25T13:00:00Z</cp:lastPrinted>
  <dcterms:created xsi:type="dcterms:W3CDTF">2023-01-30T20:18:00Z</dcterms:created>
  <dcterms:modified xsi:type="dcterms:W3CDTF">2024-02-07T13:48:00Z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0x0101006503AAE4AD3CC643A0EA2AD59620BB6A</vt:lpwstr>
  </property>
  <property fmtid="{D5CDD505-2E9C-101B-9397-08002B2CF9AE}" pid="3" name="MediaServiceImageTags">
    <vt:lpwstr/>
  </property>
</Properties>
</file>