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4498"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251658242" behindDoc="1" locked="0" layoutInCell="1" allowOverlap="1" wp14:anchorId="4A3C5DA5" wp14:editId="08E14ED9">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D5CED" w14:textId="77777777" w:rsidR="00C658FB" w:rsidRDefault="00D131A0">
      <w:pPr>
        <w:pStyle w:val="BodyText"/>
        <w:rPr>
          <w:b/>
          <w:sz w:val="20"/>
        </w:rPr>
      </w:pPr>
      <w:r>
        <w:rPr>
          <w:noProof/>
          <w:lang w:eastAsia="en-GB"/>
        </w:rPr>
        <w:drawing>
          <wp:anchor distT="0" distB="0" distL="114300" distR="114300" simplePos="0" relativeHeight="251658243" behindDoc="1" locked="0" layoutInCell="1" allowOverlap="1" wp14:anchorId="469A8E62" wp14:editId="32551E3E">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2C48A" w14:textId="77777777" w:rsidR="00C658FB" w:rsidRDefault="00C658FB">
      <w:pPr>
        <w:pStyle w:val="BodyText"/>
        <w:rPr>
          <w:b/>
          <w:sz w:val="20"/>
        </w:rPr>
      </w:pPr>
    </w:p>
    <w:p w14:paraId="3CDAD72C" w14:textId="77777777" w:rsidR="00C658FB" w:rsidRPr="00C23684" w:rsidRDefault="00D131A0">
      <w:pPr>
        <w:spacing w:before="182" w:line="235" w:lineRule="auto"/>
        <w:ind w:left="720" w:right="4996"/>
        <w:jc w:val="both"/>
        <w:rPr>
          <w:rFonts w:asciiTheme="minorHAnsi" w:hAnsiTheme="minorHAnsi" w:cstheme="minorHAnsi"/>
          <w:sz w:val="24"/>
        </w:rPr>
      </w:pPr>
      <w:r w:rsidRPr="00C23684">
        <w:rPr>
          <w:rFonts w:asciiTheme="minorHAnsi" w:hAnsiTheme="minorHAnsi" w:cstheme="minorHAnsi"/>
          <w:color w:val="231F20"/>
          <w:sz w:val="24"/>
        </w:rPr>
        <w:t>It</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is</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important</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that</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grant</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is</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used</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effectively</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based</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7"/>
          <w:sz w:val="24"/>
        </w:rPr>
        <w:t xml:space="preserve"> </w:t>
      </w:r>
      <w:hyperlink r:id="rId12" w:history="1">
        <w:r w:rsidRPr="00C23684">
          <w:rPr>
            <w:rStyle w:val="Hyperlink"/>
            <w:rFonts w:asciiTheme="minorHAnsi" w:hAnsiTheme="minorHAnsi" w:cstheme="minorHAnsi"/>
            <w:sz w:val="24"/>
            <w:u w:color="205E9E"/>
          </w:rPr>
          <w:t>Education</w:t>
        </w:r>
        <w:r w:rsidRPr="00C23684">
          <w:rPr>
            <w:rStyle w:val="Hyperlink"/>
            <w:rFonts w:asciiTheme="minorHAnsi" w:hAnsiTheme="minorHAnsi" w:cstheme="minorHAnsi"/>
            <w:spacing w:val="-11"/>
            <w:sz w:val="24"/>
            <w:u w:color="205E9E"/>
          </w:rPr>
          <w:t xml:space="preserve"> </w:t>
        </w:r>
        <w:r w:rsidRPr="00C23684">
          <w:rPr>
            <w:rStyle w:val="Hyperlink"/>
            <w:rFonts w:asciiTheme="minorHAnsi" w:hAnsiTheme="minorHAnsi" w:cstheme="minorHAnsi"/>
            <w:sz w:val="24"/>
            <w:u w:color="205E9E"/>
          </w:rPr>
          <w:t>Inspection</w:t>
        </w:r>
        <w:r w:rsidRPr="00C23684">
          <w:rPr>
            <w:rStyle w:val="Hyperlink"/>
            <w:rFonts w:asciiTheme="minorHAnsi" w:hAnsiTheme="minorHAnsi" w:cstheme="minorHAnsi"/>
            <w:spacing w:val="-10"/>
            <w:sz w:val="24"/>
            <w:u w:color="205E9E"/>
          </w:rPr>
          <w:t xml:space="preserve"> </w:t>
        </w:r>
        <w:r w:rsidRPr="00C23684">
          <w:rPr>
            <w:rStyle w:val="Hyperlink"/>
            <w:rFonts w:asciiTheme="minorHAnsi" w:hAnsiTheme="minorHAnsi" w:cstheme="minorHAnsi"/>
            <w:sz w:val="24"/>
            <w:u w:color="205E9E"/>
          </w:rPr>
          <w:t>Framework</w:t>
        </w:r>
      </w:hyperlink>
      <w:r w:rsidRPr="00C23684">
        <w:rPr>
          <w:rFonts w:asciiTheme="minorHAnsi" w:hAnsiTheme="minorHAnsi" w:cstheme="minorHAnsi"/>
          <w:color w:val="205E9E"/>
          <w:spacing w:val="-52"/>
          <w:sz w:val="24"/>
        </w:rPr>
        <w:t xml:space="preserve"> </w:t>
      </w:r>
      <w:r w:rsidRPr="00C23684">
        <w:rPr>
          <w:rFonts w:asciiTheme="minorHAnsi" w:hAnsiTheme="minorHAnsi" w:cstheme="minorHAnsi"/>
          <w:color w:val="231F20"/>
          <w:sz w:val="24"/>
        </w:rPr>
        <w:t xml:space="preserve">makes clear there will be a focus on </w:t>
      </w:r>
      <w:r w:rsidRPr="00C23684">
        <w:rPr>
          <w:rFonts w:asciiTheme="minorHAnsi" w:hAnsiTheme="minorHAnsi" w:cstheme="minorHAnsi"/>
          <w:b/>
          <w:color w:val="231F20"/>
          <w:sz w:val="24"/>
        </w:rPr>
        <w:t>‘whether leaders and those responsible for governors all understand their</w:t>
      </w:r>
      <w:r w:rsidRPr="00C23684">
        <w:rPr>
          <w:rFonts w:asciiTheme="minorHAnsi" w:hAnsiTheme="minorHAnsi" w:cstheme="minorHAnsi"/>
          <w:b/>
          <w:color w:val="231F20"/>
          <w:spacing w:val="-53"/>
          <w:sz w:val="24"/>
        </w:rPr>
        <w:t xml:space="preserve"> </w:t>
      </w:r>
      <w:r w:rsidRPr="00C23684">
        <w:rPr>
          <w:rFonts w:asciiTheme="minorHAnsi" w:hAnsiTheme="minorHAnsi" w:cstheme="minorHAnsi"/>
          <w:b/>
          <w:color w:val="231F20"/>
          <w:sz w:val="24"/>
        </w:rPr>
        <w:t>respective</w:t>
      </w:r>
      <w:r w:rsidRPr="00C23684">
        <w:rPr>
          <w:rFonts w:asciiTheme="minorHAnsi" w:hAnsiTheme="minorHAnsi" w:cstheme="minorHAnsi"/>
          <w:b/>
          <w:color w:val="231F20"/>
          <w:spacing w:val="-3"/>
          <w:sz w:val="24"/>
        </w:rPr>
        <w:t xml:space="preserve"> </w:t>
      </w:r>
      <w:r w:rsidRPr="00C23684">
        <w:rPr>
          <w:rFonts w:asciiTheme="minorHAnsi" w:hAnsiTheme="minorHAnsi" w:cstheme="minorHAnsi"/>
          <w:b/>
          <w:color w:val="231F20"/>
          <w:sz w:val="24"/>
        </w:rPr>
        <w:t>roles</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and</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perform</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these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in</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a</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way</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that</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enhances</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the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effectiveness</w:t>
      </w:r>
      <w:r w:rsidRPr="00C23684">
        <w:rPr>
          <w:rFonts w:asciiTheme="minorHAnsi" w:hAnsiTheme="minorHAnsi" w:cstheme="minorHAnsi"/>
          <w:b/>
          <w:color w:val="231F20"/>
          <w:spacing w:val="-3"/>
          <w:sz w:val="24"/>
        </w:rPr>
        <w:t xml:space="preserve"> </w:t>
      </w:r>
      <w:r w:rsidRPr="00C23684">
        <w:rPr>
          <w:rFonts w:asciiTheme="minorHAnsi" w:hAnsiTheme="minorHAnsi" w:cstheme="minorHAnsi"/>
          <w:b/>
          <w:color w:val="231F20"/>
          <w:sz w:val="24"/>
        </w:rPr>
        <w:t>of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school’</w:t>
      </w:r>
      <w:r w:rsidRPr="00C23684">
        <w:rPr>
          <w:rFonts w:asciiTheme="minorHAnsi" w:hAnsiTheme="minorHAnsi" w:cstheme="minorHAnsi"/>
          <w:color w:val="231F20"/>
          <w:sz w:val="24"/>
        </w:rPr>
        <w:t>.</w:t>
      </w:r>
    </w:p>
    <w:p w14:paraId="327D822F" w14:textId="77777777" w:rsidR="00C658FB" w:rsidRPr="00C23684" w:rsidRDefault="00C658FB">
      <w:pPr>
        <w:pStyle w:val="BodyText"/>
        <w:spacing w:before="5"/>
        <w:rPr>
          <w:rFonts w:asciiTheme="minorHAnsi" w:hAnsiTheme="minorHAnsi" w:cstheme="minorHAnsi"/>
          <w:sz w:val="23"/>
        </w:rPr>
      </w:pPr>
    </w:p>
    <w:p w14:paraId="13F81EB1" w14:textId="77777777" w:rsidR="00C658FB" w:rsidRPr="00C23684" w:rsidRDefault="00D131A0">
      <w:pPr>
        <w:pStyle w:val="BodyText"/>
        <w:spacing w:line="290" w:lineRule="exact"/>
        <w:ind w:left="720"/>
        <w:rPr>
          <w:rFonts w:asciiTheme="minorHAnsi" w:hAnsiTheme="minorHAnsi" w:cstheme="minorHAnsi"/>
        </w:rPr>
      </w:pPr>
      <w:r w:rsidRPr="00C23684">
        <w:rPr>
          <w:rFonts w:asciiTheme="minorHAnsi" w:hAnsiTheme="minorHAnsi" w:cstheme="minorHAnsi"/>
          <w:color w:val="231F20"/>
        </w:rPr>
        <w:t>Under</w:t>
      </w:r>
      <w:r w:rsidRPr="00C23684">
        <w:rPr>
          <w:rFonts w:asciiTheme="minorHAnsi" w:hAnsiTheme="minorHAnsi" w:cstheme="minorHAnsi"/>
          <w:color w:val="231F20"/>
          <w:spacing w:val="-7"/>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6"/>
        </w:rPr>
        <w:t xml:space="preserve"> </w:t>
      </w:r>
      <w:hyperlink r:id="rId13" w:history="1">
        <w:r w:rsidRPr="00C23684">
          <w:rPr>
            <w:rStyle w:val="Hyperlink"/>
            <w:rFonts w:asciiTheme="minorHAnsi" w:hAnsiTheme="minorHAnsi" w:cstheme="minorHAnsi"/>
            <w:u w:color="205E9E"/>
          </w:rPr>
          <w:t>Quality</w:t>
        </w:r>
        <w:r w:rsidRPr="00C23684">
          <w:rPr>
            <w:rStyle w:val="Hyperlink"/>
            <w:rFonts w:asciiTheme="minorHAnsi" w:hAnsiTheme="minorHAnsi" w:cstheme="minorHAnsi"/>
            <w:spacing w:val="-6"/>
            <w:u w:color="205E9E"/>
          </w:rPr>
          <w:t xml:space="preserve"> </w:t>
        </w:r>
        <w:r w:rsidRPr="00C23684">
          <w:rPr>
            <w:rStyle w:val="Hyperlink"/>
            <w:rFonts w:asciiTheme="minorHAnsi" w:hAnsiTheme="minorHAnsi" w:cstheme="minorHAnsi"/>
            <w:u w:color="205E9E"/>
          </w:rPr>
          <w:t>of</w:t>
        </w:r>
        <w:r w:rsidRPr="00C23684">
          <w:rPr>
            <w:rStyle w:val="Hyperlink"/>
            <w:rFonts w:asciiTheme="minorHAnsi" w:hAnsiTheme="minorHAnsi" w:cstheme="minorHAnsi"/>
            <w:spacing w:val="-7"/>
            <w:u w:color="205E9E"/>
          </w:rPr>
          <w:t xml:space="preserve"> </w:t>
        </w:r>
        <w:r w:rsidRPr="00C23684">
          <w:rPr>
            <w:rStyle w:val="Hyperlink"/>
            <w:rFonts w:asciiTheme="minorHAnsi" w:hAnsiTheme="minorHAnsi" w:cstheme="minorHAnsi"/>
            <w:u w:color="205E9E"/>
          </w:rPr>
          <w:t>Education</w:t>
        </w:r>
      </w:hyperlink>
      <w:r w:rsidRPr="00C23684">
        <w:rPr>
          <w:rFonts w:asciiTheme="minorHAnsi" w:hAnsiTheme="minorHAnsi" w:cstheme="minorHAnsi"/>
          <w:color w:val="205E9E"/>
          <w:spacing w:val="-9"/>
        </w:rPr>
        <w:t xml:space="preserve"> </w:t>
      </w:r>
      <w:r w:rsidRPr="00C23684">
        <w:rPr>
          <w:rFonts w:asciiTheme="minorHAnsi" w:hAnsiTheme="minorHAnsi" w:cstheme="minorHAnsi"/>
          <w:color w:val="231F20"/>
        </w:rPr>
        <w:t>Ofsted</w:t>
      </w:r>
      <w:r w:rsidRPr="00C23684">
        <w:rPr>
          <w:rFonts w:asciiTheme="minorHAnsi" w:hAnsiTheme="minorHAnsi" w:cstheme="minorHAnsi"/>
          <w:color w:val="231F20"/>
          <w:spacing w:val="-6"/>
        </w:rPr>
        <w:t xml:space="preserve"> </w:t>
      </w:r>
      <w:r w:rsidRPr="00C23684">
        <w:rPr>
          <w:rFonts w:asciiTheme="minorHAnsi" w:hAnsiTheme="minorHAnsi" w:cstheme="minorHAnsi"/>
          <w:color w:val="231F20"/>
        </w:rPr>
        <w:t>inspectors</w:t>
      </w:r>
      <w:r w:rsidRPr="00C23684">
        <w:rPr>
          <w:rFonts w:asciiTheme="minorHAnsi" w:hAnsiTheme="minorHAnsi" w:cstheme="minorHAnsi"/>
          <w:color w:val="231F20"/>
          <w:spacing w:val="-7"/>
        </w:rPr>
        <w:t xml:space="preserve"> </w:t>
      </w:r>
      <w:r w:rsidRPr="00C23684">
        <w:rPr>
          <w:rFonts w:asciiTheme="minorHAnsi" w:hAnsiTheme="minorHAnsi" w:cstheme="minorHAnsi"/>
          <w:color w:val="231F20"/>
        </w:rPr>
        <w:t>consider:</w:t>
      </w:r>
    </w:p>
    <w:p w14:paraId="30BE2912" w14:textId="77777777" w:rsidR="00C658FB" w:rsidRPr="00C23684" w:rsidRDefault="00D131A0">
      <w:pPr>
        <w:pStyle w:val="BodyText"/>
        <w:spacing w:line="288" w:lineRule="exact"/>
        <w:ind w:left="720"/>
        <w:rPr>
          <w:rFonts w:asciiTheme="minorHAnsi" w:hAnsiTheme="minorHAnsi" w:cstheme="minorHAnsi"/>
        </w:rPr>
      </w:pPr>
      <w:r w:rsidRPr="00C23684">
        <w:rPr>
          <w:rFonts w:asciiTheme="minorHAnsi" w:hAnsiTheme="minorHAnsi" w:cstheme="minorHAnsi"/>
          <w:b/>
          <w:color w:val="231F20"/>
        </w:rPr>
        <w:t>Intent</w:t>
      </w:r>
      <w:r w:rsidRPr="00C23684">
        <w:rPr>
          <w:rFonts w:asciiTheme="minorHAnsi" w:hAnsiTheme="minorHAnsi" w:cstheme="minorHAnsi"/>
          <w:b/>
          <w:color w:val="231F20"/>
          <w:spacing w:val="-8"/>
        </w:rPr>
        <w:t xml:space="preserve"> </w:t>
      </w:r>
      <w:r w:rsidRPr="00C23684">
        <w:rPr>
          <w:rFonts w:asciiTheme="minorHAnsi" w:hAnsiTheme="minorHAnsi" w:cstheme="minorHAnsi"/>
          <w:color w:val="231F20"/>
        </w:rPr>
        <w:t>-</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Curriculum</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design,</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coverage</w:t>
      </w:r>
      <w:r w:rsidRPr="00C23684">
        <w:rPr>
          <w:rFonts w:asciiTheme="minorHAnsi" w:hAnsiTheme="minorHAnsi" w:cstheme="minorHAnsi"/>
          <w:color w:val="231F20"/>
          <w:spacing w:val="-7"/>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appropriateness</w:t>
      </w:r>
    </w:p>
    <w:p w14:paraId="0A3A56EF" w14:textId="77777777" w:rsidR="00C658FB" w:rsidRPr="00C23684" w:rsidRDefault="00D131A0">
      <w:pPr>
        <w:spacing w:line="288" w:lineRule="exact"/>
        <w:ind w:left="720"/>
        <w:rPr>
          <w:rFonts w:asciiTheme="minorHAnsi" w:hAnsiTheme="minorHAnsi" w:cstheme="minorHAnsi"/>
          <w:sz w:val="24"/>
        </w:rPr>
      </w:pPr>
      <w:r w:rsidRPr="00C23684">
        <w:rPr>
          <w:rFonts w:asciiTheme="minorHAnsi" w:hAnsiTheme="minorHAnsi" w:cstheme="minorHAnsi"/>
          <w:b/>
          <w:color w:val="231F20"/>
          <w:sz w:val="24"/>
        </w:rPr>
        <w:t>Implementation</w:t>
      </w:r>
      <w:r w:rsidRPr="00C23684">
        <w:rPr>
          <w:rFonts w:asciiTheme="minorHAnsi" w:hAnsiTheme="minorHAnsi" w:cstheme="minorHAnsi"/>
          <w:b/>
          <w:color w:val="231F20"/>
          <w:spacing w:val="-11"/>
          <w:sz w:val="24"/>
        </w:rPr>
        <w:t xml:space="preserve"> </w:t>
      </w:r>
      <w:r w:rsidRPr="00C23684">
        <w:rPr>
          <w:rFonts w:asciiTheme="minorHAnsi" w:hAnsiTheme="minorHAnsi" w:cstheme="minorHAnsi"/>
          <w:color w:val="231F20"/>
          <w:sz w:val="24"/>
        </w:rPr>
        <w:t>-</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Curriculum</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delivery,</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Teaching</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(pedagogy)</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Assessment</w:t>
      </w:r>
    </w:p>
    <w:p w14:paraId="7B25B58F" w14:textId="77777777" w:rsidR="00C658FB" w:rsidRPr="00C23684" w:rsidRDefault="00D131A0">
      <w:pPr>
        <w:spacing w:line="290" w:lineRule="exact"/>
        <w:ind w:left="720"/>
        <w:rPr>
          <w:rFonts w:asciiTheme="minorHAnsi" w:hAnsiTheme="minorHAnsi" w:cstheme="minorHAnsi"/>
          <w:sz w:val="24"/>
        </w:rPr>
      </w:pPr>
      <w:r w:rsidRPr="00C23684">
        <w:rPr>
          <w:rFonts w:asciiTheme="minorHAnsi" w:hAnsiTheme="minorHAnsi" w:cstheme="minorHAnsi"/>
          <w:b/>
          <w:color w:val="231F20"/>
          <w:sz w:val="24"/>
        </w:rPr>
        <w:t>Impact</w:t>
      </w:r>
      <w:r w:rsidRPr="00C23684">
        <w:rPr>
          <w:rFonts w:asciiTheme="minorHAnsi" w:hAnsiTheme="minorHAnsi" w:cstheme="minorHAnsi"/>
          <w:b/>
          <w:color w:val="231F20"/>
          <w:spacing w:val="-7"/>
          <w:sz w:val="24"/>
        </w:rPr>
        <w:t xml:space="preserve"> </w:t>
      </w:r>
      <w:r w:rsidRPr="00C23684">
        <w:rPr>
          <w:rFonts w:asciiTheme="minorHAnsi" w:hAnsiTheme="minorHAnsi" w:cstheme="minorHAnsi"/>
          <w:color w:val="231F20"/>
          <w:sz w:val="24"/>
        </w:rPr>
        <w: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Attainment</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progress</w:t>
      </w:r>
    </w:p>
    <w:p w14:paraId="70B32BA1" w14:textId="77777777" w:rsidR="00C658FB" w:rsidRPr="00C23684" w:rsidRDefault="00C658FB">
      <w:pPr>
        <w:pStyle w:val="BodyText"/>
        <w:spacing w:before="7"/>
        <w:rPr>
          <w:rFonts w:asciiTheme="minorHAnsi" w:hAnsiTheme="minorHAnsi" w:cstheme="minorHAnsi"/>
          <w:sz w:val="23"/>
        </w:rPr>
      </w:pPr>
    </w:p>
    <w:p w14:paraId="249DA2EC" w14:textId="77777777" w:rsidR="00C658FB" w:rsidRPr="00C23684" w:rsidRDefault="00D131A0">
      <w:pPr>
        <w:pStyle w:val="BodyText"/>
        <w:spacing w:line="235" w:lineRule="auto"/>
        <w:ind w:left="720" w:right="5276"/>
        <w:jc w:val="both"/>
        <w:rPr>
          <w:rFonts w:asciiTheme="minorHAnsi" w:hAnsiTheme="minorHAnsi" w:cstheme="minorHAnsi"/>
        </w:rPr>
      </w:pPr>
      <w:r w:rsidRPr="00C23684">
        <w:rPr>
          <w:rFonts w:asciiTheme="minorHAnsi" w:hAnsiTheme="minorHAnsi" w:cstheme="minorHAnsi"/>
          <w:color w:val="231F20"/>
        </w:rPr>
        <w:t>To assist schools with common transferable language this template has been developed to utilise the same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three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headings</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which</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should</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make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your</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plans</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easily</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transferable</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between</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working</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documents.</w:t>
      </w:r>
    </w:p>
    <w:p w14:paraId="4E7FECB5" w14:textId="77777777" w:rsidR="00C658FB" w:rsidRPr="00C23684" w:rsidRDefault="00C658FB">
      <w:pPr>
        <w:pStyle w:val="BodyText"/>
        <w:spacing w:before="9"/>
        <w:rPr>
          <w:rFonts w:asciiTheme="minorHAnsi" w:hAnsiTheme="minorHAnsi" w:cstheme="minorHAnsi"/>
          <w:sz w:val="23"/>
        </w:rPr>
      </w:pPr>
    </w:p>
    <w:p w14:paraId="1CA8C5B4" w14:textId="77777777" w:rsidR="00C658FB" w:rsidRPr="00C23684" w:rsidRDefault="00D131A0">
      <w:pPr>
        <w:pStyle w:val="BodyText"/>
        <w:spacing w:line="235" w:lineRule="auto"/>
        <w:ind w:left="719" w:right="5275"/>
        <w:jc w:val="both"/>
        <w:rPr>
          <w:rFonts w:asciiTheme="minorHAnsi" w:hAnsiTheme="minorHAnsi" w:cstheme="minorHAnsi"/>
        </w:rPr>
      </w:pPr>
      <w:r w:rsidRPr="00C23684">
        <w:rPr>
          <w:rFonts w:asciiTheme="minorHAnsi" w:hAnsiTheme="minorHAnsi" w:cstheme="minorHAnsi"/>
          <w:color w:val="231F20"/>
        </w:rPr>
        <w:t xml:space="preserve">Schools    </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must    </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use    </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the      funding      to      make      </w:t>
      </w:r>
      <w:r w:rsidRPr="00C23684">
        <w:rPr>
          <w:rFonts w:asciiTheme="minorHAnsi" w:hAnsiTheme="minorHAnsi" w:cstheme="minorHAnsi"/>
          <w:b/>
          <w:color w:val="231F20"/>
        </w:rPr>
        <w:t xml:space="preserve">additional      and      sustainable      </w:t>
      </w:r>
      <w:r w:rsidRPr="00C23684">
        <w:rPr>
          <w:rFonts w:asciiTheme="minorHAnsi" w:hAnsiTheme="minorHAnsi" w:cstheme="minorHAnsi"/>
          <w:color w:val="231F20"/>
        </w:rPr>
        <w:t>improvements</w:t>
      </w:r>
      <w:r w:rsidRPr="00C23684">
        <w:rPr>
          <w:rFonts w:asciiTheme="minorHAnsi" w:hAnsiTheme="minorHAnsi" w:cstheme="minorHAnsi"/>
          <w:color w:val="231F20"/>
          <w:spacing w:val="-52"/>
        </w:rPr>
        <w:t xml:space="preserve"> </w:t>
      </w:r>
      <w:r w:rsidRPr="00C23684">
        <w:rPr>
          <w:rFonts w:asciiTheme="minorHAnsi" w:hAnsiTheme="minorHAnsi" w:cstheme="minorHAnsi"/>
          <w:color w:val="231F20"/>
        </w:rPr>
        <w:t xml:space="preserve">to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the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quality   </w:t>
      </w:r>
      <w:r w:rsidRPr="00C23684">
        <w:rPr>
          <w:rFonts w:asciiTheme="minorHAnsi" w:hAnsiTheme="minorHAnsi" w:cstheme="minorHAnsi"/>
          <w:color w:val="231F20"/>
          <w:spacing w:val="38"/>
        </w:rPr>
        <w:t xml:space="preserve"> </w:t>
      </w:r>
      <w:r w:rsidRPr="00C23684">
        <w:rPr>
          <w:rFonts w:asciiTheme="minorHAnsi" w:hAnsiTheme="minorHAnsi" w:cstheme="minorHAnsi"/>
          <w:color w:val="231F20"/>
        </w:rPr>
        <w:t xml:space="preserve">of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Physical   </w:t>
      </w:r>
      <w:r w:rsidRPr="00C23684">
        <w:rPr>
          <w:rFonts w:asciiTheme="minorHAnsi" w:hAnsiTheme="minorHAnsi" w:cstheme="minorHAnsi"/>
          <w:color w:val="231F20"/>
          <w:spacing w:val="38"/>
        </w:rPr>
        <w:t xml:space="preserve"> </w:t>
      </w:r>
      <w:r w:rsidRPr="00C23684">
        <w:rPr>
          <w:rFonts w:asciiTheme="minorHAnsi" w:hAnsiTheme="minorHAnsi" w:cstheme="minorHAnsi"/>
          <w:color w:val="231F20"/>
        </w:rPr>
        <w:t xml:space="preserve">Education,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School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Sport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and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Physical    </w:t>
      </w:r>
      <w:r w:rsidRPr="00C23684">
        <w:rPr>
          <w:rFonts w:asciiTheme="minorHAnsi" w:hAnsiTheme="minorHAnsi" w:cstheme="minorHAnsi"/>
          <w:color w:val="231F20"/>
          <w:spacing w:val="38"/>
        </w:rPr>
        <w:t xml:space="preserve"> </w:t>
      </w:r>
      <w:r w:rsidRPr="00C23684">
        <w:rPr>
          <w:rFonts w:asciiTheme="minorHAnsi" w:hAnsiTheme="minorHAnsi" w:cstheme="minorHAnsi"/>
          <w:color w:val="231F20"/>
        </w:rPr>
        <w:t xml:space="preserve">Activity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(PESSPA)</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they</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offer.</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This</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means</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that</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you</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should</w:t>
      </w:r>
      <w:r w:rsidRPr="00C23684">
        <w:rPr>
          <w:rFonts w:asciiTheme="minorHAnsi" w:hAnsiTheme="minorHAnsi" w:cstheme="minorHAnsi"/>
          <w:color w:val="231F20"/>
          <w:spacing w:val="23"/>
        </w:rPr>
        <w:t xml:space="preserve"> </w:t>
      </w:r>
      <w:r w:rsidRPr="00C23684">
        <w:rPr>
          <w:rFonts w:asciiTheme="minorHAnsi" w:hAnsiTheme="minorHAnsi" w:cstheme="minorHAnsi"/>
          <w:color w:val="231F20"/>
        </w:rPr>
        <w:t>use</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Primary</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PE</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sport</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premium</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to:</w:t>
      </w:r>
    </w:p>
    <w:p w14:paraId="11B55E17" w14:textId="77777777" w:rsidR="00C658FB" w:rsidRPr="00C23684" w:rsidRDefault="00C658FB">
      <w:pPr>
        <w:pStyle w:val="BodyText"/>
        <w:spacing w:before="5"/>
        <w:rPr>
          <w:rFonts w:asciiTheme="minorHAnsi" w:hAnsiTheme="minorHAnsi" w:cstheme="minorHAnsi"/>
          <w:sz w:val="23"/>
        </w:rPr>
      </w:pPr>
    </w:p>
    <w:p w14:paraId="75E747B5" w14:textId="77777777" w:rsidR="00C658FB" w:rsidRPr="00C23684" w:rsidRDefault="00D131A0">
      <w:pPr>
        <w:pStyle w:val="ListParagraph"/>
        <w:numPr>
          <w:ilvl w:val="0"/>
          <w:numId w:val="1"/>
        </w:numPr>
        <w:tabs>
          <w:tab w:val="left" w:pos="1079"/>
          <w:tab w:val="left" w:pos="1080"/>
        </w:tabs>
        <w:spacing w:line="290" w:lineRule="exact"/>
        <w:rPr>
          <w:rFonts w:asciiTheme="minorHAnsi" w:hAnsiTheme="minorHAnsi" w:cstheme="minorHAnsi"/>
          <w:sz w:val="24"/>
        </w:rPr>
      </w:pPr>
      <w:r w:rsidRPr="00C23684">
        <w:rPr>
          <w:rFonts w:asciiTheme="minorHAnsi" w:hAnsiTheme="minorHAnsi" w:cstheme="minorHAnsi"/>
          <w:color w:val="231F20"/>
          <w:sz w:val="24"/>
        </w:rPr>
        <w:t>Develop</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or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add</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PESSPA</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activities</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that</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already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offer</w:t>
      </w:r>
    </w:p>
    <w:p w14:paraId="44B6E32A" w14:textId="77777777" w:rsidR="00C658FB" w:rsidRPr="00C23684" w:rsidRDefault="00D131A0">
      <w:pPr>
        <w:pStyle w:val="ListParagraph"/>
        <w:numPr>
          <w:ilvl w:val="0"/>
          <w:numId w:val="1"/>
        </w:numPr>
        <w:tabs>
          <w:tab w:val="left" w:pos="1079"/>
          <w:tab w:val="left" w:pos="1080"/>
        </w:tabs>
        <w:spacing w:before="2" w:line="235" w:lineRule="auto"/>
        <w:ind w:right="5915"/>
        <w:rPr>
          <w:rFonts w:asciiTheme="minorHAnsi" w:hAnsiTheme="minorHAnsi" w:cstheme="minorHAnsi"/>
          <w:sz w:val="24"/>
        </w:rPr>
      </w:pPr>
      <w:r w:rsidRPr="00C23684">
        <w:rPr>
          <w:rFonts w:asciiTheme="minorHAnsi" w:hAnsiTheme="minorHAnsi" w:cstheme="minorHAnsi"/>
          <w:color w:val="231F20"/>
          <w:sz w:val="24"/>
        </w:rPr>
        <w:t>Build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capacity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capability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within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ensure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improvements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made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will</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benefit</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joining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 school</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in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future years</w:t>
      </w:r>
    </w:p>
    <w:p w14:paraId="37359834" w14:textId="77777777" w:rsidR="00C658FB" w:rsidRPr="00C23684" w:rsidRDefault="00D131A0">
      <w:pPr>
        <w:pStyle w:val="ListParagraph"/>
        <w:numPr>
          <w:ilvl w:val="0"/>
          <w:numId w:val="1"/>
        </w:numPr>
        <w:tabs>
          <w:tab w:val="left" w:pos="1079"/>
          <w:tab w:val="left" w:pos="1080"/>
        </w:tabs>
        <w:spacing w:line="235" w:lineRule="auto"/>
        <w:ind w:right="6001"/>
        <w:rPr>
          <w:rFonts w:asciiTheme="minorHAnsi" w:hAnsiTheme="minorHAnsi" w:cstheme="minorHAnsi"/>
          <w:sz w:val="24"/>
        </w:rPr>
      </w:pPr>
      <w:r w:rsidRPr="00C23684">
        <w:rPr>
          <w:rFonts w:asciiTheme="minorHAnsi" w:hAnsiTheme="minorHAnsi" w:cstheme="minorHAnsi"/>
          <w:color w:val="231F20"/>
          <w:sz w:val="24"/>
        </w:rPr>
        <w:t>The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Primary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sport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premium</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not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used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fund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capital</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spend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projects;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school’s</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budget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fund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these.</w:t>
      </w:r>
    </w:p>
    <w:p w14:paraId="1E1CC37B" w14:textId="77777777" w:rsidR="00C658FB" w:rsidRPr="00C23684" w:rsidRDefault="00C658FB">
      <w:pPr>
        <w:pStyle w:val="BodyText"/>
        <w:spacing w:before="9"/>
        <w:rPr>
          <w:rFonts w:asciiTheme="minorHAnsi" w:hAnsiTheme="minorHAnsi" w:cstheme="minorHAnsi"/>
          <w:sz w:val="23"/>
        </w:rPr>
      </w:pPr>
    </w:p>
    <w:p w14:paraId="50840F30" w14:textId="77777777" w:rsidR="00C658FB" w:rsidRPr="00C23684" w:rsidRDefault="00D131A0">
      <w:pPr>
        <w:pStyle w:val="BodyText"/>
        <w:spacing w:line="235" w:lineRule="auto"/>
        <w:ind w:left="720" w:right="4981"/>
        <w:rPr>
          <w:rFonts w:asciiTheme="minorHAnsi" w:hAnsiTheme="minorHAnsi" w:cstheme="minorHAnsi"/>
        </w:rPr>
      </w:pPr>
      <w:r w:rsidRPr="00C23684">
        <w:rPr>
          <w:rFonts w:asciiTheme="minorHAnsi" w:hAnsiTheme="minorHAnsi" w:cstheme="minorHAnsi"/>
          <w:color w:val="231F20"/>
        </w:rPr>
        <w:t>Pleasevisit</w:t>
      </w:r>
      <w:hyperlink r:id="rId14" w:history="1">
        <w:r w:rsidRPr="00C23684">
          <w:rPr>
            <w:rStyle w:val="Hyperlink"/>
            <w:rFonts w:asciiTheme="minorHAnsi" w:hAnsiTheme="minorHAnsi" w:cstheme="minorHAnsi"/>
            <w:u w:color="205E9E"/>
          </w:rPr>
          <w:t>gov.uk</w:t>
        </w:r>
      </w:hyperlink>
      <w:r w:rsidRPr="00C23684">
        <w:rPr>
          <w:rFonts w:asciiTheme="minorHAnsi" w:hAnsiTheme="minorHAnsi" w:cstheme="minorHAnsi"/>
          <w:color w:val="231F20"/>
        </w:rPr>
        <w:t>fortherevisedDfEguidanceincludingthe5keyindicatorsacrosswhichschoolsshoulddemonstrate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spacing w:val="-1"/>
        </w:rPr>
        <w:t>animprovement.Thisdocumentwillhelpyoutoreviewyourprovisionandtoreportyourspend.DfEencouragesschools</w:t>
      </w:r>
      <w:r w:rsidRPr="00C23684">
        <w:rPr>
          <w:rFonts w:asciiTheme="minorHAnsi" w:hAnsiTheme="minorHAnsi" w:cstheme="minorHAnsi"/>
          <w:color w:val="231F20"/>
        </w:rPr>
        <w:t xml:space="preserve"> </w:t>
      </w:r>
      <w:r w:rsidRPr="00C23684">
        <w:rPr>
          <w:rFonts w:asciiTheme="minorHAnsi" w:hAnsiTheme="minorHAnsi" w:cstheme="minorHAnsi"/>
          <w:color w:val="231F20"/>
          <w:spacing w:val="-1"/>
        </w:rPr>
        <w:t>to</w:t>
      </w:r>
      <w:r w:rsidRPr="00C23684">
        <w:rPr>
          <w:rFonts w:asciiTheme="minorHAnsi" w:hAnsiTheme="minorHAnsi" w:cstheme="minorHAnsi"/>
          <w:color w:val="231F20"/>
          <w:spacing w:val="-29"/>
        </w:rPr>
        <w:t xml:space="preserve"> </w:t>
      </w:r>
      <w:r w:rsidRPr="00C23684">
        <w:rPr>
          <w:rFonts w:asciiTheme="minorHAnsi" w:hAnsiTheme="minorHAnsi" w:cstheme="minorHAnsi"/>
          <w:color w:val="231F20"/>
          <w:spacing w:val="-1"/>
        </w:rPr>
        <w:t>use</w:t>
      </w:r>
      <w:r w:rsidRPr="00C23684">
        <w:rPr>
          <w:rFonts w:asciiTheme="minorHAnsi" w:hAnsiTheme="minorHAnsi" w:cstheme="minorHAnsi"/>
          <w:color w:val="231F20"/>
          <w:spacing w:val="-29"/>
        </w:rPr>
        <w:t xml:space="preserve"> </w:t>
      </w:r>
      <w:r w:rsidRPr="00C23684">
        <w:rPr>
          <w:rFonts w:asciiTheme="minorHAnsi" w:hAnsiTheme="minorHAnsi" w:cstheme="minorHAnsi"/>
          <w:color w:val="231F20"/>
          <w:spacing w:val="-1"/>
        </w:rPr>
        <w:t>this</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template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as</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an</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effective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way</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of</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meeting</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reporting</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requirements</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of</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Primary</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PE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sport</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premium.</w:t>
      </w:r>
    </w:p>
    <w:p w14:paraId="7547858B" w14:textId="77777777" w:rsidR="00C658FB" w:rsidRPr="00C23684" w:rsidRDefault="00C658FB">
      <w:pPr>
        <w:pStyle w:val="BodyText"/>
        <w:spacing w:before="6"/>
        <w:rPr>
          <w:rFonts w:asciiTheme="minorHAnsi" w:hAnsiTheme="minorHAnsi" w:cstheme="minorHAnsi"/>
          <w:sz w:val="23"/>
        </w:rPr>
      </w:pPr>
    </w:p>
    <w:p w14:paraId="53DB0EEB" w14:textId="77777777" w:rsidR="00C658FB" w:rsidRPr="00C23684" w:rsidRDefault="00D131A0">
      <w:pPr>
        <w:pStyle w:val="BodyText"/>
        <w:ind w:left="720"/>
        <w:jc w:val="both"/>
        <w:rPr>
          <w:rFonts w:asciiTheme="minorHAnsi" w:hAnsiTheme="minorHAnsi" w:cstheme="minorHAnsi"/>
        </w:rPr>
      </w:pPr>
      <w:r w:rsidRPr="00C23684">
        <w:rPr>
          <w:rFonts w:asciiTheme="minorHAnsi" w:hAnsiTheme="minorHAnsi" w:cstheme="minorHAnsi"/>
          <w:color w:val="231F20"/>
        </w:rPr>
        <w:t>We</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recommend</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you</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start</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by</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reflecting</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on</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impact</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of</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current</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provision</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reviewing</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previous</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spend.</w:t>
      </w:r>
    </w:p>
    <w:p w14:paraId="15D83D18" w14:textId="77777777" w:rsidR="00C658FB" w:rsidRPr="00C23684" w:rsidRDefault="00C658FB">
      <w:pPr>
        <w:pStyle w:val="BodyText"/>
        <w:spacing w:before="6"/>
        <w:rPr>
          <w:rFonts w:asciiTheme="minorHAnsi" w:hAnsiTheme="minorHAnsi" w:cstheme="minorHAnsi"/>
          <w:sz w:val="23"/>
        </w:rPr>
      </w:pPr>
    </w:p>
    <w:p w14:paraId="23AC6E87" w14:textId="55D60ED8" w:rsidR="00C658FB" w:rsidRPr="00C23684" w:rsidRDefault="00D131A0">
      <w:pPr>
        <w:pStyle w:val="BodyText"/>
        <w:spacing w:before="1" w:line="235" w:lineRule="auto"/>
        <w:ind w:left="719" w:right="5117"/>
        <w:jc w:val="both"/>
        <w:rPr>
          <w:rFonts w:asciiTheme="minorHAnsi" w:hAnsiTheme="minorHAnsi" w:cstheme="minorHAnsi"/>
          <w:b/>
        </w:rPr>
      </w:pPr>
      <w:r w:rsidRPr="00C23684">
        <w:rPr>
          <w:rFonts w:asciiTheme="minorHAnsi" w:hAnsiTheme="minorHAnsi" w:cstheme="minorHAnsi"/>
          <w:color w:val="231F20"/>
        </w:rPr>
        <w:t xml:space="preserve">Schools are required to </w:t>
      </w:r>
      <w:hyperlink r:id="rId15" w:anchor="pe-and-sport-premium-for-primary-schools" w:history="1">
        <w:r w:rsidRPr="00C23684">
          <w:rPr>
            <w:rStyle w:val="Hyperlink"/>
            <w:rFonts w:asciiTheme="minorHAnsi" w:hAnsiTheme="minorHAnsi" w:cstheme="minorHAnsi"/>
            <w:u w:color="205E9E"/>
          </w:rPr>
          <w:t>publish details</w:t>
        </w:r>
      </w:hyperlink>
      <w:r w:rsidRPr="00C23684">
        <w:rPr>
          <w:rFonts w:asciiTheme="minorHAnsi" w:hAnsiTheme="minorHAnsi" w:cstheme="minorHAnsi"/>
          <w:color w:val="205E9E"/>
        </w:rPr>
        <w:t xml:space="preserve"> </w:t>
      </w:r>
      <w:r w:rsidRPr="00C23684">
        <w:rPr>
          <w:rFonts w:asciiTheme="minorHAnsi" w:hAnsiTheme="minorHAnsi" w:cstheme="minorHAnsi"/>
          <w:color w:val="231F20"/>
        </w:rPr>
        <w:t>of how they spend this funding, including any under-spend from</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2019/2020, as well as on the impact it has on pupils’ PE and sport participation and attainment. </w:t>
      </w:r>
      <w:r w:rsidRPr="00C23684">
        <w:rPr>
          <w:rFonts w:asciiTheme="minorHAnsi" w:hAnsiTheme="minorHAnsi" w:cstheme="minorHAnsi"/>
          <w:b/>
          <w:color w:val="231F20"/>
        </w:rPr>
        <w:t>All funding</w:t>
      </w:r>
      <w:r w:rsidRPr="00C23684">
        <w:rPr>
          <w:rFonts w:asciiTheme="minorHAnsi" w:hAnsiTheme="minorHAnsi" w:cstheme="minorHAnsi"/>
          <w:b/>
          <w:color w:val="231F20"/>
          <w:spacing w:val="1"/>
        </w:rPr>
        <w:t xml:space="preserve"> </w:t>
      </w:r>
      <w:r w:rsidRPr="00C23684">
        <w:rPr>
          <w:rFonts w:asciiTheme="minorHAnsi" w:hAnsiTheme="minorHAnsi" w:cstheme="minorHAnsi"/>
          <w:b/>
          <w:color w:val="231F20"/>
        </w:rPr>
        <w:t>must</w:t>
      </w:r>
      <w:r w:rsidRPr="00C23684">
        <w:rPr>
          <w:rFonts w:asciiTheme="minorHAnsi" w:hAnsiTheme="minorHAnsi" w:cstheme="minorHAnsi"/>
          <w:b/>
          <w:color w:val="231F20"/>
          <w:spacing w:val="-1"/>
        </w:rPr>
        <w:t xml:space="preserve"> </w:t>
      </w:r>
      <w:r w:rsidRPr="00C23684">
        <w:rPr>
          <w:rFonts w:asciiTheme="minorHAnsi" w:hAnsiTheme="minorHAnsi" w:cstheme="minorHAnsi"/>
          <w:b/>
          <w:color w:val="231F20"/>
        </w:rPr>
        <w:t>be spent by 31st July</w:t>
      </w:r>
      <w:r w:rsidRPr="00C23684">
        <w:rPr>
          <w:rFonts w:asciiTheme="minorHAnsi" w:hAnsiTheme="minorHAnsi" w:cstheme="minorHAnsi"/>
          <w:b/>
          <w:color w:val="231F20"/>
          <w:spacing w:val="-1"/>
        </w:rPr>
        <w:t xml:space="preserve"> </w:t>
      </w:r>
      <w:r w:rsidRPr="00C23684">
        <w:rPr>
          <w:rFonts w:asciiTheme="minorHAnsi" w:hAnsiTheme="minorHAnsi" w:cstheme="minorHAnsi"/>
          <w:b/>
          <w:color w:val="231F20"/>
        </w:rPr>
        <w:t>202</w:t>
      </w:r>
      <w:r w:rsidR="008F4F70">
        <w:rPr>
          <w:rFonts w:asciiTheme="minorHAnsi" w:hAnsiTheme="minorHAnsi" w:cstheme="minorHAnsi"/>
          <w:b/>
          <w:color w:val="231F20"/>
        </w:rPr>
        <w:t>3</w:t>
      </w:r>
      <w:r w:rsidRPr="00C23684">
        <w:rPr>
          <w:rFonts w:asciiTheme="minorHAnsi" w:hAnsiTheme="minorHAnsi" w:cstheme="minorHAnsi"/>
          <w:b/>
          <w:color w:val="231F20"/>
        </w:rPr>
        <w:t>.</w:t>
      </w:r>
    </w:p>
    <w:p w14:paraId="2918FC59" w14:textId="77777777" w:rsidR="00C658FB" w:rsidRPr="00C23684" w:rsidRDefault="00C658FB">
      <w:pPr>
        <w:pStyle w:val="BodyText"/>
        <w:spacing w:before="9"/>
        <w:rPr>
          <w:rFonts w:asciiTheme="minorHAnsi" w:hAnsiTheme="minorHAnsi" w:cstheme="minorHAnsi"/>
          <w:b/>
          <w:sz w:val="23"/>
        </w:rPr>
      </w:pPr>
    </w:p>
    <w:p w14:paraId="3E95AADD" w14:textId="7C2C4973" w:rsidR="00C658FB" w:rsidRPr="00C23684" w:rsidRDefault="00D131A0">
      <w:pPr>
        <w:pStyle w:val="BodyText"/>
        <w:spacing w:line="235" w:lineRule="auto"/>
        <w:ind w:left="719" w:right="5056"/>
        <w:jc w:val="both"/>
        <w:rPr>
          <w:rFonts w:asciiTheme="minorHAnsi" w:hAnsiTheme="minorHAnsi" w:cstheme="minorHAnsi"/>
        </w:rPr>
      </w:pPr>
      <w:r w:rsidRPr="00C23684">
        <w:rPr>
          <w:rFonts w:asciiTheme="minorHAnsi" w:hAnsiTheme="minorHAnsi" w:cstheme="minorHAnsi"/>
          <w:color w:val="231F20"/>
          <w:spacing w:val="-2"/>
        </w:rPr>
        <w:t>We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2"/>
        </w:rPr>
        <w:t>recommend</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2"/>
        </w:rPr>
        <w:t>regularly</w:t>
      </w:r>
      <w:r w:rsidRPr="00C23684">
        <w:rPr>
          <w:rFonts w:asciiTheme="minorHAnsi" w:hAnsiTheme="minorHAnsi" w:cstheme="minorHAnsi"/>
          <w:color w:val="231F20"/>
          <w:spacing w:val="-17"/>
        </w:rPr>
        <w:t xml:space="preserve"> </w:t>
      </w:r>
      <w:r w:rsidRPr="00C23684">
        <w:rPr>
          <w:rFonts w:asciiTheme="minorHAnsi" w:hAnsiTheme="minorHAnsi" w:cstheme="minorHAnsi"/>
          <w:color w:val="231F20"/>
          <w:spacing w:val="-1"/>
        </w:rPr>
        <w:t>updating</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table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and</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publishing</w:t>
      </w:r>
      <w:r w:rsidRPr="00C23684">
        <w:rPr>
          <w:rFonts w:asciiTheme="minorHAnsi" w:hAnsiTheme="minorHAnsi" w:cstheme="minorHAnsi"/>
          <w:color w:val="231F20"/>
          <w:spacing w:val="-17"/>
        </w:rPr>
        <w:t xml:space="preserve"> </w:t>
      </w:r>
      <w:r w:rsidRPr="00C23684">
        <w:rPr>
          <w:rFonts w:asciiTheme="minorHAnsi" w:hAnsiTheme="minorHAnsi" w:cstheme="minorHAnsi"/>
          <w:color w:val="231F20"/>
          <w:spacing w:val="-1"/>
        </w:rPr>
        <w:t>it</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on</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your</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website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throughout</w:t>
      </w:r>
      <w:r w:rsidRPr="00C23684">
        <w:rPr>
          <w:rFonts w:asciiTheme="minorHAnsi" w:hAnsiTheme="minorHAnsi" w:cstheme="minorHAnsi"/>
          <w:color w:val="231F20"/>
          <w:spacing w:val="-17"/>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year.</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This</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evidences</w:t>
      </w:r>
      <w:r w:rsidRPr="00C23684">
        <w:rPr>
          <w:rFonts w:asciiTheme="minorHAnsi" w:hAnsiTheme="minorHAnsi" w:cstheme="minorHAnsi"/>
          <w:color w:val="231F20"/>
        </w:rPr>
        <w:t xml:space="preserve"> your ongoing self-evaluation of how you are using the funding to secure maximum, sustainable impact. Final</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copy must be posted on your website by the end of the academic year and no later than the 31st July 202</w:t>
      </w:r>
      <w:r w:rsidR="005152CC">
        <w:rPr>
          <w:rFonts w:asciiTheme="minorHAnsi" w:hAnsiTheme="minorHAnsi" w:cstheme="minorHAnsi"/>
          <w:color w:val="231F20"/>
        </w:rPr>
        <w:t>3</w:t>
      </w:r>
      <w:r w:rsidRPr="00C23684">
        <w:rPr>
          <w:rFonts w:asciiTheme="minorHAnsi" w:hAnsiTheme="minorHAnsi" w:cstheme="minorHAnsi"/>
          <w:color w:val="231F20"/>
        </w:rPr>
        <w:t>. To</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see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an</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example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of</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how</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to</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complete the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table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please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click</w:t>
      </w:r>
      <w:r w:rsidRPr="00C23684">
        <w:rPr>
          <w:rFonts w:asciiTheme="minorHAnsi" w:hAnsiTheme="minorHAnsi" w:cstheme="minorHAnsi"/>
          <w:color w:val="231F20"/>
          <w:spacing w:val="1"/>
        </w:rPr>
        <w:t xml:space="preserve"> </w:t>
      </w:r>
      <w:hyperlink r:id="rId16" w:history="1">
        <w:r w:rsidRPr="00C23684">
          <w:rPr>
            <w:rStyle w:val="Hyperlink"/>
            <w:rFonts w:asciiTheme="minorHAnsi" w:hAnsiTheme="minorHAnsi" w:cstheme="minorHAnsi"/>
            <w:u w:color="205E9E"/>
          </w:rPr>
          <w:t>HERE</w:t>
        </w:r>
      </w:hyperlink>
      <w:r w:rsidRPr="00C23684">
        <w:rPr>
          <w:rFonts w:asciiTheme="minorHAnsi" w:hAnsiTheme="minorHAnsi" w:cstheme="minorHAnsi"/>
          <w:color w:val="231F20"/>
        </w:rPr>
        <w:t>.</w:t>
      </w:r>
    </w:p>
    <w:p w14:paraId="0EC8B389" w14:textId="77777777" w:rsidR="00C658FB" w:rsidRPr="00C23684" w:rsidRDefault="00D131A0">
      <w:pPr>
        <w:pStyle w:val="BodyText"/>
        <w:tabs>
          <w:tab w:val="left" w:pos="6088"/>
        </w:tabs>
        <w:spacing w:before="96"/>
        <w:ind w:left="720"/>
        <w:jc w:val="both"/>
        <w:rPr>
          <w:rFonts w:asciiTheme="minorHAnsi" w:hAnsiTheme="minorHAnsi" w:cstheme="minorHAnsi"/>
        </w:rPr>
      </w:pPr>
      <w:r w:rsidRPr="00C23684">
        <w:rPr>
          <w:rFonts w:asciiTheme="minorHAnsi" w:hAnsiTheme="minorHAnsi" w:cstheme="minorHAnsi"/>
          <w:noProof/>
          <w:lang w:eastAsia="en-GB"/>
        </w:rPr>
        <w:drawing>
          <wp:anchor distT="0" distB="0" distL="0" distR="0" simplePos="0" relativeHeight="251658240" behindDoc="1" locked="0" layoutInCell="1" allowOverlap="1" wp14:anchorId="067605CC" wp14:editId="78C90B58">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sidRPr="00C23684">
        <w:rPr>
          <w:rFonts w:asciiTheme="minorHAnsi" w:hAnsiTheme="minorHAnsi" w:cstheme="minorHAnsi"/>
          <w:color w:val="231F20"/>
          <w:position w:val="2"/>
        </w:rPr>
        <w:tab/>
      </w:r>
    </w:p>
    <w:p w14:paraId="449C3AAD" w14:textId="77777777" w:rsidR="00C658FB" w:rsidRPr="00C23684" w:rsidRDefault="00C658FB">
      <w:pPr>
        <w:jc w:val="both"/>
        <w:rPr>
          <w:rFonts w:asciiTheme="minorHAnsi" w:hAnsiTheme="minorHAnsi" w:cstheme="minorHAnsi"/>
        </w:rPr>
        <w:sectPr w:rsidR="00C658FB" w:rsidRPr="00C23684">
          <w:pgSz w:w="16840" w:h="11910" w:orient="landscape"/>
          <w:pgMar w:top="0" w:right="220" w:bottom="0" w:left="0" w:header="720" w:footer="720" w:gutter="0"/>
          <w:cols w:space="720"/>
        </w:sectPr>
      </w:pPr>
    </w:p>
    <w:p w14:paraId="3883E99F" w14:textId="77777777" w:rsidR="00C658FB" w:rsidRPr="00C23684" w:rsidRDefault="007A2FF8">
      <w:pPr>
        <w:pStyle w:val="BodyText"/>
        <w:rPr>
          <w:rFonts w:asciiTheme="minorHAnsi" w:hAnsiTheme="minorHAnsi" w:cstheme="minorHAnsi"/>
          <w:sz w:val="20"/>
        </w:rPr>
      </w:pPr>
      <w:r w:rsidRPr="00C23684">
        <w:rPr>
          <w:rFonts w:asciiTheme="minorHAnsi" w:hAnsiTheme="minorHAnsi" w:cstheme="minorHAnsi"/>
          <w:noProof/>
          <w:sz w:val="20"/>
          <w:lang w:eastAsia="en-GB"/>
        </w:rPr>
        <mc:AlternateContent>
          <mc:Choice Requires="wpg">
            <w:drawing>
              <wp:inline distT="0" distB="0" distL="0" distR="0" wp14:anchorId="53C51D90" wp14:editId="4C0BFB0C">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EBAE7"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0E4EBDC"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v:group id="docshapegroup30" style="width:557.05pt;height:61.2pt;mso-position-horizontal-relative:char;mso-position-vertical-relative:line" coordsize="11141,1224" o:spid="_x0000_s1026" w14:anchorId="53C51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8kgg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7rgfJIIC&#10;AAAvBwAADgAAAAAAAAAAAAAAAAAuAgAAZHJzL2Uyb0RvYy54bWxQSwECLQAUAAYACAAAACEAs+9e&#10;rdwAAAAGAQAADwAAAAAAAAAAAAAAAADcBAAAZHJzL2Rvd25yZXYueG1sUEsFBgAAAAAEAAQA8wAA&#10;AOUFAAAAAA==&#10;">
                <v:rect id="docshape31" style="position:absolute;width:11141;height:1224;visibility:visible;mso-wrap-style:square;v-text-anchor:top" o:spid="_x0000_s1027"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v:shapetype id="_x0000_t202" coordsize="21600,21600" o:spt="202" path="m,l,21600r21600,l21600,xe">
                  <v:stroke joinstyle="miter"/>
                  <v:path gradientshapeok="t" o:connecttype="rect"/>
                </v:shapetype>
                <v:shape id="docshape32" style="position:absolute;width:11141;height:122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v:textbox inset="0,0,0,0">
                    <w:txbxContent>
                      <w:p w:rsidR="00C658FB" w:rsidRDefault="00D131A0" w14:paraId="27CEBAE7"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14:paraId="40E4EBDC"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37A64C62" w14:textId="77777777" w:rsidR="00C658FB" w:rsidRPr="00C23684" w:rsidRDefault="00C658FB">
      <w:pPr>
        <w:pStyle w:val="BodyText"/>
        <w:spacing w:before="11"/>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C23684" w14:paraId="2ABDCF98" w14:textId="77777777">
        <w:trPr>
          <w:trHeight w:val="320"/>
        </w:trPr>
        <w:tc>
          <w:tcPr>
            <w:tcW w:w="11544" w:type="dxa"/>
          </w:tcPr>
          <w:p w14:paraId="3EB8CF8F" w14:textId="198EC661" w:rsidR="00C658FB" w:rsidRPr="00C23684" w:rsidRDefault="00D131A0">
            <w:pPr>
              <w:pStyle w:val="TableParagraph"/>
              <w:spacing w:before="21" w:line="278" w:lineRule="exact"/>
              <w:rPr>
                <w:rFonts w:asciiTheme="minorHAnsi" w:hAnsiTheme="minorHAnsi" w:cstheme="minorHAnsi"/>
                <w:sz w:val="24"/>
              </w:rPr>
            </w:pPr>
            <w:r w:rsidRPr="00C23684">
              <w:rPr>
                <w:rFonts w:asciiTheme="minorHAnsi" w:hAnsiTheme="minorHAnsi" w:cstheme="minorHAnsi"/>
                <w:color w:val="231F20"/>
                <w:sz w:val="24"/>
              </w:rPr>
              <w:t>Total</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amount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funding</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202</w:t>
            </w:r>
            <w:r w:rsidR="00A91A5A">
              <w:rPr>
                <w:rFonts w:asciiTheme="minorHAnsi" w:hAnsiTheme="minorHAnsi" w:cstheme="minorHAnsi"/>
                <w:color w:val="231F20"/>
                <w:sz w:val="24"/>
              </w:rPr>
              <w:t>2/23</w:t>
            </w:r>
            <w:r w:rsidRPr="00C23684">
              <w:rPr>
                <w:rFonts w:asciiTheme="minorHAnsi" w:hAnsiTheme="minorHAnsi" w:cstheme="minorHAnsi"/>
                <w:color w:val="231F20"/>
                <w:sz w:val="24"/>
              </w:rPr>
              <w: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spent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reported</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by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31st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July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202</w:t>
            </w:r>
            <w:r w:rsidR="005152CC">
              <w:rPr>
                <w:rFonts w:asciiTheme="minorHAnsi" w:hAnsiTheme="minorHAnsi" w:cstheme="minorHAnsi"/>
                <w:color w:val="231F20"/>
                <w:sz w:val="24"/>
              </w:rPr>
              <w:t>3</w:t>
            </w:r>
            <w:r w:rsidRPr="00C23684">
              <w:rPr>
                <w:rFonts w:asciiTheme="minorHAnsi" w:hAnsiTheme="minorHAnsi" w:cstheme="minorHAnsi"/>
                <w:color w:val="231F20"/>
                <w:sz w:val="24"/>
              </w:rPr>
              <w:t>.</w:t>
            </w:r>
          </w:p>
        </w:tc>
        <w:tc>
          <w:tcPr>
            <w:tcW w:w="3834" w:type="dxa"/>
          </w:tcPr>
          <w:p w14:paraId="52FF6475" w14:textId="3AFF0374" w:rsidR="00C658FB" w:rsidRPr="00C23684" w:rsidRDefault="00D131A0" w:rsidP="00EA6182">
            <w:pPr>
              <w:pStyle w:val="TableParagraph"/>
              <w:spacing w:before="21" w:line="278" w:lineRule="exact"/>
              <w:rPr>
                <w:rFonts w:asciiTheme="minorHAnsi" w:hAnsiTheme="minorHAnsi" w:cstheme="minorHAnsi"/>
                <w:sz w:val="20"/>
              </w:rPr>
            </w:pPr>
            <w:r w:rsidRPr="00C23684">
              <w:rPr>
                <w:rFonts w:asciiTheme="minorHAnsi" w:hAnsiTheme="minorHAnsi" w:cstheme="minorHAnsi"/>
                <w:color w:val="231F20"/>
                <w:sz w:val="24"/>
              </w:rPr>
              <w:t>£</w:t>
            </w:r>
            <w:r w:rsidR="0062597D">
              <w:rPr>
                <w:rFonts w:asciiTheme="minorHAnsi" w:hAnsiTheme="minorHAnsi" w:cstheme="minorHAnsi"/>
                <w:color w:val="231F20"/>
                <w:sz w:val="24"/>
              </w:rPr>
              <w:t>18,010</w:t>
            </w:r>
          </w:p>
        </w:tc>
      </w:tr>
    </w:tbl>
    <w:p w14:paraId="4ED1D40F" w14:textId="77777777" w:rsidR="00C658FB" w:rsidRPr="00C23684" w:rsidRDefault="007A2FF8">
      <w:pPr>
        <w:pStyle w:val="BodyText"/>
        <w:spacing w:before="1"/>
        <w:rPr>
          <w:rFonts w:asciiTheme="minorHAnsi" w:hAnsiTheme="minorHAnsi" w:cstheme="minorHAnsi"/>
          <w:sz w:val="22"/>
        </w:rPr>
      </w:pPr>
      <w:r w:rsidRPr="00C23684">
        <w:rPr>
          <w:rFonts w:asciiTheme="minorHAnsi" w:hAnsiTheme="minorHAnsi" w:cstheme="minorHAnsi"/>
          <w:noProof/>
          <w:lang w:eastAsia="en-GB"/>
        </w:rPr>
        <mc:AlternateContent>
          <mc:Choice Requires="wpg">
            <w:drawing>
              <wp:anchor distT="0" distB="0" distL="0" distR="0" simplePos="0" relativeHeight="251658241" behindDoc="1" locked="0" layoutInCell="1" allowOverlap="1" wp14:anchorId="02AADE1E" wp14:editId="7017E7CF">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65D3"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93AFB7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ADE1E" id="docshapegroup33" o:spid="_x0000_s1029" style="position:absolute;margin-left:0;margin-top:14.7pt;width:557.05pt;height:61.2pt;z-index:-251658239;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type id="_x0000_t202" coordsize="21600,21600" o:spt="202" path="m,l,21600r21600,l21600,xe">
                  <v:stroke joinstyle="miter"/>
                  <v:path gradientshapeok="t" o:connecttype="rect"/>
                </v:shapetype>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3DC65D3"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93AFB7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2C1151F" w14:textId="77777777" w:rsidR="00C658FB" w:rsidRPr="00C23684" w:rsidRDefault="00C658FB">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C23684" w14:paraId="001733A4" w14:textId="77777777">
        <w:trPr>
          <w:trHeight w:val="1924"/>
        </w:trPr>
        <w:tc>
          <w:tcPr>
            <w:tcW w:w="11582" w:type="dxa"/>
          </w:tcPr>
          <w:p w14:paraId="24541FA7" w14:textId="77777777" w:rsidR="00C658FB" w:rsidRPr="00C23684" w:rsidRDefault="00D131A0">
            <w:pPr>
              <w:pStyle w:val="TableParagraph"/>
              <w:spacing w:before="21"/>
              <w:rPr>
                <w:rFonts w:asciiTheme="minorHAnsi" w:hAnsiTheme="minorHAnsi" w:cstheme="minorHAnsi"/>
                <w:sz w:val="24"/>
              </w:rPr>
            </w:pPr>
            <w:r w:rsidRPr="00C23684">
              <w:rPr>
                <w:rFonts w:asciiTheme="minorHAnsi" w:hAnsiTheme="minorHAnsi" w:cstheme="minorHAnsi"/>
                <w:color w:val="231F20"/>
                <w:sz w:val="24"/>
              </w:rPr>
              <w:t>Meeting</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national</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curriculum</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requirements</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swimming</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water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safety.</w:t>
            </w:r>
          </w:p>
          <w:p w14:paraId="4A4F17E5" w14:textId="77777777" w:rsidR="00C658FB" w:rsidRPr="00C23684" w:rsidRDefault="00C658FB">
            <w:pPr>
              <w:pStyle w:val="TableParagraph"/>
              <w:spacing w:before="7"/>
              <w:ind w:left="0"/>
              <w:rPr>
                <w:rFonts w:asciiTheme="minorHAnsi" w:hAnsiTheme="minorHAnsi" w:cstheme="minorHAnsi"/>
                <w:sz w:val="23"/>
              </w:rPr>
            </w:pPr>
          </w:p>
          <w:p w14:paraId="575477F1" w14:textId="77777777" w:rsidR="00C658FB" w:rsidRPr="00C23684" w:rsidRDefault="00D131A0">
            <w:pPr>
              <w:pStyle w:val="TableParagraph"/>
              <w:spacing w:line="235" w:lineRule="auto"/>
              <w:ind w:right="85"/>
              <w:rPr>
                <w:rFonts w:asciiTheme="minorHAnsi" w:hAnsiTheme="minorHAnsi" w:cstheme="minorHAnsi"/>
                <w:sz w:val="24"/>
              </w:rPr>
            </w:pPr>
            <w:r w:rsidRPr="00C23684">
              <w:rPr>
                <w:rFonts w:asciiTheme="minorHAnsi" w:hAnsiTheme="minorHAnsi" w:cstheme="minorHAnsi"/>
                <w:color w:val="231F20"/>
                <w:sz w:val="24"/>
              </w:rPr>
              <w:t>N.B.</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Complete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this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section</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best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ability.</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example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might</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have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practised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safe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self-rescue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techniques</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2"/>
                <w:sz w:val="24"/>
              </w:rPr>
              <w:t xml:space="preserve"> </w:t>
            </w:r>
            <w:r w:rsidRPr="00C23684">
              <w:rPr>
                <w:rFonts w:asciiTheme="minorHAnsi" w:hAnsiTheme="minorHAnsi" w:cstheme="minorHAnsi"/>
                <w:color w:val="231F20"/>
                <w:sz w:val="24"/>
              </w:rPr>
              <w:t>dry</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land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which you</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can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transfer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pool</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when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swimming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restarts.</w:t>
            </w:r>
          </w:p>
          <w:p w14:paraId="5E8A4AE4" w14:textId="77777777" w:rsidR="00C658FB" w:rsidRPr="00C23684" w:rsidRDefault="00D131A0">
            <w:pPr>
              <w:pStyle w:val="TableParagraph"/>
              <w:spacing w:before="2" w:line="235" w:lineRule="auto"/>
              <w:rPr>
                <w:rFonts w:asciiTheme="minorHAnsi" w:hAnsiTheme="minorHAnsi" w:cstheme="minorHAnsi"/>
                <w:b/>
                <w:sz w:val="24"/>
              </w:rPr>
            </w:pPr>
            <w:r w:rsidRPr="00C23684">
              <w:rPr>
                <w:rFonts w:asciiTheme="minorHAnsi" w:hAnsiTheme="minorHAnsi" w:cstheme="minorHAnsi"/>
                <w:b/>
                <w:color w:val="231F20"/>
                <w:sz w:val="24"/>
              </w:rPr>
              <w:t>Due</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to</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exceptional</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circumstances</w:t>
            </w:r>
            <w:r w:rsidRPr="00C23684">
              <w:rPr>
                <w:rFonts w:asciiTheme="minorHAnsi" w:hAnsiTheme="minorHAnsi" w:cstheme="minorHAnsi"/>
                <w:b/>
                <w:color w:val="231F20"/>
                <w:spacing w:val="-4"/>
                <w:sz w:val="24"/>
              </w:rPr>
              <w:t xml:space="preserve"> </w:t>
            </w:r>
            <w:r w:rsidRPr="00C23684">
              <w:rPr>
                <w:rFonts w:asciiTheme="minorHAnsi" w:hAnsiTheme="minorHAnsi" w:cstheme="minorHAnsi"/>
                <w:b/>
                <w:color w:val="231F20"/>
                <w:sz w:val="24"/>
              </w:rPr>
              <w:t>priority</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should</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be</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given</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to</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ensuring</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that</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pupils</w:t>
            </w:r>
            <w:r w:rsidRPr="00C23684">
              <w:rPr>
                <w:rFonts w:asciiTheme="minorHAnsi" w:hAnsiTheme="minorHAnsi" w:cstheme="minorHAnsi"/>
                <w:b/>
                <w:color w:val="231F20"/>
                <w:spacing w:val="-4"/>
                <w:sz w:val="24"/>
              </w:rPr>
              <w:t xml:space="preserve"> </w:t>
            </w:r>
            <w:r w:rsidRPr="00C23684">
              <w:rPr>
                <w:rFonts w:asciiTheme="minorHAnsi" w:hAnsiTheme="minorHAnsi" w:cstheme="minorHAnsi"/>
                <w:b/>
                <w:color w:val="231F20"/>
                <w:sz w:val="24"/>
              </w:rPr>
              <w:t>can</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perform</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safe</w:t>
            </w:r>
            <w:r w:rsidRPr="00C23684">
              <w:rPr>
                <w:rFonts w:asciiTheme="minorHAnsi" w:hAnsiTheme="minorHAnsi" w:cstheme="minorHAnsi"/>
                <w:b/>
                <w:color w:val="231F20"/>
                <w:spacing w:val="-6"/>
                <w:sz w:val="24"/>
              </w:rPr>
              <w:t xml:space="preserve"> </w:t>
            </w:r>
            <w:proofErr w:type="spellStart"/>
            <w:r w:rsidRPr="00C23684">
              <w:rPr>
                <w:rFonts w:asciiTheme="minorHAnsi" w:hAnsiTheme="minorHAnsi" w:cstheme="minorHAnsi"/>
                <w:b/>
                <w:color w:val="231F20"/>
                <w:sz w:val="24"/>
              </w:rPr>
              <w:t>self</w:t>
            </w:r>
            <w:r w:rsidRPr="00C23684">
              <w:rPr>
                <w:rFonts w:asciiTheme="minorHAnsi" w:hAnsiTheme="minorHAnsi" w:cstheme="minorHAnsi"/>
                <w:b/>
                <w:color w:val="231F20"/>
                <w:spacing w:val="-4"/>
                <w:sz w:val="24"/>
              </w:rPr>
              <w:t xml:space="preserve"> </w:t>
            </w:r>
            <w:r w:rsidRPr="00C23684">
              <w:rPr>
                <w:rFonts w:asciiTheme="minorHAnsi" w:hAnsiTheme="minorHAnsi" w:cstheme="minorHAnsi"/>
                <w:b/>
                <w:color w:val="231F20"/>
                <w:sz w:val="24"/>
              </w:rPr>
              <w:t>rescue</w:t>
            </w:r>
            <w:proofErr w:type="spellEnd"/>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even</w:t>
            </w:r>
            <w:r w:rsidRPr="00C23684">
              <w:rPr>
                <w:rFonts w:asciiTheme="minorHAnsi" w:hAnsiTheme="minorHAnsi" w:cstheme="minorHAnsi"/>
                <w:b/>
                <w:color w:val="231F20"/>
                <w:spacing w:val="-51"/>
                <w:sz w:val="24"/>
              </w:rPr>
              <w:t xml:space="preserve"> </w:t>
            </w:r>
            <w:r w:rsidRPr="00C23684">
              <w:rPr>
                <w:rFonts w:asciiTheme="minorHAnsi" w:hAnsiTheme="minorHAnsi" w:cstheme="minorHAnsi"/>
                <w:b/>
                <w:color w:val="231F20"/>
                <w:sz w:val="24"/>
              </w:rPr>
              <w:t>if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they</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do</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not fully</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meet</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 first</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two</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requirements of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NC</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programme of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study</w:t>
            </w:r>
          </w:p>
        </w:tc>
        <w:tc>
          <w:tcPr>
            <w:tcW w:w="3798" w:type="dxa"/>
          </w:tcPr>
          <w:p w14:paraId="7A67EDB5" w14:textId="77777777" w:rsidR="00C658FB" w:rsidRPr="00C23684" w:rsidRDefault="00C658FB">
            <w:pPr>
              <w:pStyle w:val="TableParagraph"/>
              <w:ind w:left="0"/>
              <w:rPr>
                <w:rFonts w:asciiTheme="minorHAnsi" w:hAnsiTheme="minorHAnsi" w:cstheme="minorHAnsi"/>
                <w:sz w:val="24"/>
              </w:rPr>
            </w:pPr>
          </w:p>
        </w:tc>
      </w:tr>
      <w:tr w:rsidR="00C658FB" w:rsidRPr="00C23684" w14:paraId="59793825" w14:textId="77777777">
        <w:trPr>
          <w:trHeight w:val="1472"/>
        </w:trPr>
        <w:tc>
          <w:tcPr>
            <w:tcW w:w="11582" w:type="dxa"/>
          </w:tcPr>
          <w:p w14:paraId="1524C9DC" w14:textId="77777777" w:rsidR="00C658FB" w:rsidRPr="00C23684" w:rsidRDefault="00D131A0">
            <w:pPr>
              <w:pStyle w:val="TableParagraph"/>
              <w:spacing w:before="26" w:line="235" w:lineRule="auto"/>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percentage</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current</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Year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6</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cohort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swim</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competently,</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confidently</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proficiently</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over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distance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at</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least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25 metres?</w:t>
            </w:r>
          </w:p>
          <w:p w14:paraId="3F60C800" w14:textId="231BD48E" w:rsidR="00C658FB" w:rsidRPr="00C23684" w:rsidRDefault="00D131A0">
            <w:pPr>
              <w:pStyle w:val="TableParagraph"/>
              <w:spacing w:before="2" w:line="235" w:lineRule="auto"/>
              <w:ind w:right="85"/>
              <w:rPr>
                <w:rFonts w:asciiTheme="minorHAnsi" w:hAnsiTheme="minorHAnsi" w:cstheme="minorHAnsi"/>
                <w:sz w:val="24"/>
              </w:rPr>
            </w:pPr>
            <w:r w:rsidRPr="00C23684">
              <w:rPr>
                <w:rFonts w:asciiTheme="minorHAnsi" w:hAnsiTheme="minorHAnsi" w:cstheme="minorHAnsi"/>
                <w:b/>
                <w:color w:val="231F20"/>
                <w:sz w:val="24"/>
              </w:rPr>
              <w:t>N.B.</w:t>
            </w:r>
            <w:r w:rsidRPr="00C23684">
              <w:rPr>
                <w:rFonts w:asciiTheme="minorHAnsi" w:hAnsiTheme="minorHAnsi" w:cstheme="minorHAnsi"/>
                <w:b/>
                <w:color w:val="231F20"/>
                <w:spacing w:val="-5"/>
                <w:sz w:val="24"/>
              </w:rPr>
              <w:t xml:space="preserve"> </w:t>
            </w:r>
            <w:r w:rsidRPr="00C23684">
              <w:rPr>
                <w:rFonts w:asciiTheme="minorHAnsi" w:hAnsiTheme="minorHAnsi" w:cstheme="minorHAnsi"/>
                <w:color w:val="231F20"/>
                <w:sz w:val="24"/>
              </w:rPr>
              <w:t>Even</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though</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may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swim</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another</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year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please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report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their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attainment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leaving</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primary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 end of</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 summer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term 202</w:t>
            </w:r>
            <w:r w:rsidR="00A91A5A">
              <w:rPr>
                <w:rFonts w:asciiTheme="minorHAnsi" w:hAnsiTheme="minorHAnsi" w:cstheme="minorHAnsi"/>
                <w:color w:val="231F20"/>
                <w:sz w:val="24"/>
              </w:rPr>
              <w:t>3</w:t>
            </w:r>
          </w:p>
          <w:p w14:paraId="7EE58FA4" w14:textId="77777777" w:rsidR="00C658FB" w:rsidRPr="00C23684" w:rsidRDefault="00D131A0">
            <w:pPr>
              <w:pStyle w:val="TableParagraph"/>
              <w:spacing w:line="276" w:lineRule="exact"/>
              <w:rPr>
                <w:rFonts w:asciiTheme="minorHAnsi" w:hAnsiTheme="minorHAnsi" w:cstheme="minorHAnsi"/>
                <w:sz w:val="24"/>
              </w:rPr>
            </w:pPr>
            <w:r w:rsidRPr="00C23684">
              <w:rPr>
                <w:rFonts w:asciiTheme="minorHAnsi" w:hAnsiTheme="minorHAnsi" w:cstheme="minorHAnsi"/>
                <w:color w:val="231F20"/>
                <w:sz w:val="24"/>
              </w:rPr>
              <w:t>Please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see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note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above</w:t>
            </w:r>
          </w:p>
        </w:tc>
        <w:tc>
          <w:tcPr>
            <w:tcW w:w="3798" w:type="dxa"/>
          </w:tcPr>
          <w:p w14:paraId="47C486EE" w14:textId="2F1FBBE1" w:rsidR="00C658FB" w:rsidRPr="00C23684" w:rsidRDefault="00E65C25">
            <w:pPr>
              <w:pStyle w:val="TableParagraph"/>
              <w:spacing w:before="130"/>
              <w:ind w:left="46"/>
              <w:rPr>
                <w:rFonts w:asciiTheme="minorHAnsi" w:hAnsiTheme="minorHAnsi" w:cstheme="minorHAnsi"/>
                <w:sz w:val="24"/>
              </w:rPr>
            </w:pPr>
            <w:r>
              <w:rPr>
                <w:rFonts w:asciiTheme="minorHAnsi" w:hAnsiTheme="minorHAnsi" w:cstheme="minorHAnsi"/>
                <w:sz w:val="24"/>
              </w:rPr>
              <w:t>57% (Summer 2022)</w:t>
            </w:r>
          </w:p>
        </w:tc>
      </w:tr>
      <w:tr w:rsidR="00C658FB" w:rsidRPr="00C23684" w14:paraId="1CA4F958" w14:textId="77777777">
        <w:trPr>
          <w:trHeight w:val="944"/>
        </w:trPr>
        <w:tc>
          <w:tcPr>
            <w:tcW w:w="11582" w:type="dxa"/>
          </w:tcPr>
          <w:p w14:paraId="1A6BBB8F" w14:textId="77777777" w:rsidR="00C658FB" w:rsidRPr="00C23684" w:rsidRDefault="00D131A0">
            <w:pPr>
              <w:pStyle w:val="TableParagraph"/>
              <w:spacing w:before="26" w:line="235" w:lineRule="auto"/>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percentage</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current</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Year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6</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cohort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use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a</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range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strokes</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effectively</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example,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front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crawl,</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backstroke</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breaststroke]?</w:t>
            </w:r>
          </w:p>
          <w:p w14:paraId="320727CE" w14:textId="77777777" w:rsidR="00C658FB" w:rsidRPr="00C23684" w:rsidRDefault="00D131A0">
            <w:pPr>
              <w:pStyle w:val="TableParagraph"/>
              <w:spacing w:line="290" w:lineRule="exact"/>
              <w:rPr>
                <w:rFonts w:asciiTheme="minorHAnsi" w:hAnsiTheme="minorHAnsi" w:cstheme="minorHAnsi"/>
                <w:sz w:val="24"/>
              </w:rPr>
            </w:pPr>
            <w:r w:rsidRPr="00C23684">
              <w:rPr>
                <w:rFonts w:asciiTheme="minorHAnsi" w:hAnsiTheme="minorHAnsi" w:cstheme="minorHAnsi"/>
                <w:color w:val="231F20"/>
                <w:sz w:val="24"/>
              </w:rPr>
              <w:t>Please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see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note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above</w:t>
            </w:r>
          </w:p>
        </w:tc>
        <w:tc>
          <w:tcPr>
            <w:tcW w:w="3798" w:type="dxa"/>
          </w:tcPr>
          <w:p w14:paraId="578ECEEB" w14:textId="20C6DD87" w:rsidR="00C658FB" w:rsidRPr="00C23684" w:rsidRDefault="00E65C25">
            <w:pPr>
              <w:pStyle w:val="TableParagraph"/>
              <w:spacing w:before="131"/>
              <w:ind w:left="42"/>
              <w:rPr>
                <w:rFonts w:asciiTheme="minorHAnsi" w:hAnsiTheme="minorHAnsi" w:cstheme="minorHAnsi"/>
                <w:sz w:val="24"/>
              </w:rPr>
            </w:pPr>
            <w:r>
              <w:rPr>
                <w:rFonts w:asciiTheme="minorHAnsi" w:hAnsiTheme="minorHAnsi" w:cstheme="minorHAnsi"/>
                <w:sz w:val="24"/>
              </w:rPr>
              <w:t>53% (Summer 2022)</w:t>
            </w:r>
          </w:p>
        </w:tc>
      </w:tr>
      <w:tr w:rsidR="00C658FB" w:rsidRPr="00C23684" w14:paraId="71ADC0CC" w14:textId="77777777">
        <w:trPr>
          <w:trHeight w:val="368"/>
        </w:trPr>
        <w:tc>
          <w:tcPr>
            <w:tcW w:w="11582" w:type="dxa"/>
          </w:tcPr>
          <w:p w14:paraId="7FFE74FD" w14:textId="77777777" w:rsidR="00C658FB" w:rsidRPr="00C23684" w:rsidRDefault="00D131A0">
            <w:pPr>
              <w:pStyle w:val="TableParagraph"/>
              <w:spacing w:before="21"/>
              <w:rPr>
                <w:rFonts w:asciiTheme="minorHAnsi" w:hAnsiTheme="minorHAnsi" w:cstheme="minorHAnsi"/>
                <w:b/>
                <w:sz w:val="24"/>
              </w:rPr>
            </w:pPr>
            <w:r w:rsidRPr="00C23684">
              <w:rPr>
                <w:rFonts w:asciiTheme="minorHAnsi" w:hAnsiTheme="minorHAnsi" w:cstheme="minorHAnsi"/>
                <w:b/>
                <w:color w:val="231F20"/>
                <w:sz w:val="24"/>
              </w:rPr>
              <w:t>What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percentage</w:t>
            </w:r>
            <w:r w:rsidRPr="00C23684">
              <w:rPr>
                <w:rFonts w:asciiTheme="minorHAnsi" w:hAnsiTheme="minorHAnsi" w:cstheme="minorHAnsi"/>
                <w:b/>
                <w:color w:val="231F20"/>
                <w:spacing w:val="-10"/>
                <w:sz w:val="24"/>
              </w:rPr>
              <w:t xml:space="preserve"> </w:t>
            </w:r>
            <w:r w:rsidRPr="00C23684">
              <w:rPr>
                <w:rFonts w:asciiTheme="minorHAnsi" w:hAnsiTheme="minorHAnsi" w:cstheme="minorHAnsi"/>
                <w:b/>
                <w:color w:val="231F20"/>
                <w:sz w:val="24"/>
              </w:rPr>
              <w:t>of</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your</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current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Year</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6</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cohort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perform</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safe</w:t>
            </w:r>
            <w:r w:rsidRPr="00C23684">
              <w:rPr>
                <w:rFonts w:asciiTheme="minorHAnsi" w:hAnsiTheme="minorHAnsi" w:cstheme="minorHAnsi"/>
                <w:b/>
                <w:color w:val="231F20"/>
                <w:spacing w:val="-10"/>
                <w:sz w:val="24"/>
              </w:rPr>
              <w:t xml:space="preserve"> </w:t>
            </w:r>
            <w:r w:rsidRPr="00C23684">
              <w:rPr>
                <w:rFonts w:asciiTheme="minorHAnsi" w:hAnsiTheme="minorHAnsi" w:cstheme="minorHAnsi"/>
                <w:b/>
                <w:color w:val="231F20"/>
                <w:sz w:val="24"/>
              </w:rPr>
              <w:t>self-rescue</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in</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different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water-based</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situations?</w:t>
            </w:r>
          </w:p>
        </w:tc>
        <w:tc>
          <w:tcPr>
            <w:tcW w:w="3798" w:type="dxa"/>
          </w:tcPr>
          <w:p w14:paraId="5FDB0DD0" w14:textId="52C0B740" w:rsidR="00C658FB" w:rsidRPr="00C23684" w:rsidRDefault="00E65C25">
            <w:pPr>
              <w:pStyle w:val="TableParagraph"/>
              <w:spacing w:before="41"/>
              <w:ind w:left="36"/>
              <w:rPr>
                <w:rFonts w:asciiTheme="minorHAnsi" w:hAnsiTheme="minorHAnsi" w:cstheme="minorHAnsi"/>
                <w:sz w:val="23"/>
              </w:rPr>
            </w:pPr>
            <w:r>
              <w:rPr>
                <w:rFonts w:asciiTheme="minorHAnsi" w:hAnsiTheme="minorHAnsi" w:cstheme="minorHAnsi"/>
                <w:sz w:val="23"/>
              </w:rPr>
              <w:t>53% (Summer 2022)</w:t>
            </w:r>
          </w:p>
        </w:tc>
      </w:tr>
      <w:tr w:rsidR="00C658FB" w:rsidRPr="00C23684" w14:paraId="77C731D7" w14:textId="77777777">
        <w:trPr>
          <w:trHeight w:val="689"/>
        </w:trPr>
        <w:tc>
          <w:tcPr>
            <w:tcW w:w="11582" w:type="dxa"/>
          </w:tcPr>
          <w:p w14:paraId="31CA42F4" w14:textId="77777777" w:rsidR="00C658FB" w:rsidRPr="00C23684" w:rsidRDefault="00D131A0">
            <w:pPr>
              <w:pStyle w:val="TableParagraph"/>
              <w:spacing w:before="26" w:line="235" w:lineRule="auto"/>
              <w:rPr>
                <w:rFonts w:asciiTheme="minorHAnsi" w:hAnsiTheme="minorHAnsi" w:cstheme="minorHAnsi"/>
                <w:sz w:val="24"/>
              </w:rPr>
            </w:pPr>
            <w:r w:rsidRPr="00C23684">
              <w:rPr>
                <w:rFonts w:asciiTheme="minorHAnsi" w:hAnsiTheme="minorHAnsi" w:cstheme="minorHAnsi"/>
                <w:color w:val="231F20"/>
                <w:sz w:val="24"/>
              </w:rPr>
              <w:t>Schools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can</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choose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use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Primary</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sport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premium</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provide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additional</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provision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swimming</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but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this</w:t>
            </w:r>
            <w:r w:rsidRPr="00C23684">
              <w:rPr>
                <w:rFonts w:asciiTheme="minorHAnsi" w:hAnsiTheme="minorHAnsi" w:cstheme="minorHAnsi"/>
                <w:color w:val="231F20"/>
                <w:spacing w:val="-52"/>
                <w:sz w:val="24"/>
              </w:rPr>
              <w:t xml:space="preserve"> </w:t>
            </w:r>
            <w:r w:rsidRPr="00C23684">
              <w:rPr>
                <w:rFonts w:asciiTheme="minorHAnsi" w:hAnsiTheme="minorHAnsi" w:cstheme="minorHAnsi"/>
                <w:color w:val="231F20"/>
                <w:sz w:val="24"/>
              </w:rPr>
              <w:t>must</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activity</w:t>
            </w:r>
            <w:r w:rsidRPr="00C23684">
              <w:rPr>
                <w:rFonts w:asciiTheme="minorHAnsi" w:hAnsiTheme="minorHAnsi" w:cstheme="minorHAnsi"/>
                <w:color w:val="231F20"/>
                <w:spacing w:val="-2"/>
                <w:sz w:val="24"/>
              </w:rPr>
              <w:t xml:space="preserve"> </w:t>
            </w:r>
            <w:r w:rsidRPr="00C23684">
              <w:rPr>
                <w:rFonts w:asciiTheme="minorHAnsi" w:hAnsiTheme="minorHAnsi" w:cstheme="minorHAnsi"/>
                <w:b/>
                <w:color w:val="231F20"/>
                <w:sz w:val="24"/>
              </w:rPr>
              <w:t>over</w:t>
            </w:r>
            <w:r w:rsidRPr="00C23684">
              <w:rPr>
                <w:rFonts w:asciiTheme="minorHAnsi" w:hAnsiTheme="minorHAnsi" w:cstheme="minorHAnsi"/>
                <w:b/>
                <w:color w:val="231F20"/>
                <w:spacing w:val="-3"/>
                <w:sz w:val="24"/>
              </w:rPr>
              <w:t xml:space="preserve"> </w:t>
            </w:r>
            <w:r w:rsidRPr="00C23684">
              <w:rPr>
                <w:rFonts w:asciiTheme="minorHAnsi" w:hAnsiTheme="minorHAnsi" w:cstheme="minorHAnsi"/>
                <w:b/>
                <w:color w:val="231F20"/>
                <w:sz w:val="24"/>
              </w:rPr>
              <w:t>and</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above</w:t>
            </w:r>
            <w:r w:rsidRPr="00C23684">
              <w:rPr>
                <w:rFonts w:asciiTheme="minorHAnsi" w:hAnsiTheme="minorHAnsi" w:cstheme="minorHAnsi"/>
                <w:b/>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national</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curriculum</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requirements.</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Have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used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it</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in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this</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way?</w:t>
            </w:r>
          </w:p>
        </w:tc>
        <w:tc>
          <w:tcPr>
            <w:tcW w:w="3798" w:type="dxa"/>
          </w:tcPr>
          <w:p w14:paraId="37775366" w14:textId="3B705EAC" w:rsidR="00C658FB" w:rsidRPr="00C23684" w:rsidRDefault="00D131A0">
            <w:pPr>
              <w:pStyle w:val="TableParagraph"/>
              <w:spacing w:before="127"/>
              <w:ind w:left="43"/>
              <w:rPr>
                <w:rFonts w:asciiTheme="minorHAnsi" w:hAnsiTheme="minorHAnsi" w:cstheme="minorHAnsi"/>
                <w:sz w:val="24"/>
              </w:rPr>
            </w:pPr>
            <w:r w:rsidRPr="00C23684">
              <w:rPr>
                <w:rFonts w:asciiTheme="minorHAnsi" w:hAnsiTheme="minorHAnsi" w:cstheme="minorHAnsi"/>
                <w:sz w:val="24"/>
              </w:rPr>
              <w:t>Yes</w:t>
            </w:r>
          </w:p>
        </w:tc>
      </w:tr>
    </w:tbl>
    <w:p w14:paraId="2FCFF161" w14:textId="77777777" w:rsidR="00C658FB" w:rsidRPr="00C23684" w:rsidRDefault="00C658FB">
      <w:pPr>
        <w:rPr>
          <w:rFonts w:asciiTheme="minorHAnsi" w:hAnsiTheme="minorHAnsi" w:cstheme="minorHAnsi"/>
          <w:sz w:val="24"/>
        </w:rPr>
        <w:sectPr w:rsidR="00C658FB" w:rsidRPr="00C23684">
          <w:footerReference w:type="default" r:id="rId18"/>
          <w:pgSz w:w="16840" w:h="11910" w:orient="landscape"/>
          <w:pgMar w:top="720" w:right="220" w:bottom="620" w:left="0" w:header="0" w:footer="438" w:gutter="0"/>
          <w:cols w:space="720"/>
        </w:sectPr>
      </w:pPr>
    </w:p>
    <w:p w14:paraId="576BDBD8" w14:textId="77777777" w:rsidR="00C658FB" w:rsidRPr="00C23684" w:rsidRDefault="007A2FF8">
      <w:pPr>
        <w:pStyle w:val="BodyText"/>
        <w:rPr>
          <w:rFonts w:asciiTheme="minorHAnsi" w:hAnsiTheme="minorHAnsi" w:cstheme="minorHAnsi"/>
          <w:sz w:val="20"/>
        </w:rPr>
      </w:pPr>
      <w:r w:rsidRPr="00C23684">
        <w:rPr>
          <w:rFonts w:asciiTheme="minorHAnsi" w:hAnsiTheme="minorHAnsi" w:cstheme="minorHAnsi"/>
          <w:noProof/>
          <w:sz w:val="20"/>
          <w:lang w:eastAsia="en-GB"/>
        </w:rPr>
        <mc:AlternateContent>
          <mc:Choice Requires="wpg">
            <w:drawing>
              <wp:inline distT="0" distB="0" distL="0" distR="0" wp14:anchorId="6024D1E8" wp14:editId="7F959CCD">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2DF0"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E911E8F"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v:group id="docshapegroup36" style="width:557.05pt;height:61.2pt;mso-position-horizontal-relative:char;mso-position-vertical-relative:line" coordsize="11141,1224" o:spid="_x0000_s1032" w14:anchorId="6024D1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1c3L&#10;SoUCAAA2BwAADgAAAAAAAAAAAAAAAAAuAgAAZHJzL2Uyb0RvYy54bWxQSwECLQAUAAYACAAAACEA&#10;s+9erdwAAAAGAQAADwAAAAAAAAAAAAAAAADfBAAAZHJzL2Rvd25yZXYueG1sUEsFBgAAAAAEAAQA&#10;8wAAAOgFAAAAAA==&#10;">
                <v:rect id="docshape37" style="position:absolute;width:11141;height:1224;visibility:visible;mso-wrap-style:square;v-text-anchor:top" o:spid="_x0000_s1033"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v:shape id="docshape38" style="position:absolute;width:11141;height:122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C658FB" w:rsidRDefault="00D131A0" w14:paraId="310A2DF0"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6E911E8F"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5FDDE3DB" w14:textId="77777777" w:rsidR="00C658FB" w:rsidRPr="00C23684" w:rsidRDefault="00C658FB">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C23684" w14:paraId="42EF107F" w14:textId="77777777" w:rsidTr="19A3F7FE">
        <w:trPr>
          <w:trHeight w:val="383"/>
        </w:trPr>
        <w:tc>
          <w:tcPr>
            <w:tcW w:w="3720" w:type="dxa"/>
          </w:tcPr>
          <w:p w14:paraId="5E7B2219" w14:textId="52A220F1" w:rsidR="00C658FB" w:rsidRPr="00C23684" w:rsidRDefault="00D131A0">
            <w:pPr>
              <w:pStyle w:val="TableParagraph"/>
              <w:spacing w:before="39"/>
              <w:rPr>
                <w:rFonts w:asciiTheme="minorHAnsi" w:hAnsiTheme="minorHAnsi" w:cstheme="minorHAnsi"/>
              </w:rPr>
            </w:pPr>
            <w:r w:rsidRPr="00C23684">
              <w:rPr>
                <w:rFonts w:asciiTheme="minorHAnsi" w:hAnsiTheme="minorHAnsi" w:cstheme="minorHAnsi"/>
                <w:b/>
                <w:color w:val="231F20"/>
                <w:position w:val="2"/>
                <w:sz w:val="24"/>
              </w:rPr>
              <w:t>Academic</w:t>
            </w:r>
            <w:r w:rsidRPr="00C23684">
              <w:rPr>
                <w:rFonts w:asciiTheme="minorHAnsi" w:hAnsiTheme="minorHAnsi" w:cstheme="minorHAnsi"/>
                <w:b/>
                <w:color w:val="231F20"/>
                <w:spacing w:val="-6"/>
                <w:position w:val="2"/>
                <w:sz w:val="24"/>
              </w:rPr>
              <w:t xml:space="preserve"> </w:t>
            </w:r>
            <w:r w:rsidRPr="00C23684">
              <w:rPr>
                <w:rFonts w:asciiTheme="minorHAnsi" w:hAnsiTheme="minorHAnsi" w:cstheme="minorHAnsi"/>
                <w:b/>
                <w:color w:val="231F20"/>
                <w:position w:val="2"/>
                <w:sz w:val="24"/>
              </w:rPr>
              <w:t>Year:</w:t>
            </w:r>
            <w:r w:rsidRPr="00C23684">
              <w:rPr>
                <w:rFonts w:asciiTheme="minorHAnsi" w:hAnsiTheme="minorHAnsi" w:cstheme="minorHAnsi"/>
                <w:b/>
                <w:color w:val="231F20"/>
                <w:spacing w:val="-5"/>
                <w:position w:val="2"/>
                <w:sz w:val="24"/>
              </w:rPr>
              <w:t xml:space="preserve"> </w:t>
            </w:r>
            <w:r w:rsidRPr="00C23684">
              <w:rPr>
                <w:rFonts w:asciiTheme="minorHAnsi" w:hAnsiTheme="minorHAnsi" w:cstheme="minorHAnsi"/>
              </w:rPr>
              <w:t>202</w:t>
            </w:r>
            <w:r w:rsidR="00A91A5A">
              <w:rPr>
                <w:rFonts w:asciiTheme="minorHAnsi" w:hAnsiTheme="minorHAnsi" w:cstheme="minorHAnsi"/>
              </w:rPr>
              <w:t>2/23</w:t>
            </w:r>
          </w:p>
        </w:tc>
        <w:tc>
          <w:tcPr>
            <w:tcW w:w="3600" w:type="dxa"/>
          </w:tcPr>
          <w:p w14:paraId="34D7F53F" w14:textId="45566851" w:rsidR="002B7BB0" w:rsidRPr="002B7BB0" w:rsidRDefault="00D131A0" w:rsidP="002B7BB0">
            <w:pPr>
              <w:pStyle w:val="TableParagraph"/>
              <w:spacing w:before="41"/>
              <w:rPr>
                <w:rFonts w:asciiTheme="minorHAnsi" w:hAnsiTheme="minorHAnsi" w:cstheme="minorHAnsi"/>
                <w:b/>
                <w:color w:val="231F20"/>
                <w:sz w:val="24"/>
              </w:rPr>
            </w:pPr>
            <w:r w:rsidRPr="00C23684">
              <w:rPr>
                <w:rFonts w:asciiTheme="minorHAnsi" w:hAnsiTheme="minorHAnsi" w:cstheme="minorHAnsi"/>
                <w:b/>
                <w:color w:val="231F20"/>
                <w:sz w:val="24"/>
              </w:rPr>
              <w:t>Total</w:t>
            </w:r>
            <w:r w:rsidRPr="00C23684">
              <w:rPr>
                <w:rFonts w:asciiTheme="minorHAnsi" w:hAnsiTheme="minorHAnsi" w:cstheme="minorHAnsi"/>
                <w:b/>
                <w:color w:val="231F20"/>
                <w:spacing w:val="-7"/>
                <w:sz w:val="24"/>
              </w:rPr>
              <w:t xml:space="preserve"> </w:t>
            </w:r>
            <w:r w:rsidRPr="00C23684">
              <w:rPr>
                <w:rFonts w:asciiTheme="minorHAnsi" w:hAnsiTheme="minorHAnsi" w:cstheme="minorHAnsi"/>
                <w:b/>
                <w:color w:val="231F20"/>
                <w:sz w:val="24"/>
              </w:rPr>
              <w:t>fund</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allocated:</w:t>
            </w:r>
            <w:r w:rsidR="002B7BB0">
              <w:rPr>
                <w:rFonts w:asciiTheme="minorHAnsi" w:hAnsiTheme="minorHAnsi" w:cstheme="minorHAnsi"/>
                <w:b/>
                <w:color w:val="231F20"/>
                <w:sz w:val="24"/>
              </w:rPr>
              <w:t xml:space="preserve"> £11,000</w:t>
            </w:r>
          </w:p>
        </w:tc>
        <w:tc>
          <w:tcPr>
            <w:tcW w:w="4923" w:type="dxa"/>
            <w:gridSpan w:val="2"/>
          </w:tcPr>
          <w:p w14:paraId="5BE83565" w14:textId="28E4AA3B" w:rsidR="00C658FB" w:rsidRPr="00C23684" w:rsidRDefault="00D131A0">
            <w:pPr>
              <w:pStyle w:val="TableParagraph"/>
              <w:spacing w:before="41"/>
              <w:rPr>
                <w:rFonts w:asciiTheme="minorHAnsi" w:hAnsiTheme="minorHAnsi" w:cstheme="minorHAnsi"/>
                <w:b/>
                <w:sz w:val="24"/>
              </w:rPr>
            </w:pPr>
            <w:r w:rsidRPr="00C23684">
              <w:rPr>
                <w:rFonts w:asciiTheme="minorHAnsi" w:hAnsiTheme="minorHAnsi" w:cstheme="minorHAnsi"/>
                <w:b/>
                <w:color w:val="231F20"/>
                <w:sz w:val="24"/>
              </w:rPr>
              <w:t>Date</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Updated:</w:t>
            </w:r>
            <w:r w:rsidR="00BA14B9" w:rsidRPr="00C23684">
              <w:rPr>
                <w:rFonts w:asciiTheme="minorHAnsi" w:hAnsiTheme="minorHAnsi" w:cstheme="minorHAnsi"/>
                <w:b/>
                <w:color w:val="231F20"/>
                <w:sz w:val="24"/>
              </w:rPr>
              <w:t xml:space="preserve"> </w:t>
            </w:r>
            <w:r w:rsidR="00A91A5A">
              <w:rPr>
                <w:rFonts w:asciiTheme="minorHAnsi" w:hAnsiTheme="minorHAnsi" w:cstheme="minorHAnsi"/>
                <w:b/>
                <w:color w:val="231F20"/>
                <w:sz w:val="24"/>
              </w:rPr>
              <w:t>September 2022</w:t>
            </w:r>
          </w:p>
        </w:tc>
        <w:tc>
          <w:tcPr>
            <w:tcW w:w="3134" w:type="dxa"/>
            <w:tcBorders>
              <w:top w:val="nil"/>
              <w:right w:val="nil"/>
            </w:tcBorders>
          </w:tcPr>
          <w:p w14:paraId="765556C7" w14:textId="77777777" w:rsidR="00C658FB" w:rsidRPr="00C23684" w:rsidRDefault="00C658FB">
            <w:pPr>
              <w:pStyle w:val="TableParagraph"/>
              <w:ind w:left="0"/>
              <w:rPr>
                <w:rFonts w:asciiTheme="minorHAnsi" w:hAnsiTheme="minorHAnsi" w:cstheme="minorHAnsi"/>
                <w:sz w:val="24"/>
              </w:rPr>
            </w:pPr>
          </w:p>
        </w:tc>
      </w:tr>
      <w:tr w:rsidR="00C658FB" w:rsidRPr="00C23684" w14:paraId="64AF2FF8" w14:textId="77777777" w:rsidTr="19A3F7FE">
        <w:trPr>
          <w:trHeight w:val="332"/>
        </w:trPr>
        <w:tc>
          <w:tcPr>
            <w:tcW w:w="12243" w:type="dxa"/>
            <w:gridSpan w:val="4"/>
            <w:vMerge w:val="restart"/>
          </w:tcPr>
          <w:p w14:paraId="6858A9E2" w14:textId="77777777" w:rsidR="00C658FB" w:rsidRPr="00C23684" w:rsidRDefault="00D131A0">
            <w:pPr>
              <w:pStyle w:val="TableParagraph"/>
              <w:spacing w:before="46" w:line="235" w:lineRule="auto"/>
              <w:rPr>
                <w:rFonts w:asciiTheme="minorHAnsi" w:hAnsiTheme="minorHAnsi" w:cstheme="minorHAnsi"/>
                <w:sz w:val="24"/>
              </w:rPr>
            </w:pPr>
            <w:r w:rsidRPr="00C23684">
              <w:rPr>
                <w:rFonts w:asciiTheme="minorHAnsi" w:hAnsiTheme="minorHAnsi" w:cstheme="minorHAnsi"/>
                <w:b/>
                <w:color w:val="00B9F2"/>
                <w:sz w:val="24"/>
              </w:rPr>
              <w:t>Key</w:t>
            </w:r>
            <w:r w:rsidRPr="00C23684">
              <w:rPr>
                <w:rFonts w:asciiTheme="minorHAnsi" w:hAnsiTheme="minorHAnsi" w:cstheme="minorHAnsi"/>
                <w:b/>
                <w:color w:val="00B9F2"/>
                <w:spacing w:val="-5"/>
                <w:sz w:val="24"/>
              </w:rPr>
              <w:t xml:space="preserve"> </w:t>
            </w:r>
            <w:r w:rsidRPr="00C23684">
              <w:rPr>
                <w:rFonts w:asciiTheme="minorHAnsi" w:hAnsiTheme="minorHAnsi" w:cstheme="minorHAnsi"/>
                <w:b/>
                <w:color w:val="00B9F2"/>
                <w:sz w:val="24"/>
              </w:rPr>
              <w:t>indicator</w:t>
            </w:r>
            <w:r w:rsidRPr="00C23684">
              <w:rPr>
                <w:rFonts w:asciiTheme="minorHAnsi" w:hAnsiTheme="minorHAnsi" w:cstheme="minorHAnsi"/>
                <w:b/>
                <w:color w:val="00B9F2"/>
                <w:spacing w:val="-5"/>
                <w:sz w:val="24"/>
              </w:rPr>
              <w:t xml:space="preserve"> </w:t>
            </w:r>
            <w:r w:rsidRPr="00C23684">
              <w:rPr>
                <w:rFonts w:asciiTheme="minorHAnsi" w:hAnsiTheme="minorHAnsi" w:cstheme="minorHAnsi"/>
                <w:b/>
                <w:color w:val="00B9F2"/>
                <w:sz w:val="24"/>
              </w:rPr>
              <w:t>1:</w:t>
            </w:r>
            <w:r w:rsidRPr="00C23684">
              <w:rPr>
                <w:rFonts w:asciiTheme="minorHAnsi" w:hAnsiTheme="minorHAnsi" w:cstheme="minorHAnsi"/>
                <w:b/>
                <w:color w:val="00B9F2"/>
                <w:spacing w:val="-5"/>
                <w:sz w:val="24"/>
              </w:rPr>
              <w:t xml:space="preserve"> </w:t>
            </w:r>
            <w:r w:rsidRPr="00C23684">
              <w:rPr>
                <w:rFonts w:asciiTheme="minorHAnsi" w:hAnsiTheme="minorHAnsi" w:cstheme="minorHAnsi"/>
                <w:color w:val="00B9F2"/>
                <w:sz w:val="24"/>
              </w:rPr>
              <w:t>The</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engagement</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of</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u w:val="single" w:color="00B9F2"/>
              </w:rPr>
              <w:t>all</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pupils</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in</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regular</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physical</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activity</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Chief</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Medical</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Officers</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guidelines</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recommend</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that</w:t>
            </w:r>
            <w:r w:rsidRPr="00C23684">
              <w:rPr>
                <w:rFonts w:asciiTheme="minorHAnsi" w:hAnsiTheme="minorHAnsi" w:cstheme="minorHAnsi"/>
                <w:color w:val="00B9F2"/>
                <w:spacing w:val="-52"/>
                <w:sz w:val="24"/>
              </w:rPr>
              <w:t xml:space="preserve"> </w:t>
            </w:r>
            <w:r w:rsidRPr="00C23684">
              <w:rPr>
                <w:rFonts w:asciiTheme="minorHAnsi" w:hAnsiTheme="minorHAnsi" w:cstheme="minorHAnsi"/>
                <w:color w:val="00B9F2"/>
                <w:sz w:val="24"/>
              </w:rPr>
              <w:t>primary</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school</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pupils</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undertake</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at</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least</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30 minutes</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of</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physical</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activity</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a</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day</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in</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school</w:t>
            </w:r>
          </w:p>
        </w:tc>
        <w:tc>
          <w:tcPr>
            <w:tcW w:w="3134" w:type="dxa"/>
          </w:tcPr>
          <w:p w14:paraId="2C7A2376" w14:textId="77777777" w:rsidR="00C658FB" w:rsidRPr="00C23684" w:rsidRDefault="00D131A0">
            <w:pPr>
              <w:pStyle w:val="TableParagraph"/>
              <w:spacing w:before="41" w:line="272" w:lineRule="exact"/>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00F4178F" w14:textId="77777777" w:rsidTr="19A3F7FE">
        <w:trPr>
          <w:trHeight w:val="332"/>
        </w:trPr>
        <w:tc>
          <w:tcPr>
            <w:tcW w:w="12243" w:type="dxa"/>
            <w:gridSpan w:val="4"/>
            <w:vMerge/>
          </w:tcPr>
          <w:p w14:paraId="2FD02F96" w14:textId="77777777" w:rsidR="00C658FB" w:rsidRPr="00C23684" w:rsidRDefault="00C658FB">
            <w:pPr>
              <w:rPr>
                <w:rFonts w:asciiTheme="minorHAnsi" w:hAnsiTheme="minorHAnsi" w:cstheme="minorHAnsi"/>
                <w:sz w:val="2"/>
                <w:szCs w:val="2"/>
              </w:rPr>
            </w:pPr>
          </w:p>
        </w:tc>
        <w:tc>
          <w:tcPr>
            <w:tcW w:w="3134" w:type="dxa"/>
          </w:tcPr>
          <w:p w14:paraId="60BE55F2" w14:textId="1729BE5C" w:rsidR="00C658FB" w:rsidRPr="00C23684" w:rsidRDefault="0062597D">
            <w:pPr>
              <w:pStyle w:val="TableParagraph"/>
              <w:spacing w:before="54"/>
              <w:ind w:left="32"/>
              <w:rPr>
                <w:rFonts w:asciiTheme="minorHAnsi" w:hAnsiTheme="minorHAnsi" w:cstheme="minorHAnsi"/>
                <w:sz w:val="24"/>
                <w:szCs w:val="24"/>
              </w:rPr>
            </w:pPr>
            <w:r>
              <w:rPr>
                <w:rFonts w:asciiTheme="minorHAnsi" w:hAnsiTheme="minorHAnsi" w:cstheme="minorHAnsi"/>
                <w:sz w:val="24"/>
                <w:szCs w:val="24"/>
              </w:rPr>
              <w:t>61</w:t>
            </w:r>
            <w:r w:rsidR="00D131A0" w:rsidRPr="00C23684">
              <w:rPr>
                <w:rFonts w:asciiTheme="minorHAnsi" w:hAnsiTheme="minorHAnsi" w:cstheme="minorHAnsi"/>
                <w:sz w:val="24"/>
                <w:szCs w:val="24"/>
              </w:rPr>
              <w:t>%</w:t>
            </w:r>
          </w:p>
        </w:tc>
      </w:tr>
      <w:tr w:rsidR="00C658FB" w:rsidRPr="00C23684" w14:paraId="51F389E4" w14:textId="77777777" w:rsidTr="19A3F7FE">
        <w:trPr>
          <w:trHeight w:val="390"/>
        </w:trPr>
        <w:tc>
          <w:tcPr>
            <w:tcW w:w="3720" w:type="dxa"/>
          </w:tcPr>
          <w:p w14:paraId="2F3878FB" w14:textId="77777777" w:rsidR="00C658FB" w:rsidRPr="00C23684" w:rsidRDefault="00D131A0">
            <w:pPr>
              <w:pStyle w:val="TableParagraph"/>
              <w:spacing w:before="41"/>
              <w:ind w:left="1535" w:right="1515"/>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216" w:type="dxa"/>
            <w:gridSpan w:val="2"/>
          </w:tcPr>
          <w:p w14:paraId="2485F939" w14:textId="77777777" w:rsidR="00C658FB" w:rsidRPr="00C23684" w:rsidRDefault="00D131A0">
            <w:pPr>
              <w:pStyle w:val="TableParagraph"/>
              <w:spacing w:before="41"/>
              <w:ind w:left="1780" w:right="1760"/>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307" w:type="dxa"/>
          </w:tcPr>
          <w:p w14:paraId="42B6BBFD" w14:textId="77777777" w:rsidR="00C658FB" w:rsidRPr="00C23684" w:rsidRDefault="00D131A0">
            <w:pPr>
              <w:pStyle w:val="TableParagraph"/>
              <w:spacing w:before="41"/>
              <w:ind w:left="1288" w:right="1268"/>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134" w:type="dxa"/>
          </w:tcPr>
          <w:p w14:paraId="7756A48C" w14:textId="77777777" w:rsidR="00C658FB" w:rsidRPr="00C23684" w:rsidRDefault="00C658FB">
            <w:pPr>
              <w:pStyle w:val="TableParagraph"/>
              <w:ind w:left="0"/>
              <w:rPr>
                <w:rFonts w:asciiTheme="minorHAnsi" w:hAnsiTheme="minorHAnsi" w:cstheme="minorHAnsi"/>
                <w:sz w:val="24"/>
              </w:rPr>
            </w:pPr>
          </w:p>
        </w:tc>
      </w:tr>
      <w:tr w:rsidR="00C658FB" w:rsidRPr="00C23684" w14:paraId="2A986707" w14:textId="77777777" w:rsidTr="19A3F7FE">
        <w:trPr>
          <w:trHeight w:val="1472"/>
        </w:trPr>
        <w:tc>
          <w:tcPr>
            <w:tcW w:w="3720" w:type="dxa"/>
          </w:tcPr>
          <w:p w14:paraId="06FDD390" w14:textId="77777777" w:rsidR="00C658FB" w:rsidRPr="00C23684" w:rsidRDefault="00D131A0">
            <w:pPr>
              <w:pStyle w:val="TableParagraph"/>
              <w:spacing w:before="46" w:line="235" w:lineRule="auto"/>
              <w:ind w:left="79" w:right="303"/>
              <w:rPr>
                <w:rFonts w:asciiTheme="minorHAnsi" w:hAnsiTheme="minorHAnsi" w:cstheme="minorHAnsi"/>
                <w:sz w:val="24"/>
              </w:rPr>
            </w:pPr>
            <w:r w:rsidRPr="00C23684">
              <w:rPr>
                <w:rFonts w:asciiTheme="minorHAnsi" w:hAnsiTheme="minorHAnsi" w:cstheme="minorHAnsi"/>
                <w:color w:val="231F20"/>
                <w:sz w:val="24"/>
              </w:rPr>
              <w:t>Your school focus should be clear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about</w:t>
            </w:r>
          </w:p>
          <w:p w14:paraId="52A9E5B9" w14:textId="77777777" w:rsidR="00C658FB" w:rsidRPr="00C23684" w:rsidRDefault="00D131A0">
            <w:pPr>
              <w:pStyle w:val="TableParagraph"/>
              <w:spacing w:line="289" w:lineRule="exact"/>
              <w:ind w:left="79"/>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p w14:paraId="5ADEBCB4" w14:textId="77777777" w:rsidR="00C658FB" w:rsidRPr="00C23684" w:rsidRDefault="00D131A0">
            <w:pPr>
              <w:pStyle w:val="TableParagraph"/>
              <w:spacing w:line="256" w:lineRule="exact"/>
              <w:ind w:left="79"/>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600" w:type="dxa"/>
          </w:tcPr>
          <w:p w14:paraId="2DFA1EB5" w14:textId="77777777" w:rsidR="00C658FB" w:rsidRPr="00C23684" w:rsidRDefault="00D131A0">
            <w:pPr>
              <w:pStyle w:val="TableParagraph"/>
              <w:spacing w:before="46" w:line="235" w:lineRule="auto"/>
              <w:ind w:right="171"/>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achieve</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intentions:</w:t>
            </w:r>
          </w:p>
        </w:tc>
        <w:tc>
          <w:tcPr>
            <w:tcW w:w="1616" w:type="dxa"/>
          </w:tcPr>
          <w:p w14:paraId="6F78CD02" w14:textId="77777777" w:rsidR="00C658FB" w:rsidRPr="00C23684" w:rsidRDefault="00D131A0">
            <w:pPr>
              <w:pStyle w:val="TableParagraph"/>
              <w:spacing w:before="46" w:line="235" w:lineRule="auto"/>
              <w:ind w:right="547"/>
              <w:rPr>
                <w:rFonts w:asciiTheme="minorHAnsi" w:hAnsiTheme="minorHAnsi" w:cstheme="minorHAnsi"/>
                <w:sz w:val="24"/>
              </w:rPr>
            </w:pPr>
            <w:r w:rsidRPr="00C23684">
              <w:rPr>
                <w:rFonts w:asciiTheme="minorHAnsi" w:hAnsiTheme="minorHAnsi" w:cstheme="minorHAnsi"/>
                <w:color w:val="231F20"/>
                <w:sz w:val="24"/>
              </w:rPr>
              <w:t>Funding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pacing w:val="-1"/>
                <w:sz w:val="24"/>
              </w:rPr>
              <w:t>allocated:</w:t>
            </w:r>
          </w:p>
        </w:tc>
        <w:tc>
          <w:tcPr>
            <w:tcW w:w="3307" w:type="dxa"/>
          </w:tcPr>
          <w:p w14:paraId="085DBBF8" w14:textId="77777777" w:rsidR="00C658FB" w:rsidRPr="00C23684" w:rsidRDefault="00D131A0">
            <w:pPr>
              <w:pStyle w:val="TableParagraph"/>
              <w:spacing w:before="46" w:line="235" w:lineRule="auto"/>
              <w:ind w:right="43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pupils now know and what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can they now do? What has</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changed?:</w:t>
            </w:r>
          </w:p>
        </w:tc>
        <w:tc>
          <w:tcPr>
            <w:tcW w:w="3134" w:type="dxa"/>
          </w:tcPr>
          <w:p w14:paraId="0F00BE7C" w14:textId="77777777" w:rsidR="00C658FB" w:rsidRPr="00C23684" w:rsidRDefault="00D131A0">
            <w:pPr>
              <w:pStyle w:val="TableParagraph"/>
              <w:spacing w:before="46" w:line="235" w:lineRule="auto"/>
              <w:ind w:right="267"/>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suggested</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next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steps:</w:t>
            </w:r>
          </w:p>
        </w:tc>
      </w:tr>
      <w:tr w:rsidR="004164F5" w:rsidRPr="00C23684" w14:paraId="5EE9B15B" w14:textId="77777777" w:rsidTr="19A3F7FE">
        <w:trPr>
          <w:trHeight w:val="1705"/>
        </w:trPr>
        <w:tc>
          <w:tcPr>
            <w:tcW w:w="3720" w:type="dxa"/>
            <w:tcBorders>
              <w:bottom w:val="single" w:sz="12" w:space="0" w:color="231F20"/>
            </w:tcBorders>
          </w:tcPr>
          <w:p w14:paraId="61C4C172" w14:textId="6AD514D5" w:rsidR="004164F5" w:rsidRPr="00C23684" w:rsidRDefault="004164F5">
            <w:pPr>
              <w:pStyle w:val="TableParagraph"/>
              <w:ind w:left="0"/>
              <w:rPr>
                <w:rFonts w:asciiTheme="minorHAnsi" w:hAnsiTheme="minorHAnsi" w:cstheme="minorHAnsi"/>
                <w:sz w:val="24"/>
              </w:rPr>
            </w:pPr>
            <w:r w:rsidRPr="00C23684">
              <w:rPr>
                <w:rFonts w:asciiTheme="minorHAnsi" w:hAnsiTheme="minorHAnsi" w:cstheme="minorHAnsi"/>
                <w:sz w:val="24"/>
              </w:rPr>
              <w:t>To employ a PE TA/Sports coach to furthe</w:t>
            </w:r>
            <w:r w:rsidR="00D778B3" w:rsidRPr="00C23684">
              <w:rPr>
                <w:rFonts w:asciiTheme="minorHAnsi" w:hAnsiTheme="minorHAnsi" w:cstheme="minorHAnsi"/>
                <w:sz w:val="24"/>
              </w:rPr>
              <w:t>r</w:t>
            </w:r>
            <w:r w:rsidRPr="00C23684">
              <w:rPr>
                <w:rFonts w:asciiTheme="minorHAnsi" w:hAnsiTheme="minorHAnsi" w:cstheme="minorHAnsi"/>
                <w:sz w:val="24"/>
              </w:rPr>
              <w:t xml:space="preserve"> increase the school’s capacity for sports provision. </w:t>
            </w:r>
          </w:p>
        </w:tc>
        <w:tc>
          <w:tcPr>
            <w:tcW w:w="3600" w:type="dxa"/>
            <w:tcBorders>
              <w:bottom w:val="single" w:sz="12" w:space="0" w:color="231F20"/>
            </w:tcBorders>
          </w:tcPr>
          <w:p w14:paraId="543E2594" w14:textId="3AFB19E5" w:rsidR="004164F5" w:rsidRPr="00C23684" w:rsidRDefault="004164F5">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PE TA/Sports coach to run lunchtime clubs as well as afterschool clubs, to support the teaching of the PE curriculum and to encourage active play each playtime. </w:t>
            </w:r>
          </w:p>
        </w:tc>
        <w:tc>
          <w:tcPr>
            <w:tcW w:w="1616" w:type="dxa"/>
            <w:tcBorders>
              <w:bottom w:val="single" w:sz="12" w:space="0" w:color="231F20"/>
            </w:tcBorders>
          </w:tcPr>
          <w:p w14:paraId="6F347F92" w14:textId="1404E6DF" w:rsidR="004164F5" w:rsidRPr="00C23684" w:rsidRDefault="004164F5"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£1</w:t>
            </w:r>
            <w:r w:rsidR="00E65C25">
              <w:rPr>
                <w:rFonts w:asciiTheme="minorHAnsi" w:hAnsiTheme="minorHAnsi" w:cstheme="minorHAnsi"/>
                <w:sz w:val="24"/>
              </w:rPr>
              <w:t>0</w:t>
            </w:r>
            <w:r w:rsidRPr="00C23684">
              <w:rPr>
                <w:rFonts w:asciiTheme="minorHAnsi" w:hAnsiTheme="minorHAnsi" w:cstheme="minorHAnsi"/>
                <w:sz w:val="24"/>
              </w:rPr>
              <w:t>,000</w:t>
            </w:r>
          </w:p>
        </w:tc>
        <w:tc>
          <w:tcPr>
            <w:tcW w:w="3307" w:type="dxa"/>
            <w:tcBorders>
              <w:bottom w:val="single" w:sz="12" w:space="0" w:color="231F20"/>
            </w:tcBorders>
          </w:tcPr>
          <w:p w14:paraId="4C0EF7F4" w14:textId="329C87FF" w:rsidR="004164F5" w:rsidRPr="00C23684" w:rsidRDefault="004164F5">
            <w:pPr>
              <w:pStyle w:val="TableParagraph"/>
              <w:ind w:left="0"/>
              <w:rPr>
                <w:rFonts w:asciiTheme="minorHAnsi" w:hAnsiTheme="minorHAnsi" w:cstheme="minorHAnsi"/>
                <w:sz w:val="24"/>
                <w:szCs w:val="24"/>
              </w:rPr>
            </w:pPr>
          </w:p>
        </w:tc>
        <w:tc>
          <w:tcPr>
            <w:tcW w:w="3134" w:type="dxa"/>
            <w:tcBorders>
              <w:bottom w:val="single" w:sz="12" w:space="0" w:color="231F20"/>
            </w:tcBorders>
          </w:tcPr>
          <w:p w14:paraId="754B257A" w14:textId="5D056264" w:rsidR="004164F5" w:rsidRPr="00C23684" w:rsidRDefault="004164F5">
            <w:pPr>
              <w:pStyle w:val="TableParagraph"/>
              <w:ind w:left="0"/>
              <w:rPr>
                <w:rFonts w:asciiTheme="minorHAnsi" w:hAnsiTheme="minorHAnsi" w:cstheme="minorHAnsi"/>
                <w:sz w:val="24"/>
                <w:szCs w:val="24"/>
              </w:rPr>
            </w:pPr>
          </w:p>
        </w:tc>
      </w:tr>
      <w:tr w:rsidR="009D19A1" w:rsidRPr="00C23684" w14:paraId="462D873C" w14:textId="77777777" w:rsidTr="19A3F7FE">
        <w:trPr>
          <w:trHeight w:val="1705"/>
        </w:trPr>
        <w:tc>
          <w:tcPr>
            <w:tcW w:w="3720" w:type="dxa"/>
            <w:tcBorders>
              <w:bottom w:val="single" w:sz="12" w:space="0" w:color="231F20"/>
            </w:tcBorders>
          </w:tcPr>
          <w:p w14:paraId="0DA1BFF0" w14:textId="3C61CF44" w:rsidR="009D19A1" w:rsidRPr="00C23684" w:rsidRDefault="009D19A1">
            <w:pPr>
              <w:pStyle w:val="TableParagraph"/>
              <w:ind w:left="0"/>
              <w:rPr>
                <w:rFonts w:asciiTheme="minorHAnsi" w:hAnsiTheme="minorHAnsi" w:cstheme="minorHAnsi"/>
                <w:sz w:val="24"/>
              </w:rPr>
            </w:pPr>
            <w:r w:rsidRPr="00C23684">
              <w:rPr>
                <w:rFonts w:asciiTheme="minorHAnsi" w:hAnsiTheme="minorHAnsi" w:cstheme="minorHAnsi"/>
                <w:sz w:val="24"/>
              </w:rPr>
              <w:t>To provide regular opportunities for</w:t>
            </w:r>
            <w:r w:rsidR="003F5D2F" w:rsidRPr="00C23684">
              <w:rPr>
                <w:rFonts w:asciiTheme="minorHAnsi" w:hAnsiTheme="minorHAnsi" w:cstheme="minorHAnsi"/>
                <w:sz w:val="24"/>
              </w:rPr>
              <w:t xml:space="preserve"> all</w:t>
            </w:r>
            <w:r w:rsidRPr="00C23684">
              <w:rPr>
                <w:rFonts w:asciiTheme="minorHAnsi" w:hAnsiTheme="minorHAnsi" w:cstheme="minorHAnsi"/>
                <w:sz w:val="24"/>
              </w:rPr>
              <w:t xml:space="preserve"> children</w:t>
            </w:r>
            <w:r w:rsidR="008B6CFB">
              <w:rPr>
                <w:rFonts w:asciiTheme="minorHAnsi" w:hAnsiTheme="minorHAnsi" w:cstheme="minorHAnsi"/>
                <w:sz w:val="24"/>
              </w:rPr>
              <w:t xml:space="preserve"> including the least active</w:t>
            </w:r>
            <w:r w:rsidRPr="00C23684">
              <w:rPr>
                <w:rFonts w:asciiTheme="minorHAnsi" w:hAnsiTheme="minorHAnsi" w:cstheme="minorHAnsi"/>
                <w:sz w:val="24"/>
              </w:rPr>
              <w:t xml:space="preserve"> </w:t>
            </w:r>
            <w:r w:rsidR="003F5D2F" w:rsidRPr="00C23684">
              <w:rPr>
                <w:rFonts w:asciiTheme="minorHAnsi" w:hAnsiTheme="minorHAnsi" w:cstheme="minorHAnsi"/>
                <w:sz w:val="24"/>
              </w:rPr>
              <w:t xml:space="preserve">(KS1 and KS2) </w:t>
            </w:r>
            <w:r w:rsidRPr="00C23684">
              <w:rPr>
                <w:rFonts w:asciiTheme="minorHAnsi" w:hAnsiTheme="minorHAnsi" w:cstheme="minorHAnsi"/>
                <w:sz w:val="24"/>
              </w:rPr>
              <w:t xml:space="preserve">to attend clubs which promote physical activity.  </w:t>
            </w:r>
          </w:p>
        </w:tc>
        <w:tc>
          <w:tcPr>
            <w:tcW w:w="3600" w:type="dxa"/>
            <w:tcBorders>
              <w:bottom w:val="single" w:sz="12" w:space="0" w:color="231F20"/>
            </w:tcBorders>
          </w:tcPr>
          <w:p w14:paraId="3AE4BE04" w14:textId="68DCB397" w:rsidR="009D19A1" w:rsidRPr="00C23684"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encourage an ever-increasing number of children to attend clubs.</w:t>
            </w:r>
          </w:p>
          <w:p w14:paraId="75E28D4E" w14:textId="541BB4EC" w:rsidR="009D19A1" w:rsidRPr="00C23684"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To monitor club attendance and target those not engaging. </w:t>
            </w:r>
          </w:p>
          <w:p w14:paraId="114D0F3D" w14:textId="3B8365CA" w:rsidR="009D19A1" w:rsidRPr="00C23684" w:rsidRDefault="009D19A1">
            <w:pPr>
              <w:pStyle w:val="TableParagraph"/>
              <w:ind w:left="0"/>
              <w:rPr>
                <w:rFonts w:asciiTheme="minorHAnsi" w:hAnsiTheme="minorHAnsi" w:cstheme="minorHAnsi"/>
                <w:sz w:val="24"/>
                <w:szCs w:val="24"/>
              </w:rPr>
            </w:pPr>
          </w:p>
        </w:tc>
        <w:tc>
          <w:tcPr>
            <w:tcW w:w="1616" w:type="dxa"/>
            <w:tcBorders>
              <w:bottom w:val="single" w:sz="12" w:space="0" w:color="231F20"/>
            </w:tcBorders>
          </w:tcPr>
          <w:p w14:paraId="544E61B7" w14:textId="17E70E3B" w:rsidR="009D19A1" w:rsidRPr="00C23684" w:rsidRDefault="004164F5"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£0</w:t>
            </w:r>
          </w:p>
        </w:tc>
        <w:tc>
          <w:tcPr>
            <w:tcW w:w="3307" w:type="dxa"/>
            <w:tcBorders>
              <w:bottom w:val="single" w:sz="12" w:space="0" w:color="231F20"/>
            </w:tcBorders>
          </w:tcPr>
          <w:p w14:paraId="5E07790E" w14:textId="41D8B625" w:rsidR="009D19A1" w:rsidRPr="00C23684" w:rsidRDefault="009D19A1" w:rsidP="2130A3B6">
            <w:pPr>
              <w:pStyle w:val="TableParagraph"/>
              <w:ind w:left="0"/>
              <w:rPr>
                <w:rFonts w:asciiTheme="minorHAnsi" w:hAnsiTheme="minorHAnsi" w:cstheme="minorBidi"/>
                <w:sz w:val="24"/>
                <w:szCs w:val="24"/>
              </w:rPr>
            </w:pPr>
          </w:p>
        </w:tc>
        <w:tc>
          <w:tcPr>
            <w:tcW w:w="3134" w:type="dxa"/>
            <w:tcBorders>
              <w:bottom w:val="single" w:sz="12" w:space="0" w:color="231F20"/>
            </w:tcBorders>
          </w:tcPr>
          <w:p w14:paraId="5FBBE42D" w14:textId="1B19A4EC" w:rsidR="009D19A1" w:rsidRPr="00C23684" w:rsidRDefault="009D19A1" w:rsidP="49FD3C2F">
            <w:pPr>
              <w:pStyle w:val="TableParagraph"/>
              <w:ind w:left="0"/>
              <w:rPr>
                <w:rFonts w:asciiTheme="minorHAnsi" w:hAnsiTheme="minorHAnsi" w:cstheme="minorBidi"/>
                <w:sz w:val="24"/>
                <w:szCs w:val="24"/>
              </w:rPr>
            </w:pPr>
          </w:p>
        </w:tc>
      </w:tr>
      <w:tr w:rsidR="00C658FB" w:rsidRPr="00C23684" w14:paraId="5F9F05D6" w14:textId="77777777" w:rsidTr="19A3F7FE">
        <w:trPr>
          <w:trHeight w:val="1705"/>
        </w:trPr>
        <w:tc>
          <w:tcPr>
            <w:tcW w:w="3720" w:type="dxa"/>
            <w:tcBorders>
              <w:bottom w:val="single" w:sz="12" w:space="0" w:color="231F20"/>
            </w:tcBorders>
          </w:tcPr>
          <w:p w14:paraId="33B53210" w14:textId="6737AABE" w:rsidR="00C658FB" w:rsidRPr="00C23684" w:rsidRDefault="00DE21C4">
            <w:pPr>
              <w:pStyle w:val="TableParagraph"/>
              <w:ind w:left="0"/>
              <w:rPr>
                <w:rFonts w:asciiTheme="minorHAnsi" w:hAnsiTheme="minorHAnsi" w:cstheme="minorHAnsi"/>
                <w:sz w:val="24"/>
              </w:rPr>
            </w:pPr>
            <w:r w:rsidRPr="00C23684">
              <w:rPr>
                <w:rFonts w:asciiTheme="minorHAnsi" w:hAnsiTheme="minorHAnsi" w:cstheme="minorHAnsi"/>
                <w:sz w:val="24"/>
              </w:rPr>
              <w:t xml:space="preserve">To develop leadership opportunities for Year 6 children to lead active play. </w:t>
            </w:r>
          </w:p>
        </w:tc>
        <w:tc>
          <w:tcPr>
            <w:tcW w:w="3600" w:type="dxa"/>
            <w:tcBorders>
              <w:bottom w:val="single" w:sz="12" w:space="0" w:color="231F20"/>
            </w:tcBorders>
          </w:tcPr>
          <w:p w14:paraId="494E6455" w14:textId="416BE699" w:rsidR="00C658FB" w:rsidRPr="00C23684" w:rsidRDefault="00DE21C4">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To train selected Year 6 children to be responsible for equipment and to encourage active play. </w:t>
            </w:r>
          </w:p>
        </w:tc>
        <w:tc>
          <w:tcPr>
            <w:tcW w:w="1616" w:type="dxa"/>
            <w:tcBorders>
              <w:bottom w:val="single" w:sz="12" w:space="0" w:color="231F20"/>
            </w:tcBorders>
          </w:tcPr>
          <w:p w14:paraId="5F6BE685" w14:textId="6B9410A4" w:rsidR="00C658FB" w:rsidRPr="00C23684" w:rsidRDefault="00D131A0"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9D19A1" w:rsidRPr="00C23684">
              <w:rPr>
                <w:rFonts w:asciiTheme="minorHAnsi" w:hAnsiTheme="minorHAnsi" w:cstheme="minorHAnsi"/>
                <w:sz w:val="24"/>
              </w:rPr>
              <w:t>0</w:t>
            </w:r>
          </w:p>
        </w:tc>
        <w:tc>
          <w:tcPr>
            <w:tcW w:w="3307" w:type="dxa"/>
            <w:tcBorders>
              <w:bottom w:val="single" w:sz="12" w:space="0" w:color="231F20"/>
            </w:tcBorders>
          </w:tcPr>
          <w:p w14:paraId="49776DC2" w14:textId="2EF4CE38" w:rsidR="00C658FB" w:rsidRPr="00C23684" w:rsidRDefault="00C658FB">
            <w:pPr>
              <w:pStyle w:val="TableParagraph"/>
              <w:ind w:left="0"/>
              <w:rPr>
                <w:rFonts w:asciiTheme="minorHAnsi" w:hAnsiTheme="minorHAnsi" w:cstheme="minorHAnsi"/>
                <w:sz w:val="24"/>
                <w:szCs w:val="24"/>
              </w:rPr>
            </w:pPr>
          </w:p>
        </w:tc>
        <w:tc>
          <w:tcPr>
            <w:tcW w:w="3134" w:type="dxa"/>
            <w:tcBorders>
              <w:bottom w:val="single" w:sz="12" w:space="0" w:color="231F20"/>
            </w:tcBorders>
          </w:tcPr>
          <w:p w14:paraId="05BA8578" w14:textId="7C2EEADB" w:rsidR="00C658FB" w:rsidRPr="00C23684" w:rsidRDefault="00C658FB">
            <w:pPr>
              <w:pStyle w:val="TableParagraph"/>
              <w:ind w:left="0"/>
              <w:rPr>
                <w:rFonts w:asciiTheme="minorHAnsi" w:hAnsiTheme="minorHAnsi" w:cstheme="minorHAnsi"/>
                <w:sz w:val="24"/>
                <w:szCs w:val="24"/>
              </w:rPr>
            </w:pPr>
          </w:p>
        </w:tc>
      </w:tr>
      <w:tr w:rsidR="001A30B6" w:rsidRPr="00C23684" w14:paraId="086A50E1" w14:textId="77777777" w:rsidTr="19A3F7FE">
        <w:trPr>
          <w:trHeight w:val="1705"/>
        </w:trPr>
        <w:tc>
          <w:tcPr>
            <w:tcW w:w="3720" w:type="dxa"/>
            <w:tcBorders>
              <w:bottom w:val="single" w:sz="12" w:space="0" w:color="231F20"/>
            </w:tcBorders>
          </w:tcPr>
          <w:p w14:paraId="50F4742E" w14:textId="77EE5355" w:rsidR="001A30B6" w:rsidRPr="00C23684" w:rsidRDefault="001A30B6">
            <w:pPr>
              <w:pStyle w:val="TableParagraph"/>
              <w:ind w:left="0"/>
              <w:rPr>
                <w:rFonts w:asciiTheme="minorHAnsi" w:hAnsiTheme="minorHAnsi" w:cstheme="minorHAnsi"/>
                <w:sz w:val="24"/>
              </w:rPr>
            </w:pPr>
            <w:r w:rsidRPr="00C23684">
              <w:rPr>
                <w:rFonts w:asciiTheme="minorHAnsi" w:hAnsiTheme="minorHAnsi" w:cstheme="minorHAnsi"/>
                <w:sz w:val="24"/>
              </w:rPr>
              <w:t>To purchase new playground equipment</w:t>
            </w:r>
          </w:p>
        </w:tc>
        <w:tc>
          <w:tcPr>
            <w:tcW w:w="3600" w:type="dxa"/>
            <w:tcBorders>
              <w:bottom w:val="single" w:sz="12" w:space="0" w:color="231F20"/>
            </w:tcBorders>
          </w:tcPr>
          <w:p w14:paraId="4D19E339" w14:textId="30E69D1D" w:rsidR="001A30B6" w:rsidRPr="00C23684" w:rsidRDefault="00D778B3">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purchase new equipment as needed. Current equipment use to be monitored and the playground store to be well organised, accessible and used appropriately.</w:t>
            </w:r>
          </w:p>
        </w:tc>
        <w:tc>
          <w:tcPr>
            <w:tcW w:w="1616" w:type="dxa"/>
            <w:tcBorders>
              <w:bottom w:val="single" w:sz="12" w:space="0" w:color="231F20"/>
            </w:tcBorders>
          </w:tcPr>
          <w:p w14:paraId="752EEBBA" w14:textId="4FF84A31" w:rsidR="001A30B6" w:rsidRPr="00C23684" w:rsidRDefault="00D778B3"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72416C">
              <w:rPr>
                <w:rFonts w:asciiTheme="minorHAnsi" w:hAnsiTheme="minorHAnsi" w:cstheme="minorHAnsi"/>
                <w:sz w:val="24"/>
              </w:rPr>
              <w:t>500</w:t>
            </w:r>
          </w:p>
        </w:tc>
        <w:tc>
          <w:tcPr>
            <w:tcW w:w="3307" w:type="dxa"/>
            <w:tcBorders>
              <w:bottom w:val="single" w:sz="12" w:space="0" w:color="231F20"/>
            </w:tcBorders>
          </w:tcPr>
          <w:p w14:paraId="24163F99" w14:textId="618B0BF0" w:rsidR="001A30B6" w:rsidRPr="00C23684" w:rsidRDefault="001A30B6">
            <w:pPr>
              <w:pStyle w:val="TableParagraph"/>
              <w:ind w:left="0"/>
              <w:rPr>
                <w:rFonts w:asciiTheme="minorHAnsi" w:hAnsiTheme="minorHAnsi" w:cstheme="minorHAnsi"/>
                <w:sz w:val="24"/>
                <w:szCs w:val="24"/>
              </w:rPr>
            </w:pPr>
          </w:p>
        </w:tc>
        <w:tc>
          <w:tcPr>
            <w:tcW w:w="3134" w:type="dxa"/>
            <w:tcBorders>
              <w:bottom w:val="single" w:sz="12" w:space="0" w:color="231F20"/>
            </w:tcBorders>
          </w:tcPr>
          <w:p w14:paraId="0492A255" w14:textId="0097FB29" w:rsidR="001A30B6" w:rsidRPr="00C23684" w:rsidRDefault="001A30B6">
            <w:pPr>
              <w:pStyle w:val="TableParagraph"/>
              <w:ind w:left="0"/>
              <w:rPr>
                <w:rFonts w:asciiTheme="minorHAnsi" w:hAnsiTheme="minorHAnsi" w:cstheme="minorHAnsi"/>
                <w:sz w:val="24"/>
                <w:szCs w:val="24"/>
              </w:rPr>
            </w:pPr>
          </w:p>
        </w:tc>
      </w:tr>
      <w:tr w:rsidR="004164F5" w:rsidRPr="00C23684" w14:paraId="30A1D72A" w14:textId="77777777" w:rsidTr="19A3F7FE">
        <w:trPr>
          <w:trHeight w:val="1705"/>
        </w:trPr>
        <w:tc>
          <w:tcPr>
            <w:tcW w:w="3720" w:type="dxa"/>
            <w:tcBorders>
              <w:bottom w:val="single" w:sz="12" w:space="0" w:color="231F20"/>
            </w:tcBorders>
          </w:tcPr>
          <w:p w14:paraId="6DC00063" w14:textId="2FF0ACD0" w:rsidR="004164F5" w:rsidRPr="00C23684" w:rsidRDefault="004164F5">
            <w:pPr>
              <w:pStyle w:val="TableParagraph"/>
              <w:ind w:left="0"/>
              <w:rPr>
                <w:rFonts w:asciiTheme="minorHAnsi" w:hAnsiTheme="minorHAnsi" w:cstheme="minorHAnsi"/>
                <w:sz w:val="24"/>
              </w:rPr>
            </w:pPr>
            <w:r w:rsidRPr="00C23684">
              <w:rPr>
                <w:rFonts w:asciiTheme="minorHAnsi" w:hAnsiTheme="minorHAnsi" w:cstheme="minorHAnsi"/>
                <w:sz w:val="24"/>
              </w:rPr>
              <w:t xml:space="preserve">To purchase new PE equipment as needed. </w:t>
            </w:r>
          </w:p>
        </w:tc>
        <w:tc>
          <w:tcPr>
            <w:tcW w:w="3600" w:type="dxa"/>
            <w:tcBorders>
              <w:bottom w:val="single" w:sz="12" w:space="0" w:color="231F20"/>
            </w:tcBorders>
          </w:tcPr>
          <w:p w14:paraId="79DBD6FD" w14:textId="4943B9ED" w:rsidR="004164F5" w:rsidRPr="00C23684" w:rsidRDefault="004164F5">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purchase new equipment as needed. Current equipment use to be monitored and the PE shed to be well organised, accessible and used appropriately.</w:t>
            </w:r>
          </w:p>
        </w:tc>
        <w:tc>
          <w:tcPr>
            <w:tcW w:w="1616" w:type="dxa"/>
            <w:tcBorders>
              <w:bottom w:val="single" w:sz="12" w:space="0" w:color="231F20"/>
            </w:tcBorders>
          </w:tcPr>
          <w:p w14:paraId="01D3A006" w14:textId="74BF8CC1" w:rsidR="004164F5" w:rsidRPr="00C23684" w:rsidRDefault="004164F5"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72416C">
              <w:rPr>
                <w:rFonts w:asciiTheme="minorHAnsi" w:hAnsiTheme="minorHAnsi" w:cstheme="minorHAnsi"/>
                <w:sz w:val="24"/>
              </w:rPr>
              <w:t>500</w:t>
            </w:r>
          </w:p>
        </w:tc>
        <w:tc>
          <w:tcPr>
            <w:tcW w:w="3307" w:type="dxa"/>
            <w:tcBorders>
              <w:bottom w:val="single" w:sz="12" w:space="0" w:color="231F20"/>
            </w:tcBorders>
          </w:tcPr>
          <w:p w14:paraId="2EAEC040" w14:textId="3C0E124F" w:rsidR="004164F5" w:rsidRPr="00C23684" w:rsidRDefault="004164F5">
            <w:pPr>
              <w:pStyle w:val="TableParagraph"/>
              <w:ind w:left="0"/>
              <w:rPr>
                <w:rFonts w:asciiTheme="minorHAnsi" w:hAnsiTheme="minorHAnsi" w:cstheme="minorHAnsi"/>
                <w:sz w:val="24"/>
                <w:szCs w:val="24"/>
              </w:rPr>
            </w:pPr>
          </w:p>
        </w:tc>
        <w:tc>
          <w:tcPr>
            <w:tcW w:w="3134" w:type="dxa"/>
            <w:tcBorders>
              <w:bottom w:val="single" w:sz="12" w:space="0" w:color="231F20"/>
            </w:tcBorders>
          </w:tcPr>
          <w:p w14:paraId="01122854" w14:textId="7387CE9B" w:rsidR="004164F5" w:rsidRPr="00C23684" w:rsidRDefault="004164F5">
            <w:pPr>
              <w:pStyle w:val="TableParagraph"/>
              <w:ind w:left="0"/>
              <w:rPr>
                <w:rFonts w:asciiTheme="minorHAnsi" w:hAnsiTheme="minorHAnsi" w:cstheme="minorHAnsi"/>
                <w:sz w:val="24"/>
                <w:szCs w:val="24"/>
              </w:rPr>
            </w:pPr>
          </w:p>
        </w:tc>
      </w:tr>
      <w:tr w:rsidR="009D19A1" w:rsidRPr="00C23684" w14:paraId="388A87E9" w14:textId="77777777" w:rsidTr="19A3F7FE">
        <w:trPr>
          <w:trHeight w:val="1705"/>
        </w:trPr>
        <w:tc>
          <w:tcPr>
            <w:tcW w:w="3720" w:type="dxa"/>
            <w:tcBorders>
              <w:bottom w:val="single" w:sz="12" w:space="0" w:color="231F20"/>
            </w:tcBorders>
          </w:tcPr>
          <w:p w14:paraId="594A87A6" w14:textId="48954A15" w:rsidR="009D19A1" w:rsidRPr="00C23684"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continue to promote the use of Daily Mile across the whole school to help achieve the recommended 30 minutes of physical activity per school day, improve fitness levels and re-focus children on their learning.</w:t>
            </w:r>
          </w:p>
        </w:tc>
        <w:tc>
          <w:tcPr>
            <w:tcW w:w="3600" w:type="dxa"/>
            <w:tcBorders>
              <w:bottom w:val="single" w:sz="12" w:space="0" w:color="231F20"/>
            </w:tcBorders>
          </w:tcPr>
          <w:p w14:paraId="1B42D302" w14:textId="030591CA" w:rsidR="009D19A1" w:rsidRPr="00C23684"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remind teachers of the expectation for all children to take part in the Daily Mile and share ideas of how to continue to encourage the children to be as active and engaged as possible.</w:t>
            </w:r>
          </w:p>
        </w:tc>
        <w:tc>
          <w:tcPr>
            <w:tcW w:w="1616" w:type="dxa"/>
            <w:tcBorders>
              <w:bottom w:val="single" w:sz="12" w:space="0" w:color="231F20"/>
            </w:tcBorders>
          </w:tcPr>
          <w:p w14:paraId="6DA5B62F" w14:textId="06674AB1" w:rsidR="009D19A1" w:rsidRPr="00C23684" w:rsidRDefault="009D19A1" w:rsidP="009D19A1">
            <w:pPr>
              <w:pStyle w:val="TableParagraph"/>
              <w:spacing w:before="160"/>
              <w:ind w:left="0"/>
              <w:rPr>
                <w:rFonts w:asciiTheme="minorHAnsi" w:hAnsiTheme="minorHAnsi" w:cstheme="minorHAnsi"/>
                <w:sz w:val="24"/>
                <w:szCs w:val="24"/>
              </w:rPr>
            </w:pPr>
            <w:r w:rsidRPr="00C23684">
              <w:rPr>
                <w:rFonts w:asciiTheme="minorHAnsi" w:hAnsiTheme="minorHAnsi" w:cstheme="minorHAnsi"/>
                <w:sz w:val="24"/>
                <w:szCs w:val="24"/>
              </w:rPr>
              <w:t>£0</w:t>
            </w:r>
          </w:p>
        </w:tc>
        <w:tc>
          <w:tcPr>
            <w:tcW w:w="3307" w:type="dxa"/>
            <w:tcBorders>
              <w:bottom w:val="single" w:sz="12" w:space="0" w:color="231F20"/>
            </w:tcBorders>
          </w:tcPr>
          <w:p w14:paraId="094B2DB3" w14:textId="166A07FB" w:rsidR="009D19A1" w:rsidRPr="00C23684" w:rsidRDefault="009D19A1">
            <w:pPr>
              <w:pStyle w:val="TableParagraph"/>
              <w:ind w:left="0"/>
              <w:rPr>
                <w:rFonts w:asciiTheme="minorHAnsi" w:hAnsiTheme="minorHAnsi" w:cstheme="minorHAnsi"/>
                <w:sz w:val="24"/>
                <w:szCs w:val="24"/>
              </w:rPr>
            </w:pPr>
          </w:p>
        </w:tc>
        <w:tc>
          <w:tcPr>
            <w:tcW w:w="3134" w:type="dxa"/>
            <w:tcBorders>
              <w:bottom w:val="single" w:sz="12" w:space="0" w:color="231F20"/>
            </w:tcBorders>
          </w:tcPr>
          <w:p w14:paraId="2424F2FD" w14:textId="02E1403D" w:rsidR="009D19A1" w:rsidRPr="00C23684" w:rsidRDefault="009D19A1">
            <w:pPr>
              <w:pStyle w:val="TableParagraph"/>
              <w:ind w:left="0"/>
              <w:rPr>
                <w:rFonts w:asciiTheme="minorHAnsi" w:hAnsiTheme="minorHAnsi" w:cstheme="minorHAnsi"/>
                <w:sz w:val="24"/>
                <w:szCs w:val="24"/>
              </w:rPr>
            </w:pPr>
          </w:p>
        </w:tc>
      </w:tr>
      <w:tr w:rsidR="008B6CFB" w:rsidRPr="00C23684" w14:paraId="2C5E9B89" w14:textId="77777777" w:rsidTr="19A3F7FE">
        <w:trPr>
          <w:trHeight w:val="1705"/>
        </w:trPr>
        <w:tc>
          <w:tcPr>
            <w:tcW w:w="3720" w:type="dxa"/>
            <w:tcBorders>
              <w:bottom w:val="single" w:sz="12" w:space="0" w:color="231F20"/>
            </w:tcBorders>
          </w:tcPr>
          <w:p w14:paraId="70A9BC9A" w14:textId="47F86578" w:rsidR="008B6CFB" w:rsidRPr="00C23684" w:rsidRDefault="008B6CFB">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To encourage active travel to and from school by providing </w:t>
            </w:r>
            <w:proofErr w:type="spellStart"/>
            <w:r>
              <w:rPr>
                <w:rFonts w:asciiTheme="minorHAnsi" w:hAnsiTheme="minorHAnsi" w:cstheme="minorHAnsi"/>
                <w:sz w:val="24"/>
                <w:szCs w:val="24"/>
              </w:rPr>
              <w:t>Bikeability</w:t>
            </w:r>
            <w:proofErr w:type="spellEnd"/>
            <w:r>
              <w:rPr>
                <w:rFonts w:asciiTheme="minorHAnsi" w:hAnsiTheme="minorHAnsi" w:cstheme="minorHAnsi"/>
                <w:sz w:val="24"/>
                <w:szCs w:val="24"/>
              </w:rPr>
              <w:t xml:space="preserve"> training for children in Y5 and 6.</w:t>
            </w:r>
          </w:p>
        </w:tc>
        <w:tc>
          <w:tcPr>
            <w:tcW w:w="3600" w:type="dxa"/>
            <w:tcBorders>
              <w:bottom w:val="single" w:sz="12" w:space="0" w:color="231F20"/>
            </w:tcBorders>
          </w:tcPr>
          <w:p w14:paraId="3AB548EC" w14:textId="35433D16" w:rsidR="008B6CFB" w:rsidRPr="00C23684" w:rsidRDefault="008B6CFB">
            <w:pPr>
              <w:pStyle w:val="TableParagraph"/>
              <w:ind w:left="0"/>
              <w:rPr>
                <w:rFonts w:asciiTheme="minorHAnsi" w:hAnsiTheme="minorHAnsi" w:cstheme="minorHAnsi"/>
                <w:sz w:val="24"/>
                <w:szCs w:val="24"/>
              </w:rPr>
            </w:pPr>
            <w:proofErr w:type="spellStart"/>
            <w:r>
              <w:rPr>
                <w:rFonts w:asciiTheme="minorHAnsi" w:hAnsiTheme="minorHAnsi" w:cstheme="minorHAnsi"/>
                <w:sz w:val="24"/>
                <w:szCs w:val="24"/>
              </w:rPr>
              <w:t>Bikeability</w:t>
            </w:r>
            <w:proofErr w:type="spellEnd"/>
            <w:r>
              <w:rPr>
                <w:rFonts w:asciiTheme="minorHAnsi" w:hAnsiTheme="minorHAnsi" w:cstheme="minorHAnsi"/>
                <w:sz w:val="24"/>
                <w:szCs w:val="24"/>
              </w:rPr>
              <w:t xml:space="preserve"> training will be provided through the </w:t>
            </w:r>
            <w:proofErr w:type="spellStart"/>
            <w:r>
              <w:rPr>
                <w:rFonts w:asciiTheme="minorHAnsi" w:hAnsiTheme="minorHAnsi" w:cstheme="minorHAnsi"/>
                <w:sz w:val="24"/>
                <w:szCs w:val="24"/>
              </w:rPr>
              <w:t>Poltair</w:t>
            </w:r>
            <w:proofErr w:type="spellEnd"/>
            <w:r>
              <w:rPr>
                <w:rFonts w:asciiTheme="minorHAnsi" w:hAnsiTheme="minorHAnsi" w:cstheme="minorHAnsi"/>
                <w:sz w:val="24"/>
                <w:szCs w:val="24"/>
              </w:rPr>
              <w:t xml:space="preserve"> sports network.</w:t>
            </w:r>
          </w:p>
        </w:tc>
        <w:tc>
          <w:tcPr>
            <w:tcW w:w="1616" w:type="dxa"/>
            <w:tcBorders>
              <w:bottom w:val="single" w:sz="12" w:space="0" w:color="231F20"/>
            </w:tcBorders>
          </w:tcPr>
          <w:p w14:paraId="57BB4BA4" w14:textId="3F4879D0" w:rsidR="008B6CFB" w:rsidRPr="00C23684" w:rsidRDefault="008B6CFB" w:rsidP="009D19A1">
            <w:pPr>
              <w:pStyle w:val="TableParagraph"/>
              <w:spacing w:before="160"/>
              <w:ind w:left="0"/>
              <w:rPr>
                <w:rFonts w:asciiTheme="minorHAnsi" w:hAnsiTheme="minorHAnsi" w:cstheme="minorHAnsi"/>
                <w:sz w:val="24"/>
                <w:szCs w:val="24"/>
              </w:rPr>
            </w:pPr>
            <w:r>
              <w:rPr>
                <w:rFonts w:asciiTheme="minorHAnsi" w:hAnsiTheme="minorHAnsi" w:cstheme="minorHAnsi"/>
                <w:sz w:val="24"/>
                <w:szCs w:val="24"/>
              </w:rPr>
              <w:t>£0</w:t>
            </w:r>
          </w:p>
        </w:tc>
        <w:tc>
          <w:tcPr>
            <w:tcW w:w="3307" w:type="dxa"/>
            <w:tcBorders>
              <w:bottom w:val="single" w:sz="12" w:space="0" w:color="231F20"/>
            </w:tcBorders>
          </w:tcPr>
          <w:p w14:paraId="4751BE7A" w14:textId="77777777" w:rsidR="008B6CFB" w:rsidRPr="00C23684" w:rsidRDefault="008B6CFB">
            <w:pPr>
              <w:pStyle w:val="TableParagraph"/>
              <w:ind w:left="0"/>
              <w:rPr>
                <w:rFonts w:asciiTheme="minorHAnsi" w:hAnsiTheme="minorHAnsi" w:cstheme="minorHAnsi"/>
                <w:sz w:val="24"/>
                <w:szCs w:val="24"/>
              </w:rPr>
            </w:pPr>
          </w:p>
        </w:tc>
        <w:tc>
          <w:tcPr>
            <w:tcW w:w="3134" w:type="dxa"/>
            <w:tcBorders>
              <w:bottom w:val="single" w:sz="12" w:space="0" w:color="231F20"/>
            </w:tcBorders>
          </w:tcPr>
          <w:p w14:paraId="26051761" w14:textId="77777777" w:rsidR="008B6CFB" w:rsidRPr="00C23684" w:rsidRDefault="008B6CFB">
            <w:pPr>
              <w:pStyle w:val="TableParagraph"/>
              <w:ind w:left="0"/>
              <w:rPr>
                <w:rFonts w:asciiTheme="minorHAnsi" w:hAnsiTheme="minorHAnsi" w:cstheme="minorHAnsi"/>
                <w:sz w:val="24"/>
                <w:szCs w:val="24"/>
              </w:rPr>
            </w:pPr>
          </w:p>
        </w:tc>
      </w:tr>
      <w:tr w:rsidR="00C658FB" w:rsidRPr="00C23684" w14:paraId="51206BB7" w14:textId="77777777" w:rsidTr="19A3F7FE">
        <w:trPr>
          <w:trHeight w:val="315"/>
        </w:trPr>
        <w:tc>
          <w:tcPr>
            <w:tcW w:w="12243" w:type="dxa"/>
            <w:gridSpan w:val="4"/>
            <w:vMerge w:val="restart"/>
            <w:tcBorders>
              <w:top w:val="single" w:sz="12" w:space="0" w:color="231F20"/>
            </w:tcBorders>
          </w:tcPr>
          <w:p w14:paraId="6F9F5868" w14:textId="77777777" w:rsidR="00C658FB" w:rsidRDefault="00D131A0">
            <w:pPr>
              <w:pStyle w:val="TableParagraph"/>
              <w:spacing w:before="36"/>
              <w:rPr>
                <w:rFonts w:asciiTheme="minorHAnsi" w:hAnsiTheme="minorHAnsi" w:cstheme="minorBidi"/>
                <w:color w:val="00B9F2"/>
                <w:sz w:val="24"/>
                <w:szCs w:val="24"/>
              </w:rPr>
            </w:pPr>
            <w:r w:rsidRPr="7AFB1925">
              <w:rPr>
                <w:rFonts w:asciiTheme="minorHAnsi" w:hAnsiTheme="minorHAnsi" w:cstheme="minorBidi"/>
                <w:b/>
                <w:color w:val="00B9F2"/>
                <w:sz w:val="24"/>
                <w:szCs w:val="24"/>
              </w:rPr>
              <w:t>Key</w:t>
            </w:r>
            <w:r w:rsidRPr="7AFB1925">
              <w:rPr>
                <w:rFonts w:asciiTheme="minorHAnsi" w:hAnsiTheme="minorHAnsi" w:cstheme="minorBidi"/>
                <w:b/>
                <w:color w:val="00B9F2"/>
                <w:spacing w:val="-6"/>
                <w:sz w:val="24"/>
                <w:szCs w:val="24"/>
              </w:rPr>
              <w:t xml:space="preserve"> </w:t>
            </w:r>
            <w:r w:rsidRPr="7AFB1925">
              <w:rPr>
                <w:rFonts w:asciiTheme="minorHAnsi" w:hAnsiTheme="minorHAnsi" w:cstheme="minorBidi"/>
                <w:b/>
                <w:color w:val="00B9F2"/>
                <w:sz w:val="24"/>
                <w:szCs w:val="24"/>
              </w:rPr>
              <w:t>indicator</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2:</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color w:val="00B9F2"/>
                <w:sz w:val="24"/>
                <w:szCs w:val="24"/>
              </w:rPr>
              <w:t>The</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profile</w:t>
            </w:r>
            <w:r w:rsidRPr="7AFB1925">
              <w:rPr>
                <w:rFonts w:asciiTheme="minorHAnsi" w:hAnsiTheme="minorHAnsi" w:cstheme="minorBidi"/>
                <w:color w:val="00B9F2"/>
                <w:spacing w:val="-7"/>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PESSPA</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being</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raised</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across</w:t>
            </w:r>
            <w:r w:rsidRPr="7AFB1925">
              <w:rPr>
                <w:rFonts w:asciiTheme="minorHAnsi" w:hAnsiTheme="minorHAnsi" w:cstheme="minorBidi"/>
                <w:color w:val="00B9F2"/>
                <w:spacing w:val="-7"/>
                <w:sz w:val="24"/>
                <w:szCs w:val="24"/>
              </w:rPr>
              <w:t xml:space="preserve"> </w:t>
            </w:r>
            <w:r w:rsidRPr="7AFB1925">
              <w:rPr>
                <w:rFonts w:asciiTheme="minorHAnsi" w:hAnsiTheme="minorHAnsi" w:cstheme="minorBidi"/>
                <w:color w:val="00B9F2"/>
                <w:sz w:val="24"/>
                <w:szCs w:val="24"/>
              </w:rPr>
              <w:t>the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school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as</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tool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for</w:t>
            </w:r>
            <w:r w:rsidRPr="7AFB1925">
              <w:rPr>
                <w:rFonts w:asciiTheme="minorHAnsi" w:hAnsiTheme="minorHAnsi" w:cstheme="minorBidi"/>
                <w:color w:val="00B9F2"/>
                <w:spacing w:val="-7"/>
                <w:sz w:val="24"/>
                <w:szCs w:val="24"/>
              </w:rPr>
              <w:t xml:space="preserve"> </w:t>
            </w:r>
            <w:r w:rsidRPr="7AFB1925">
              <w:rPr>
                <w:rFonts w:asciiTheme="minorHAnsi" w:hAnsiTheme="minorHAnsi" w:cstheme="minorBidi"/>
                <w:color w:val="00B9F2"/>
                <w:sz w:val="24"/>
                <w:szCs w:val="24"/>
              </w:rPr>
              <w:t>whole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school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improvement</w:t>
            </w:r>
          </w:p>
          <w:p w14:paraId="72AFDA40" w14:textId="792B1C2F" w:rsidR="00750ABB" w:rsidRPr="00C23684" w:rsidRDefault="00750ABB">
            <w:pPr>
              <w:pStyle w:val="TableParagraph"/>
              <w:spacing w:before="36"/>
              <w:rPr>
                <w:rFonts w:asciiTheme="minorHAnsi" w:hAnsiTheme="minorHAnsi" w:cstheme="minorBidi"/>
                <w:sz w:val="24"/>
                <w:szCs w:val="24"/>
              </w:rPr>
            </w:pPr>
            <w:r w:rsidRPr="7AFB1925">
              <w:rPr>
                <w:rFonts w:asciiTheme="minorHAnsi" w:hAnsiTheme="minorHAnsi" w:cstheme="minorBidi"/>
                <w:b/>
                <w:sz w:val="24"/>
                <w:szCs w:val="24"/>
              </w:rPr>
              <w:t>£1500</w:t>
            </w:r>
          </w:p>
        </w:tc>
        <w:tc>
          <w:tcPr>
            <w:tcW w:w="3134" w:type="dxa"/>
            <w:tcBorders>
              <w:top w:val="single" w:sz="12" w:space="0" w:color="231F20"/>
            </w:tcBorders>
          </w:tcPr>
          <w:p w14:paraId="5F54BE96" w14:textId="77777777" w:rsidR="00C658FB" w:rsidRPr="00C23684" w:rsidRDefault="00D131A0">
            <w:pPr>
              <w:pStyle w:val="TableParagraph"/>
              <w:spacing w:before="36" w:line="259" w:lineRule="exact"/>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1F99164E" w14:textId="77777777" w:rsidTr="19A3F7FE">
        <w:trPr>
          <w:trHeight w:val="320"/>
        </w:trPr>
        <w:tc>
          <w:tcPr>
            <w:tcW w:w="12243" w:type="dxa"/>
            <w:gridSpan w:val="4"/>
            <w:vMerge/>
          </w:tcPr>
          <w:p w14:paraId="63D1228C" w14:textId="77777777" w:rsidR="00C658FB" w:rsidRPr="00C23684" w:rsidRDefault="00C658FB">
            <w:pPr>
              <w:rPr>
                <w:rFonts w:asciiTheme="minorHAnsi" w:hAnsiTheme="minorHAnsi" w:cstheme="minorHAnsi"/>
                <w:sz w:val="2"/>
                <w:szCs w:val="2"/>
              </w:rPr>
            </w:pPr>
          </w:p>
        </w:tc>
        <w:tc>
          <w:tcPr>
            <w:tcW w:w="3134" w:type="dxa"/>
          </w:tcPr>
          <w:p w14:paraId="6927313E" w14:textId="28EB9911" w:rsidR="00C658FB" w:rsidRPr="00C23684" w:rsidRDefault="0062597D">
            <w:pPr>
              <w:pStyle w:val="TableParagraph"/>
              <w:spacing w:before="45" w:line="255" w:lineRule="exact"/>
              <w:ind w:left="39"/>
              <w:rPr>
                <w:rFonts w:asciiTheme="minorHAnsi" w:hAnsiTheme="minorHAnsi" w:cstheme="minorHAnsi"/>
                <w:sz w:val="24"/>
                <w:szCs w:val="24"/>
              </w:rPr>
            </w:pPr>
            <w:r>
              <w:rPr>
                <w:rFonts w:asciiTheme="minorHAnsi" w:hAnsiTheme="minorHAnsi" w:cstheme="minorHAnsi"/>
                <w:sz w:val="24"/>
                <w:szCs w:val="24"/>
              </w:rPr>
              <w:t>8</w:t>
            </w:r>
            <w:r w:rsidR="00D131A0" w:rsidRPr="00C23684">
              <w:rPr>
                <w:rFonts w:asciiTheme="minorHAnsi" w:hAnsiTheme="minorHAnsi" w:cstheme="minorHAnsi"/>
                <w:sz w:val="24"/>
                <w:szCs w:val="24"/>
              </w:rPr>
              <w:t>%</w:t>
            </w:r>
          </w:p>
        </w:tc>
      </w:tr>
      <w:tr w:rsidR="00C658FB" w:rsidRPr="00C23684" w14:paraId="06588CFB" w14:textId="77777777" w:rsidTr="19A3F7FE">
        <w:trPr>
          <w:trHeight w:val="405"/>
        </w:trPr>
        <w:tc>
          <w:tcPr>
            <w:tcW w:w="3720" w:type="dxa"/>
          </w:tcPr>
          <w:p w14:paraId="4EF96EB3" w14:textId="77777777" w:rsidR="00C658FB" w:rsidRPr="00C23684" w:rsidRDefault="00D131A0">
            <w:pPr>
              <w:pStyle w:val="TableParagraph"/>
              <w:spacing w:before="41"/>
              <w:ind w:left="1535" w:right="1515"/>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216" w:type="dxa"/>
            <w:gridSpan w:val="2"/>
          </w:tcPr>
          <w:p w14:paraId="5218A3FD" w14:textId="77777777" w:rsidR="00C658FB" w:rsidRPr="00C23684" w:rsidRDefault="00D131A0">
            <w:pPr>
              <w:pStyle w:val="TableParagraph"/>
              <w:spacing w:before="41"/>
              <w:ind w:left="1780" w:right="1760"/>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307" w:type="dxa"/>
          </w:tcPr>
          <w:p w14:paraId="16580E62" w14:textId="77777777" w:rsidR="00C658FB" w:rsidRPr="00C23684" w:rsidRDefault="00D131A0">
            <w:pPr>
              <w:pStyle w:val="TableParagraph"/>
              <w:spacing w:before="41"/>
              <w:ind w:left="1288" w:right="1268"/>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134" w:type="dxa"/>
          </w:tcPr>
          <w:p w14:paraId="4B2C878A" w14:textId="77777777" w:rsidR="00C658FB" w:rsidRPr="00C23684" w:rsidRDefault="00C658FB">
            <w:pPr>
              <w:pStyle w:val="TableParagraph"/>
              <w:ind w:left="0"/>
              <w:rPr>
                <w:rFonts w:asciiTheme="minorHAnsi" w:hAnsiTheme="minorHAnsi" w:cstheme="minorHAnsi"/>
                <w:sz w:val="24"/>
              </w:rPr>
            </w:pPr>
          </w:p>
        </w:tc>
      </w:tr>
      <w:tr w:rsidR="00C658FB" w:rsidRPr="00C23684" w14:paraId="4D96CB66" w14:textId="77777777" w:rsidTr="19A3F7FE">
        <w:trPr>
          <w:trHeight w:val="1472"/>
        </w:trPr>
        <w:tc>
          <w:tcPr>
            <w:tcW w:w="3720" w:type="dxa"/>
          </w:tcPr>
          <w:p w14:paraId="0E25367A" w14:textId="77777777" w:rsidR="00C658FB" w:rsidRPr="00C23684" w:rsidRDefault="00D131A0">
            <w:pPr>
              <w:pStyle w:val="TableParagraph"/>
              <w:spacing w:before="46" w:line="235" w:lineRule="auto"/>
              <w:ind w:left="79" w:right="303"/>
              <w:rPr>
                <w:rFonts w:asciiTheme="minorHAnsi" w:hAnsiTheme="minorHAnsi" w:cstheme="minorHAnsi"/>
                <w:sz w:val="24"/>
              </w:rPr>
            </w:pPr>
            <w:r w:rsidRPr="00C23684">
              <w:rPr>
                <w:rFonts w:asciiTheme="minorHAnsi" w:hAnsiTheme="minorHAnsi" w:cstheme="minorHAnsi"/>
                <w:color w:val="231F20"/>
                <w:sz w:val="24"/>
              </w:rPr>
              <w:t>Your school focus should be clear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about</w:t>
            </w:r>
          </w:p>
          <w:p w14:paraId="44A7B020" w14:textId="77777777" w:rsidR="00C658FB" w:rsidRPr="00C23684" w:rsidRDefault="00D131A0">
            <w:pPr>
              <w:pStyle w:val="TableParagraph"/>
              <w:spacing w:line="289" w:lineRule="exact"/>
              <w:ind w:left="79"/>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p w14:paraId="701C923D" w14:textId="77777777" w:rsidR="00C658FB" w:rsidRPr="00C23684" w:rsidRDefault="00D131A0">
            <w:pPr>
              <w:pStyle w:val="TableParagraph"/>
              <w:spacing w:line="256" w:lineRule="exact"/>
              <w:ind w:left="79"/>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600" w:type="dxa"/>
          </w:tcPr>
          <w:p w14:paraId="13232D77" w14:textId="77777777" w:rsidR="00C658FB" w:rsidRPr="00C23684" w:rsidRDefault="00D131A0">
            <w:pPr>
              <w:pStyle w:val="TableParagraph"/>
              <w:spacing w:before="46" w:line="235" w:lineRule="auto"/>
              <w:ind w:right="171"/>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achieve</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intentions:</w:t>
            </w:r>
          </w:p>
        </w:tc>
        <w:tc>
          <w:tcPr>
            <w:tcW w:w="1616" w:type="dxa"/>
          </w:tcPr>
          <w:p w14:paraId="4793F915" w14:textId="77777777" w:rsidR="00C658FB" w:rsidRPr="00C23684" w:rsidRDefault="00D131A0">
            <w:pPr>
              <w:pStyle w:val="TableParagraph"/>
              <w:spacing w:before="46" w:line="235" w:lineRule="auto"/>
              <w:ind w:right="547"/>
              <w:rPr>
                <w:rFonts w:asciiTheme="minorHAnsi" w:hAnsiTheme="minorHAnsi" w:cstheme="minorHAnsi"/>
                <w:sz w:val="24"/>
              </w:rPr>
            </w:pPr>
            <w:r w:rsidRPr="00C23684">
              <w:rPr>
                <w:rFonts w:asciiTheme="minorHAnsi" w:hAnsiTheme="minorHAnsi" w:cstheme="minorHAnsi"/>
                <w:color w:val="231F20"/>
                <w:sz w:val="24"/>
              </w:rPr>
              <w:t>Funding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pacing w:val="-1"/>
                <w:sz w:val="24"/>
              </w:rPr>
              <w:t>allocated:</w:t>
            </w:r>
          </w:p>
        </w:tc>
        <w:tc>
          <w:tcPr>
            <w:tcW w:w="3307" w:type="dxa"/>
          </w:tcPr>
          <w:p w14:paraId="12C78614" w14:textId="77777777" w:rsidR="00C658FB" w:rsidRPr="00C23684" w:rsidRDefault="00D131A0">
            <w:pPr>
              <w:pStyle w:val="TableParagraph"/>
              <w:spacing w:before="46" w:line="235" w:lineRule="auto"/>
              <w:ind w:right="43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pupils now know and what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can they now do? What has</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changed?:</w:t>
            </w:r>
          </w:p>
        </w:tc>
        <w:tc>
          <w:tcPr>
            <w:tcW w:w="3134" w:type="dxa"/>
          </w:tcPr>
          <w:p w14:paraId="0B6F72E1" w14:textId="77777777" w:rsidR="00C658FB" w:rsidRPr="00C23684" w:rsidRDefault="00D131A0">
            <w:pPr>
              <w:pStyle w:val="TableParagraph"/>
              <w:spacing w:before="46" w:line="235" w:lineRule="auto"/>
              <w:ind w:right="267"/>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suggested</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next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steps:</w:t>
            </w:r>
          </w:p>
        </w:tc>
      </w:tr>
      <w:tr w:rsidR="003F5D2F" w:rsidRPr="00C23684" w14:paraId="6315547F" w14:textId="77777777" w:rsidTr="19A3F7FE">
        <w:trPr>
          <w:trHeight w:val="1690"/>
        </w:trPr>
        <w:tc>
          <w:tcPr>
            <w:tcW w:w="3720" w:type="dxa"/>
          </w:tcPr>
          <w:p w14:paraId="73794718" w14:textId="5E935B89" w:rsidR="003F5D2F" w:rsidRPr="00C23684" w:rsidRDefault="001A30B6" w:rsidP="19A3F7FE">
            <w:pPr>
              <w:pStyle w:val="TableParagraph"/>
              <w:ind w:left="0"/>
              <w:rPr>
                <w:rFonts w:asciiTheme="minorHAnsi" w:hAnsiTheme="minorHAnsi" w:cstheme="minorBidi"/>
                <w:sz w:val="24"/>
                <w:szCs w:val="24"/>
              </w:rPr>
            </w:pPr>
            <w:r w:rsidRPr="19A3F7FE">
              <w:rPr>
                <w:rFonts w:asciiTheme="minorHAnsi" w:hAnsiTheme="minorHAnsi" w:cstheme="minorBidi"/>
                <w:sz w:val="24"/>
                <w:szCs w:val="24"/>
              </w:rPr>
              <w:t>To</w:t>
            </w:r>
            <w:r w:rsidR="003F5D2F" w:rsidRPr="19A3F7FE">
              <w:rPr>
                <w:rFonts w:asciiTheme="minorHAnsi" w:hAnsiTheme="minorHAnsi" w:cstheme="minorBidi"/>
                <w:sz w:val="24"/>
                <w:szCs w:val="24"/>
              </w:rPr>
              <w:t xml:space="preserve"> join the </w:t>
            </w:r>
            <w:proofErr w:type="spellStart"/>
            <w:r w:rsidR="003F5D2F" w:rsidRPr="19A3F7FE">
              <w:rPr>
                <w:rFonts w:asciiTheme="minorHAnsi" w:hAnsiTheme="minorHAnsi" w:cstheme="minorBidi"/>
                <w:sz w:val="24"/>
                <w:szCs w:val="24"/>
              </w:rPr>
              <w:t>Po</w:t>
            </w:r>
            <w:r w:rsidR="2FEEF059" w:rsidRPr="19A3F7FE">
              <w:rPr>
                <w:rFonts w:asciiTheme="minorHAnsi" w:hAnsiTheme="minorHAnsi" w:cstheme="minorBidi"/>
                <w:sz w:val="24"/>
                <w:szCs w:val="24"/>
              </w:rPr>
              <w:t>l</w:t>
            </w:r>
            <w:r w:rsidR="003F5D2F" w:rsidRPr="19A3F7FE">
              <w:rPr>
                <w:rFonts w:asciiTheme="minorHAnsi" w:hAnsiTheme="minorHAnsi" w:cstheme="minorBidi"/>
                <w:sz w:val="24"/>
                <w:szCs w:val="24"/>
              </w:rPr>
              <w:t>tair</w:t>
            </w:r>
            <w:proofErr w:type="spellEnd"/>
            <w:r w:rsidR="003F5D2F" w:rsidRPr="19A3F7FE">
              <w:rPr>
                <w:rFonts w:asciiTheme="minorHAnsi" w:hAnsiTheme="minorHAnsi" w:cstheme="minorBidi"/>
                <w:sz w:val="24"/>
                <w:szCs w:val="24"/>
              </w:rPr>
              <w:t xml:space="preserve"> Sports network.</w:t>
            </w:r>
          </w:p>
        </w:tc>
        <w:tc>
          <w:tcPr>
            <w:tcW w:w="3600" w:type="dxa"/>
          </w:tcPr>
          <w:p w14:paraId="16E11B2F" w14:textId="77777777" w:rsidR="003F5D2F" w:rsidRPr="00C23684" w:rsidRDefault="003F5D2F" w:rsidP="003F5D2F">
            <w:pPr>
              <w:pStyle w:val="TableParagraph"/>
              <w:ind w:left="0"/>
              <w:rPr>
                <w:rFonts w:asciiTheme="minorHAnsi" w:hAnsiTheme="minorHAnsi" w:cstheme="minorHAnsi"/>
                <w:sz w:val="24"/>
              </w:rPr>
            </w:pPr>
            <w:r w:rsidRPr="00C23684">
              <w:rPr>
                <w:rFonts w:asciiTheme="minorHAnsi" w:hAnsiTheme="minorHAnsi" w:cstheme="minorHAnsi"/>
                <w:sz w:val="24"/>
              </w:rPr>
              <w:t xml:space="preserve">Joining the </w:t>
            </w:r>
            <w:proofErr w:type="spellStart"/>
            <w:r w:rsidRPr="00C23684">
              <w:rPr>
                <w:rFonts w:asciiTheme="minorHAnsi" w:hAnsiTheme="minorHAnsi" w:cstheme="minorHAnsi"/>
                <w:sz w:val="24"/>
              </w:rPr>
              <w:t>Poltair</w:t>
            </w:r>
            <w:proofErr w:type="spellEnd"/>
            <w:r w:rsidRPr="00C23684">
              <w:rPr>
                <w:rFonts w:asciiTheme="minorHAnsi" w:hAnsiTheme="minorHAnsi" w:cstheme="minorHAnsi"/>
                <w:sz w:val="24"/>
              </w:rPr>
              <w:t xml:space="preserve"> Sports network will increase the number of children representing the school in school sport – with 6 tournaments/ sporting festivals each half term.</w:t>
            </w:r>
          </w:p>
          <w:p w14:paraId="54DC9C3C" w14:textId="77777777" w:rsidR="003F5D2F" w:rsidRPr="00C23684" w:rsidRDefault="003F5D2F" w:rsidP="003F5D2F">
            <w:pPr>
              <w:pStyle w:val="TableParagraph"/>
              <w:ind w:left="0"/>
              <w:rPr>
                <w:rFonts w:asciiTheme="minorHAnsi" w:hAnsiTheme="minorHAnsi" w:cstheme="minorHAnsi"/>
                <w:sz w:val="24"/>
              </w:rPr>
            </w:pPr>
            <w:r w:rsidRPr="00C23684">
              <w:rPr>
                <w:rFonts w:asciiTheme="minorHAnsi" w:hAnsiTheme="minorHAnsi" w:cstheme="minorHAnsi"/>
                <w:sz w:val="24"/>
              </w:rPr>
              <w:t xml:space="preserve">Competing in every event will raise the profile of the school locally. </w:t>
            </w:r>
          </w:p>
          <w:p w14:paraId="2E62928C" w14:textId="77777777" w:rsidR="003F5D2F" w:rsidRPr="00C23684" w:rsidRDefault="003F5D2F" w:rsidP="003F5D2F">
            <w:pPr>
              <w:pStyle w:val="TableParagraph"/>
              <w:ind w:left="0"/>
              <w:rPr>
                <w:rFonts w:asciiTheme="minorHAnsi" w:hAnsiTheme="minorHAnsi" w:cstheme="minorHAnsi"/>
                <w:sz w:val="24"/>
              </w:rPr>
            </w:pPr>
            <w:r w:rsidRPr="00C23684">
              <w:rPr>
                <w:rFonts w:asciiTheme="minorHAnsi" w:hAnsiTheme="minorHAnsi" w:cstheme="minorHAnsi"/>
                <w:sz w:val="24"/>
              </w:rPr>
              <w:t xml:space="preserve">A weekly sports report on the school newsletter will raise the profile further. </w:t>
            </w:r>
          </w:p>
          <w:p w14:paraId="0EA966FF" w14:textId="169CDC27" w:rsidR="003F5D2F" w:rsidRPr="00C23684" w:rsidRDefault="003F5D2F" w:rsidP="003F5D2F">
            <w:pPr>
              <w:pStyle w:val="TableParagraph"/>
              <w:ind w:left="0"/>
              <w:rPr>
                <w:rFonts w:asciiTheme="minorHAnsi" w:hAnsiTheme="minorHAnsi" w:cstheme="minorHAnsi"/>
                <w:sz w:val="24"/>
                <w:szCs w:val="24"/>
              </w:rPr>
            </w:pPr>
            <w:r w:rsidRPr="00C23684">
              <w:rPr>
                <w:rFonts w:asciiTheme="minorHAnsi" w:hAnsiTheme="minorHAnsi" w:cstheme="minorHAnsi"/>
                <w:sz w:val="24"/>
              </w:rPr>
              <w:t xml:space="preserve">The numbers of different pupils representing the school to be monitored. </w:t>
            </w:r>
          </w:p>
        </w:tc>
        <w:tc>
          <w:tcPr>
            <w:tcW w:w="1616" w:type="dxa"/>
          </w:tcPr>
          <w:p w14:paraId="13E1011B" w14:textId="0CB516B6" w:rsidR="003F5D2F" w:rsidRPr="00C23684" w:rsidRDefault="003F5D2F" w:rsidP="003F5D2F">
            <w:pPr>
              <w:pStyle w:val="TableParagraph"/>
              <w:spacing w:before="171"/>
              <w:ind w:left="45"/>
              <w:rPr>
                <w:rFonts w:asciiTheme="minorHAnsi" w:hAnsiTheme="minorHAnsi" w:cstheme="minorHAnsi"/>
                <w:sz w:val="24"/>
              </w:rPr>
            </w:pPr>
            <w:r w:rsidRPr="00C23684">
              <w:rPr>
                <w:rFonts w:asciiTheme="minorHAnsi" w:hAnsiTheme="minorHAnsi" w:cstheme="minorHAnsi"/>
                <w:sz w:val="24"/>
              </w:rPr>
              <w:t>£1</w:t>
            </w:r>
            <w:r w:rsidR="0072416C">
              <w:rPr>
                <w:rFonts w:asciiTheme="minorHAnsi" w:hAnsiTheme="minorHAnsi" w:cstheme="minorHAnsi"/>
                <w:sz w:val="24"/>
              </w:rPr>
              <w:t>5</w:t>
            </w:r>
            <w:r w:rsidRPr="00C23684">
              <w:rPr>
                <w:rFonts w:asciiTheme="minorHAnsi" w:hAnsiTheme="minorHAnsi" w:cstheme="minorHAnsi"/>
                <w:sz w:val="24"/>
              </w:rPr>
              <w:t>00</w:t>
            </w:r>
          </w:p>
        </w:tc>
        <w:tc>
          <w:tcPr>
            <w:tcW w:w="3307" w:type="dxa"/>
          </w:tcPr>
          <w:p w14:paraId="39F432B0" w14:textId="7F7837F4" w:rsidR="003F5D2F" w:rsidRPr="00C23684" w:rsidRDefault="003F5D2F" w:rsidP="003F5D2F">
            <w:pPr>
              <w:pStyle w:val="TableParagraph"/>
              <w:ind w:left="0"/>
              <w:rPr>
                <w:rFonts w:asciiTheme="minorHAnsi" w:hAnsiTheme="minorHAnsi" w:cstheme="minorHAnsi"/>
                <w:sz w:val="24"/>
              </w:rPr>
            </w:pPr>
          </w:p>
        </w:tc>
        <w:tc>
          <w:tcPr>
            <w:tcW w:w="3134" w:type="dxa"/>
          </w:tcPr>
          <w:p w14:paraId="68496785" w14:textId="1A3507C8" w:rsidR="003F5D2F" w:rsidRPr="00C23684" w:rsidRDefault="003F5D2F" w:rsidP="003F5D2F">
            <w:pPr>
              <w:pStyle w:val="TableParagraph"/>
              <w:ind w:left="0"/>
              <w:rPr>
                <w:rFonts w:asciiTheme="minorHAnsi" w:hAnsiTheme="minorHAnsi" w:cstheme="minorHAnsi"/>
                <w:sz w:val="24"/>
              </w:rPr>
            </w:pPr>
          </w:p>
        </w:tc>
      </w:tr>
      <w:tr w:rsidR="003F5D2F" w:rsidRPr="00C23684" w14:paraId="6ABF3661" w14:textId="77777777" w:rsidTr="19A3F7FE">
        <w:trPr>
          <w:trHeight w:val="1690"/>
        </w:trPr>
        <w:tc>
          <w:tcPr>
            <w:tcW w:w="3720" w:type="dxa"/>
          </w:tcPr>
          <w:p w14:paraId="2D05E198" w14:textId="2F3FC8F4" w:rsidR="003F5D2F" w:rsidRPr="00C23684" w:rsidRDefault="003F5D2F" w:rsidP="003F5D2F">
            <w:pPr>
              <w:pStyle w:val="TableParagraph"/>
              <w:ind w:left="0"/>
              <w:rPr>
                <w:rFonts w:asciiTheme="minorHAnsi" w:hAnsiTheme="minorHAnsi" w:cstheme="minorHAnsi"/>
                <w:sz w:val="24"/>
              </w:rPr>
            </w:pPr>
            <w:r w:rsidRPr="00C23684">
              <w:rPr>
                <w:rFonts w:asciiTheme="minorHAnsi" w:hAnsiTheme="minorHAnsi" w:cstheme="minorHAnsi"/>
                <w:sz w:val="24"/>
                <w:szCs w:val="24"/>
              </w:rPr>
              <w:t>To encourage language development through the use of PE.</w:t>
            </w:r>
          </w:p>
        </w:tc>
        <w:tc>
          <w:tcPr>
            <w:tcW w:w="3600" w:type="dxa"/>
          </w:tcPr>
          <w:p w14:paraId="55AC6061" w14:textId="3D0CF3E9" w:rsidR="003F5D2F" w:rsidRPr="00C23684" w:rsidRDefault="003F5D2F" w:rsidP="003F5D2F">
            <w:pPr>
              <w:pStyle w:val="TableParagraph"/>
              <w:ind w:left="0"/>
              <w:rPr>
                <w:rFonts w:asciiTheme="minorHAnsi" w:hAnsiTheme="minorHAnsi" w:cstheme="minorHAnsi"/>
                <w:sz w:val="24"/>
              </w:rPr>
            </w:pPr>
            <w:r w:rsidRPr="00C23684">
              <w:rPr>
                <w:rFonts w:asciiTheme="minorHAnsi" w:hAnsiTheme="minorHAnsi" w:cstheme="minorHAnsi"/>
                <w:sz w:val="24"/>
                <w:szCs w:val="24"/>
              </w:rPr>
              <w:t>Encourage the use of verbal evaluations during PE lessons. Model how to do so effectively</w:t>
            </w:r>
          </w:p>
        </w:tc>
        <w:tc>
          <w:tcPr>
            <w:tcW w:w="1616" w:type="dxa"/>
          </w:tcPr>
          <w:p w14:paraId="50FA531C" w14:textId="34F5FF1F" w:rsidR="003F5D2F" w:rsidRPr="00C23684" w:rsidRDefault="003F5D2F" w:rsidP="003F5D2F">
            <w:pPr>
              <w:pStyle w:val="TableParagraph"/>
              <w:spacing w:before="171"/>
              <w:ind w:left="45"/>
              <w:rPr>
                <w:rFonts w:asciiTheme="minorHAnsi" w:hAnsiTheme="minorHAnsi" w:cstheme="minorHAnsi"/>
                <w:sz w:val="24"/>
              </w:rPr>
            </w:pPr>
            <w:r w:rsidRPr="00C23684">
              <w:rPr>
                <w:rFonts w:asciiTheme="minorHAnsi" w:hAnsiTheme="minorHAnsi" w:cstheme="minorHAnsi"/>
                <w:sz w:val="24"/>
              </w:rPr>
              <w:t>£0</w:t>
            </w:r>
          </w:p>
        </w:tc>
        <w:tc>
          <w:tcPr>
            <w:tcW w:w="3307" w:type="dxa"/>
          </w:tcPr>
          <w:p w14:paraId="2E534C43" w14:textId="621000EC" w:rsidR="003F5D2F" w:rsidRPr="00C23684" w:rsidRDefault="003F5D2F" w:rsidP="003F5D2F">
            <w:pPr>
              <w:pStyle w:val="TableParagraph"/>
              <w:ind w:left="0"/>
              <w:rPr>
                <w:rFonts w:asciiTheme="minorHAnsi" w:hAnsiTheme="minorHAnsi" w:cstheme="minorHAnsi"/>
                <w:sz w:val="24"/>
              </w:rPr>
            </w:pPr>
          </w:p>
        </w:tc>
        <w:tc>
          <w:tcPr>
            <w:tcW w:w="3134" w:type="dxa"/>
          </w:tcPr>
          <w:p w14:paraId="4CA1802E" w14:textId="75F20E00" w:rsidR="003F5D2F" w:rsidRPr="00C23684" w:rsidRDefault="003F5D2F" w:rsidP="003F5D2F">
            <w:pPr>
              <w:pStyle w:val="TableParagraph"/>
              <w:ind w:left="0"/>
              <w:rPr>
                <w:rFonts w:asciiTheme="minorHAnsi" w:hAnsiTheme="minorHAnsi" w:cstheme="minorHAnsi"/>
                <w:sz w:val="24"/>
              </w:rPr>
            </w:pPr>
          </w:p>
        </w:tc>
      </w:tr>
    </w:tbl>
    <w:p w14:paraId="449626FE" w14:textId="77777777" w:rsidR="00C658FB" w:rsidRPr="00C23684" w:rsidRDefault="00C658FB">
      <w:pPr>
        <w:rPr>
          <w:rFonts w:asciiTheme="minorHAnsi" w:hAnsiTheme="minorHAnsi" w:cstheme="minorHAnsi"/>
          <w:sz w:val="24"/>
        </w:rPr>
        <w:sectPr w:rsidR="00C658FB" w:rsidRPr="00C23684">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3684" w14:paraId="36456797" w14:textId="77777777">
        <w:trPr>
          <w:trHeight w:val="383"/>
        </w:trPr>
        <w:tc>
          <w:tcPr>
            <w:tcW w:w="12302" w:type="dxa"/>
            <w:gridSpan w:val="4"/>
            <w:vMerge w:val="restart"/>
          </w:tcPr>
          <w:p w14:paraId="46A53113" w14:textId="77777777" w:rsidR="00C658FB" w:rsidRDefault="00D131A0">
            <w:pPr>
              <w:pStyle w:val="TableParagraph"/>
              <w:spacing w:line="257" w:lineRule="exact"/>
              <w:ind w:left="28"/>
              <w:rPr>
                <w:rFonts w:asciiTheme="minorHAnsi" w:hAnsiTheme="minorHAnsi" w:cstheme="minorBidi"/>
                <w:color w:val="00B9F2"/>
                <w:sz w:val="24"/>
                <w:szCs w:val="24"/>
              </w:rPr>
            </w:pPr>
            <w:r w:rsidRPr="7AFB1925">
              <w:rPr>
                <w:rFonts w:asciiTheme="minorHAnsi" w:hAnsiTheme="minorHAnsi" w:cstheme="minorBidi"/>
                <w:b/>
                <w:color w:val="00B9F2"/>
                <w:sz w:val="24"/>
                <w:szCs w:val="24"/>
              </w:rPr>
              <w:t>Key</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indicator</w:t>
            </w:r>
            <w:r w:rsidRPr="7AFB1925">
              <w:rPr>
                <w:rFonts w:asciiTheme="minorHAnsi" w:hAnsiTheme="minorHAnsi" w:cstheme="minorBidi"/>
                <w:b/>
                <w:color w:val="00B9F2"/>
                <w:spacing w:val="-4"/>
                <w:sz w:val="24"/>
                <w:szCs w:val="24"/>
              </w:rPr>
              <w:t xml:space="preserve"> </w:t>
            </w:r>
            <w:r w:rsidRPr="7AFB1925">
              <w:rPr>
                <w:rFonts w:asciiTheme="minorHAnsi" w:hAnsiTheme="minorHAnsi" w:cstheme="minorBidi"/>
                <w:b/>
                <w:color w:val="00B9F2"/>
                <w:sz w:val="24"/>
                <w:szCs w:val="24"/>
              </w:rPr>
              <w:t>3:</w:t>
            </w:r>
            <w:r w:rsidRPr="7AFB1925">
              <w:rPr>
                <w:rFonts w:asciiTheme="minorHAnsi" w:hAnsiTheme="minorHAnsi" w:cstheme="minorBidi"/>
                <w:b/>
                <w:color w:val="00B9F2"/>
                <w:spacing w:val="-4"/>
                <w:sz w:val="24"/>
                <w:szCs w:val="24"/>
              </w:rPr>
              <w:t xml:space="preserve"> </w:t>
            </w:r>
            <w:r w:rsidRPr="7AFB1925">
              <w:rPr>
                <w:rFonts w:asciiTheme="minorHAnsi" w:hAnsiTheme="minorHAnsi" w:cstheme="minorBidi"/>
                <w:color w:val="00B9F2"/>
                <w:sz w:val="24"/>
                <w:szCs w:val="24"/>
              </w:rPr>
              <w:t>Increased</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confidence,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knowledge</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and</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skills</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all</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staff</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in</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teaching</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PE</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and</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sport</w:t>
            </w:r>
          </w:p>
          <w:p w14:paraId="4F62AC7F" w14:textId="4D0DC66D" w:rsidR="00BB1C22" w:rsidRPr="00BB1C22" w:rsidRDefault="00BB1C22">
            <w:pPr>
              <w:pStyle w:val="TableParagraph"/>
              <w:spacing w:line="257" w:lineRule="exact"/>
              <w:ind w:left="28"/>
              <w:rPr>
                <w:rFonts w:asciiTheme="minorHAnsi" w:hAnsiTheme="minorHAnsi" w:cstheme="minorBidi"/>
                <w:sz w:val="24"/>
                <w:szCs w:val="24"/>
              </w:rPr>
            </w:pPr>
          </w:p>
        </w:tc>
        <w:tc>
          <w:tcPr>
            <w:tcW w:w="3076" w:type="dxa"/>
          </w:tcPr>
          <w:p w14:paraId="17807641" w14:textId="77777777" w:rsidR="00C658FB" w:rsidRPr="00C23684" w:rsidRDefault="00D131A0">
            <w:pPr>
              <w:pStyle w:val="TableParagraph"/>
              <w:spacing w:line="257" w:lineRule="exact"/>
              <w:ind w:left="28"/>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05C1315C" w14:textId="77777777" w:rsidTr="7AFB1925">
        <w:trPr>
          <w:trHeight w:val="291"/>
        </w:trPr>
        <w:tc>
          <w:tcPr>
            <w:tcW w:w="12302" w:type="dxa"/>
            <w:gridSpan w:val="4"/>
            <w:vMerge/>
          </w:tcPr>
          <w:p w14:paraId="1FA3ECBD" w14:textId="77777777" w:rsidR="00C658FB" w:rsidRPr="00C23684" w:rsidRDefault="00C658FB">
            <w:pPr>
              <w:rPr>
                <w:rFonts w:asciiTheme="minorHAnsi" w:hAnsiTheme="minorHAnsi" w:cstheme="minorHAnsi"/>
                <w:sz w:val="2"/>
                <w:szCs w:val="2"/>
              </w:rPr>
            </w:pPr>
          </w:p>
        </w:tc>
        <w:tc>
          <w:tcPr>
            <w:tcW w:w="3076" w:type="dxa"/>
          </w:tcPr>
          <w:p w14:paraId="6EBDE32D" w14:textId="5113CF1A" w:rsidR="00C658FB" w:rsidRPr="00C23684" w:rsidRDefault="00C658FB">
            <w:pPr>
              <w:pStyle w:val="TableParagraph"/>
              <w:spacing w:before="23"/>
              <w:ind w:left="35"/>
              <w:rPr>
                <w:rFonts w:asciiTheme="minorHAnsi" w:hAnsiTheme="minorHAnsi" w:cstheme="minorHAnsi"/>
                <w:sz w:val="19"/>
              </w:rPr>
            </w:pPr>
          </w:p>
        </w:tc>
      </w:tr>
      <w:tr w:rsidR="00C658FB" w:rsidRPr="00C23684" w14:paraId="77A64925" w14:textId="77777777">
        <w:trPr>
          <w:trHeight w:val="405"/>
        </w:trPr>
        <w:tc>
          <w:tcPr>
            <w:tcW w:w="3758" w:type="dxa"/>
          </w:tcPr>
          <w:p w14:paraId="5F8F3B36" w14:textId="77777777" w:rsidR="00C658FB" w:rsidRPr="00C23684" w:rsidRDefault="00D131A0">
            <w:pPr>
              <w:pStyle w:val="TableParagraph"/>
              <w:spacing w:before="16"/>
              <w:ind w:left="1554" w:right="1534"/>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121" w:type="dxa"/>
            <w:gridSpan w:val="2"/>
          </w:tcPr>
          <w:p w14:paraId="14DF6794" w14:textId="77777777" w:rsidR="00C658FB" w:rsidRPr="00C23684" w:rsidRDefault="00D131A0">
            <w:pPr>
              <w:pStyle w:val="TableParagraph"/>
              <w:spacing w:before="16"/>
              <w:ind w:left="1733" w:right="1713"/>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423" w:type="dxa"/>
          </w:tcPr>
          <w:p w14:paraId="59954DE3" w14:textId="77777777" w:rsidR="00C658FB" w:rsidRPr="00C23684" w:rsidRDefault="00D131A0">
            <w:pPr>
              <w:pStyle w:val="TableParagraph"/>
              <w:spacing w:before="16"/>
              <w:ind w:left="1346" w:right="1325"/>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076" w:type="dxa"/>
          </w:tcPr>
          <w:p w14:paraId="4FD9F559" w14:textId="1DD04C4D" w:rsidR="00C658FB" w:rsidRPr="00C23684" w:rsidRDefault="00C310A9">
            <w:pPr>
              <w:pStyle w:val="TableParagraph"/>
              <w:ind w:left="0"/>
              <w:rPr>
                <w:rFonts w:asciiTheme="minorHAnsi" w:hAnsiTheme="minorHAnsi" w:cstheme="minorHAnsi"/>
                <w:sz w:val="24"/>
              </w:rPr>
            </w:pPr>
            <w:r w:rsidRPr="00C23684">
              <w:rPr>
                <w:rFonts w:asciiTheme="minorHAnsi" w:hAnsiTheme="minorHAnsi" w:cstheme="minorHAnsi"/>
                <w:sz w:val="24"/>
              </w:rPr>
              <w:t>0%</w:t>
            </w:r>
          </w:p>
        </w:tc>
      </w:tr>
      <w:tr w:rsidR="00C658FB" w:rsidRPr="00C23684" w14:paraId="660F75B4" w14:textId="77777777">
        <w:trPr>
          <w:trHeight w:val="334"/>
        </w:trPr>
        <w:tc>
          <w:tcPr>
            <w:tcW w:w="3758" w:type="dxa"/>
            <w:tcBorders>
              <w:bottom w:val="nil"/>
            </w:tcBorders>
          </w:tcPr>
          <w:p w14:paraId="41510D46"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focus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clear</w:t>
            </w:r>
          </w:p>
        </w:tc>
        <w:tc>
          <w:tcPr>
            <w:tcW w:w="3458" w:type="dxa"/>
            <w:tcBorders>
              <w:bottom w:val="nil"/>
            </w:tcBorders>
          </w:tcPr>
          <w:p w14:paraId="5D770195"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p>
        </w:tc>
        <w:tc>
          <w:tcPr>
            <w:tcW w:w="1663" w:type="dxa"/>
            <w:tcBorders>
              <w:bottom w:val="nil"/>
            </w:tcBorders>
          </w:tcPr>
          <w:p w14:paraId="39849216"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Funding</w:t>
            </w:r>
          </w:p>
        </w:tc>
        <w:tc>
          <w:tcPr>
            <w:tcW w:w="3423" w:type="dxa"/>
            <w:tcBorders>
              <w:bottom w:val="nil"/>
            </w:tcBorders>
          </w:tcPr>
          <w:p w14:paraId="2DE5317B"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p>
        </w:tc>
        <w:tc>
          <w:tcPr>
            <w:tcW w:w="3076" w:type="dxa"/>
            <w:tcBorders>
              <w:bottom w:val="nil"/>
            </w:tcBorders>
          </w:tcPr>
          <w:p w14:paraId="4CA80D35"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suggested</w:t>
            </w:r>
          </w:p>
        </w:tc>
      </w:tr>
      <w:tr w:rsidR="00C658FB" w:rsidRPr="00C23684" w14:paraId="32DEA123" w14:textId="77777777">
        <w:trPr>
          <w:trHeight w:val="288"/>
        </w:trPr>
        <w:tc>
          <w:tcPr>
            <w:tcW w:w="3758" w:type="dxa"/>
            <w:tcBorders>
              <w:top w:val="nil"/>
              <w:bottom w:val="nil"/>
            </w:tcBorders>
          </w:tcPr>
          <w:p w14:paraId="7A237738"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know</w:t>
            </w:r>
          </w:p>
        </w:tc>
        <w:tc>
          <w:tcPr>
            <w:tcW w:w="3458" w:type="dxa"/>
            <w:tcBorders>
              <w:top w:val="nil"/>
              <w:bottom w:val="nil"/>
            </w:tcBorders>
          </w:tcPr>
          <w:p w14:paraId="3DA190B6"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achieve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p>
        </w:tc>
        <w:tc>
          <w:tcPr>
            <w:tcW w:w="1663" w:type="dxa"/>
            <w:tcBorders>
              <w:top w:val="nil"/>
              <w:bottom w:val="nil"/>
            </w:tcBorders>
          </w:tcPr>
          <w:p w14:paraId="7A396936"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allocated:</w:t>
            </w:r>
          </w:p>
        </w:tc>
        <w:tc>
          <w:tcPr>
            <w:tcW w:w="3423" w:type="dxa"/>
            <w:tcBorders>
              <w:top w:val="nil"/>
              <w:bottom w:val="nil"/>
            </w:tcBorders>
          </w:tcPr>
          <w:p w14:paraId="07862752"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pupils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what</w:t>
            </w:r>
          </w:p>
        </w:tc>
        <w:tc>
          <w:tcPr>
            <w:tcW w:w="3076" w:type="dxa"/>
            <w:tcBorders>
              <w:top w:val="nil"/>
              <w:bottom w:val="nil"/>
            </w:tcBorders>
          </w:tcPr>
          <w:p w14:paraId="409F1B1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next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steps:</w:t>
            </w:r>
          </w:p>
        </w:tc>
      </w:tr>
      <w:tr w:rsidR="00C658FB" w:rsidRPr="00C23684" w14:paraId="2FA49498" w14:textId="77777777">
        <w:trPr>
          <w:trHeight w:val="287"/>
        </w:trPr>
        <w:tc>
          <w:tcPr>
            <w:tcW w:w="3758" w:type="dxa"/>
            <w:tcBorders>
              <w:top w:val="nil"/>
              <w:bottom w:val="nil"/>
            </w:tcBorders>
          </w:tcPr>
          <w:p w14:paraId="21D8918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about</w:t>
            </w:r>
          </w:p>
        </w:tc>
        <w:tc>
          <w:tcPr>
            <w:tcW w:w="3458" w:type="dxa"/>
            <w:tcBorders>
              <w:top w:val="nil"/>
              <w:bottom w:val="nil"/>
            </w:tcBorders>
          </w:tcPr>
          <w:p w14:paraId="0C53013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intentions:</w:t>
            </w:r>
          </w:p>
        </w:tc>
        <w:tc>
          <w:tcPr>
            <w:tcW w:w="1663" w:type="dxa"/>
            <w:tcBorders>
              <w:top w:val="nil"/>
              <w:bottom w:val="nil"/>
            </w:tcBorders>
          </w:tcPr>
          <w:p w14:paraId="67637945"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6E302C6C"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can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has</w:t>
            </w:r>
          </w:p>
        </w:tc>
        <w:tc>
          <w:tcPr>
            <w:tcW w:w="3076" w:type="dxa"/>
            <w:tcBorders>
              <w:top w:val="nil"/>
              <w:bottom w:val="nil"/>
            </w:tcBorders>
          </w:tcPr>
          <w:p w14:paraId="49251BB4" w14:textId="77777777" w:rsidR="00C658FB" w:rsidRPr="00C23684" w:rsidRDefault="00C658FB">
            <w:pPr>
              <w:pStyle w:val="TableParagraph"/>
              <w:ind w:left="0"/>
              <w:rPr>
                <w:rFonts w:asciiTheme="minorHAnsi" w:hAnsiTheme="minorHAnsi" w:cstheme="minorHAnsi"/>
                <w:sz w:val="20"/>
              </w:rPr>
            </w:pPr>
          </w:p>
        </w:tc>
      </w:tr>
      <w:tr w:rsidR="00C658FB" w:rsidRPr="00C23684" w14:paraId="629D33E5" w14:textId="77777777">
        <w:trPr>
          <w:trHeight w:val="288"/>
        </w:trPr>
        <w:tc>
          <w:tcPr>
            <w:tcW w:w="3758" w:type="dxa"/>
            <w:tcBorders>
              <w:top w:val="nil"/>
              <w:bottom w:val="nil"/>
            </w:tcBorders>
          </w:tcPr>
          <w:p w14:paraId="57E55AA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tc>
        <w:tc>
          <w:tcPr>
            <w:tcW w:w="3458" w:type="dxa"/>
            <w:tcBorders>
              <w:top w:val="nil"/>
              <w:bottom w:val="nil"/>
            </w:tcBorders>
          </w:tcPr>
          <w:p w14:paraId="14D3341A" w14:textId="77777777" w:rsidR="00C658FB" w:rsidRPr="00C23684" w:rsidRDefault="00C658FB">
            <w:pPr>
              <w:pStyle w:val="TableParagraph"/>
              <w:ind w:left="0"/>
              <w:rPr>
                <w:rFonts w:asciiTheme="minorHAnsi" w:hAnsiTheme="minorHAnsi" w:cstheme="minorHAnsi"/>
                <w:sz w:val="20"/>
              </w:rPr>
            </w:pPr>
          </w:p>
        </w:tc>
        <w:tc>
          <w:tcPr>
            <w:tcW w:w="1663" w:type="dxa"/>
            <w:tcBorders>
              <w:top w:val="nil"/>
              <w:bottom w:val="nil"/>
            </w:tcBorders>
          </w:tcPr>
          <w:p w14:paraId="058279DA"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798960B5"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changed?:</w:t>
            </w:r>
          </w:p>
        </w:tc>
        <w:tc>
          <w:tcPr>
            <w:tcW w:w="3076" w:type="dxa"/>
            <w:tcBorders>
              <w:top w:val="nil"/>
              <w:bottom w:val="nil"/>
            </w:tcBorders>
          </w:tcPr>
          <w:p w14:paraId="264FE8A8" w14:textId="77777777" w:rsidR="00C658FB" w:rsidRPr="00C23684" w:rsidRDefault="00C658FB">
            <w:pPr>
              <w:pStyle w:val="TableParagraph"/>
              <w:ind w:left="0"/>
              <w:rPr>
                <w:rFonts w:asciiTheme="minorHAnsi" w:hAnsiTheme="minorHAnsi" w:cstheme="minorHAnsi"/>
                <w:sz w:val="20"/>
              </w:rPr>
            </w:pPr>
          </w:p>
        </w:tc>
      </w:tr>
      <w:tr w:rsidR="00C658FB" w:rsidRPr="00C23684" w14:paraId="35F4944A" w14:textId="77777777">
        <w:trPr>
          <w:trHeight w:val="273"/>
        </w:trPr>
        <w:tc>
          <w:tcPr>
            <w:tcW w:w="3758" w:type="dxa"/>
            <w:tcBorders>
              <w:top w:val="nil"/>
            </w:tcBorders>
          </w:tcPr>
          <w:p w14:paraId="43DCC13E" w14:textId="77777777" w:rsidR="00C658FB" w:rsidRPr="00C23684" w:rsidRDefault="00D131A0">
            <w:pPr>
              <w:pStyle w:val="TableParagraph"/>
              <w:spacing w:line="254" w:lineRule="exact"/>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458" w:type="dxa"/>
            <w:tcBorders>
              <w:top w:val="nil"/>
            </w:tcBorders>
          </w:tcPr>
          <w:p w14:paraId="06EE3454" w14:textId="77777777" w:rsidR="00C658FB" w:rsidRPr="00C23684" w:rsidRDefault="00C658FB">
            <w:pPr>
              <w:pStyle w:val="TableParagraph"/>
              <w:ind w:left="0"/>
              <w:rPr>
                <w:rFonts w:asciiTheme="minorHAnsi" w:hAnsiTheme="minorHAnsi" w:cstheme="minorHAnsi"/>
                <w:sz w:val="20"/>
              </w:rPr>
            </w:pPr>
          </w:p>
        </w:tc>
        <w:tc>
          <w:tcPr>
            <w:tcW w:w="1663" w:type="dxa"/>
            <w:tcBorders>
              <w:top w:val="nil"/>
            </w:tcBorders>
          </w:tcPr>
          <w:p w14:paraId="7B5A34F5" w14:textId="77777777" w:rsidR="00C658FB" w:rsidRPr="00C23684" w:rsidRDefault="00C658FB">
            <w:pPr>
              <w:pStyle w:val="TableParagraph"/>
              <w:ind w:left="0"/>
              <w:rPr>
                <w:rFonts w:asciiTheme="minorHAnsi" w:hAnsiTheme="minorHAnsi" w:cstheme="minorHAnsi"/>
                <w:sz w:val="20"/>
              </w:rPr>
            </w:pPr>
          </w:p>
        </w:tc>
        <w:tc>
          <w:tcPr>
            <w:tcW w:w="3423" w:type="dxa"/>
            <w:tcBorders>
              <w:top w:val="nil"/>
            </w:tcBorders>
          </w:tcPr>
          <w:p w14:paraId="4EAE8EEB" w14:textId="77777777" w:rsidR="00C658FB" w:rsidRPr="00C23684" w:rsidRDefault="00C658FB">
            <w:pPr>
              <w:pStyle w:val="TableParagraph"/>
              <w:ind w:left="0"/>
              <w:rPr>
                <w:rFonts w:asciiTheme="minorHAnsi" w:hAnsiTheme="minorHAnsi" w:cstheme="minorHAnsi"/>
                <w:sz w:val="20"/>
              </w:rPr>
            </w:pPr>
          </w:p>
        </w:tc>
        <w:tc>
          <w:tcPr>
            <w:tcW w:w="3076" w:type="dxa"/>
            <w:tcBorders>
              <w:top w:val="nil"/>
            </w:tcBorders>
          </w:tcPr>
          <w:p w14:paraId="19ADA736" w14:textId="77777777" w:rsidR="00C658FB" w:rsidRPr="00C23684" w:rsidRDefault="00C658FB">
            <w:pPr>
              <w:pStyle w:val="TableParagraph"/>
              <w:ind w:left="0"/>
              <w:rPr>
                <w:rFonts w:asciiTheme="minorHAnsi" w:hAnsiTheme="minorHAnsi" w:cstheme="minorHAnsi"/>
                <w:sz w:val="20"/>
              </w:rPr>
            </w:pPr>
          </w:p>
        </w:tc>
      </w:tr>
      <w:tr w:rsidR="00C658FB" w:rsidRPr="00C23684" w14:paraId="0B398B46" w14:textId="77777777">
        <w:trPr>
          <w:trHeight w:val="2049"/>
        </w:trPr>
        <w:tc>
          <w:tcPr>
            <w:tcW w:w="3758" w:type="dxa"/>
          </w:tcPr>
          <w:p w14:paraId="258BB055" w14:textId="77777777" w:rsidR="00C658FB" w:rsidRPr="00C23684" w:rsidRDefault="001A30B6">
            <w:pPr>
              <w:pStyle w:val="TableParagraph"/>
              <w:ind w:left="0"/>
              <w:rPr>
                <w:rFonts w:asciiTheme="minorHAnsi" w:hAnsiTheme="minorHAnsi" w:cstheme="minorHAnsi"/>
                <w:sz w:val="24"/>
              </w:rPr>
            </w:pPr>
            <w:r w:rsidRPr="00C23684">
              <w:rPr>
                <w:rFonts w:asciiTheme="minorHAnsi" w:hAnsiTheme="minorHAnsi" w:cstheme="minorHAnsi"/>
                <w:sz w:val="24"/>
              </w:rPr>
              <w:t>T</w:t>
            </w:r>
            <w:r w:rsidR="003D15DD" w:rsidRPr="00C23684">
              <w:rPr>
                <w:rFonts w:asciiTheme="minorHAnsi" w:hAnsiTheme="minorHAnsi" w:cstheme="minorHAnsi"/>
                <w:sz w:val="24"/>
              </w:rPr>
              <w:t xml:space="preserve">o </w:t>
            </w:r>
            <w:r w:rsidR="002507A0" w:rsidRPr="00C23684">
              <w:rPr>
                <w:rFonts w:asciiTheme="minorHAnsi" w:hAnsiTheme="minorHAnsi" w:cstheme="minorHAnsi"/>
                <w:sz w:val="24"/>
              </w:rPr>
              <w:t>access CPD provided by t</w:t>
            </w:r>
            <w:r w:rsidR="003D15DD" w:rsidRPr="00C23684">
              <w:rPr>
                <w:rFonts w:asciiTheme="minorHAnsi" w:hAnsiTheme="minorHAnsi" w:cstheme="minorHAnsi"/>
                <w:sz w:val="24"/>
              </w:rPr>
              <w:t xml:space="preserve">he </w:t>
            </w:r>
            <w:proofErr w:type="spellStart"/>
            <w:r w:rsidR="003D15DD" w:rsidRPr="00C23684">
              <w:rPr>
                <w:rFonts w:asciiTheme="minorHAnsi" w:hAnsiTheme="minorHAnsi" w:cstheme="minorHAnsi"/>
                <w:sz w:val="24"/>
              </w:rPr>
              <w:t>Potair</w:t>
            </w:r>
            <w:proofErr w:type="spellEnd"/>
            <w:r w:rsidR="003D15DD" w:rsidRPr="00C23684">
              <w:rPr>
                <w:rFonts w:asciiTheme="minorHAnsi" w:hAnsiTheme="minorHAnsi" w:cstheme="minorHAnsi"/>
                <w:sz w:val="24"/>
              </w:rPr>
              <w:t xml:space="preserve"> Sports network.</w:t>
            </w:r>
          </w:p>
          <w:p w14:paraId="280DB848" w14:textId="77777777" w:rsidR="00C310A9" w:rsidRPr="00C23684" w:rsidRDefault="00C310A9">
            <w:pPr>
              <w:pStyle w:val="TableParagraph"/>
              <w:ind w:left="0"/>
              <w:rPr>
                <w:rFonts w:asciiTheme="minorHAnsi" w:hAnsiTheme="minorHAnsi" w:cstheme="minorHAnsi"/>
                <w:sz w:val="24"/>
              </w:rPr>
            </w:pPr>
          </w:p>
          <w:p w14:paraId="4CE9E1BA" w14:textId="77777777" w:rsidR="00C310A9" w:rsidRPr="00C23684" w:rsidRDefault="00C310A9">
            <w:pPr>
              <w:pStyle w:val="TableParagraph"/>
              <w:ind w:left="0"/>
              <w:rPr>
                <w:rFonts w:asciiTheme="minorHAnsi" w:hAnsiTheme="minorHAnsi" w:cstheme="minorHAnsi"/>
                <w:sz w:val="24"/>
              </w:rPr>
            </w:pPr>
          </w:p>
          <w:p w14:paraId="73641D12" w14:textId="77777777" w:rsidR="00C310A9" w:rsidRPr="00C23684" w:rsidRDefault="00C310A9">
            <w:pPr>
              <w:pStyle w:val="TableParagraph"/>
              <w:ind w:left="0"/>
              <w:rPr>
                <w:rFonts w:asciiTheme="minorHAnsi" w:hAnsiTheme="minorHAnsi" w:cstheme="minorHAnsi"/>
                <w:sz w:val="24"/>
              </w:rPr>
            </w:pPr>
          </w:p>
          <w:p w14:paraId="68D14AD7" w14:textId="77777777" w:rsidR="00C310A9" w:rsidRPr="00C23684" w:rsidRDefault="00C310A9">
            <w:pPr>
              <w:pStyle w:val="TableParagraph"/>
              <w:ind w:left="0"/>
              <w:rPr>
                <w:rFonts w:asciiTheme="minorHAnsi" w:hAnsiTheme="minorHAnsi" w:cstheme="minorHAnsi"/>
                <w:sz w:val="24"/>
              </w:rPr>
            </w:pPr>
          </w:p>
          <w:p w14:paraId="330DE570" w14:textId="77777777" w:rsidR="00C310A9" w:rsidRPr="00C23684" w:rsidRDefault="00C310A9">
            <w:pPr>
              <w:pStyle w:val="TableParagraph"/>
              <w:ind w:left="0"/>
              <w:rPr>
                <w:rFonts w:asciiTheme="minorHAnsi" w:hAnsiTheme="minorHAnsi" w:cstheme="minorHAnsi"/>
                <w:sz w:val="24"/>
              </w:rPr>
            </w:pPr>
          </w:p>
          <w:p w14:paraId="0C8923A0" w14:textId="77777777" w:rsidR="00C310A9" w:rsidRPr="00C23684" w:rsidRDefault="00C310A9">
            <w:pPr>
              <w:pStyle w:val="TableParagraph"/>
              <w:ind w:left="0"/>
              <w:rPr>
                <w:rFonts w:asciiTheme="minorHAnsi" w:hAnsiTheme="minorHAnsi" w:cstheme="minorHAnsi"/>
                <w:sz w:val="24"/>
              </w:rPr>
            </w:pPr>
          </w:p>
          <w:p w14:paraId="02E9B447" w14:textId="3727CA50" w:rsidR="00C310A9" w:rsidRPr="00C23684" w:rsidRDefault="00C310A9">
            <w:pPr>
              <w:pStyle w:val="TableParagraph"/>
              <w:ind w:left="0"/>
              <w:rPr>
                <w:rFonts w:asciiTheme="minorHAnsi" w:hAnsiTheme="minorHAnsi" w:cstheme="minorHAnsi"/>
                <w:sz w:val="24"/>
              </w:rPr>
            </w:pPr>
          </w:p>
        </w:tc>
        <w:tc>
          <w:tcPr>
            <w:tcW w:w="3458" w:type="dxa"/>
          </w:tcPr>
          <w:p w14:paraId="5AB5AFA7" w14:textId="4C6323B1" w:rsidR="00C658FB" w:rsidRPr="00C23684" w:rsidRDefault="003D15DD">
            <w:pPr>
              <w:pStyle w:val="TableParagraph"/>
              <w:ind w:left="0"/>
              <w:rPr>
                <w:rFonts w:asciiTheme="minorHAnsi" w:hAnsiTheme="minorHAnsi" w:cstheme="minorHAnsi"/>
                <w:sz w:val="24"/>
              </w:rPr>
            </w:pPr>
            <w:r w:rsidRPr="00C23684">
              <w:rPr>
                <w:rFonts w:asciiTheme="minorHAnsi" w:hAnsiTheme="minorHAnsi" w:cstheme="minorHAnsi"/>
                <w:sz w:val="24"/>
              </w:rPr>
              <w:t xml:space="preserve">Joining the </w:t>
            </w:r>
            <w:proofErr w:type="spellStart"/>
            <w:r w:rsidR="00776A13" w:rsidRPr="00C23684">
              <w:rPr>
                <w:rFonts w:asciiTheme="minorHAnsi" w:hAnsiTheme="minorHAnsi" w:cstheme="minorHAnsi"/>
                <w:sz w:val="24"/>
              </w:rPr>
              <w:t>Poltair</w:t>
            </w:r>
            <w:proofErr w:type="spellEnd"/>
            <w:r w:rsidR="00776A13" w:rsidRPr="00C23684">
              <w:rPr>
                <w:rFonts w:asciiTheme="minorHAnsi" w:hAnsiTheme="minorHAnsi" w:cstheme="minorHAnsi"/>
                <w:sz w:val="24"/>
              </w:rPr>
              <w:t xml:space="preserve"> Sports Network allows access to one CPD session per half term. Further dissemination to staff will occur in staff meetings where relevant. </w:t>
            </w:r>
          </w:p>
        </w:tc>
        <w:tc>
          <w:tcPr>
            <w:tcW w:w="1663" w:type="dxa"/>
          </w:tcPr>
          <w:p w14:paraId="07208BCA" w14:textId="02DA2496" w:rsidR="00C658FB" w:rsidRPr="00C23684" w:rsidRDefault="00D131A0">
            <w:pPr>
              <w:pStyle w:val="TableParagraph"/>
              <w:spacing w:before="138"/>
              <w:ind w:left="53"/>
              <w:rPr>
                <w:rFonts w:asciiTheme="minorHAnsi" w:hAnsiTheme="minorHAnsi" w:cstheme="minorHAnsi"/>
                <w:sz w:val="24"/>
              </w:rPr>
            </w:pPr>
            <w:r w:rsidRPr="00C23684">
              <w:rPr>
                <w:rFonts w:asciiTheme="minorHAnsi" w:hAnsiTheme="minorHAnsi" w:cstheme="minorHAnsi"/>
                <w:sz w:val="24"/>
              </w:rPr>
              <w:t>£</w:t>
            </w:r>
            <w:r w:rsidR="00776A13" w:rsidRPr="00C23684">
              <w:rPr>
                <w:rFonts w:asciiTheme="minorHAnsi" w:hAnsiTheme="minorHAnsi" w:cstheme="minorHAnsi"/>
                <w:sz w:val="24"/>
              </w:rPr>
              <w:t xml:space="preserve"> </w:t>
            </w:r>
            <w:r w:rsidR="00A56107" w:rsidRPr="00C23684">
              <w:rPr>
                <w:rFonts w:asciiTheme="minorHAnsi" w:hAnsiTheme="minorHAnsi" w:cstheme="minorHAnsi"/>
                <w:sz w:val="24"/>
              </w:rPr>
              <w:t>A</w:t>
            </w:r>
            <w:r w:rsidR="00776A13" w:rsidRPr="00C23684">
              <w:rPr>
                <w:rFonts w:asciiTheme="minorHAnsi" w:hAnsiTheme="minorHAnsi" w:cstheme="minorHAnsi"/>
                <w:sz w:val="24"/>
              </w:rPr>
              <w:t>llocated</w:t>
            </w:r>
            <w:r w:rsidR="00A56107" w:rsidRPr="00C23684">
              <w:rPr>
                <w:rFonts w:asciiTheme="minorHAnsi" w:hAnsiTheme="minorHAnsi" w:cstheme="minorHAnsi"/>
                <w:sz w:val="24"/>
              </w:rPr>
              <w:t xml:space="preserve"> above</w:t>
            </w:r>
          </w:p>
        </w:tc>
        <w:tc>
          <w:tcPr>
            <w:tcW w:w="3423" w:type="dxa"/>
          </w:tcPr>
          <w:p w14:paraId="069F8101" w14:textId="738BC69F" w:rsidR="00C658FB" w:rsidRPr="00C23684" w:rsidRDefault="00C658FB">
            <w:pPr>
              <w:pStyle w:val="TableParagraph"/>
              <w:ind w:left="0"/>
              <w:rPr>
                <w:rFonts w:asciiTheme="minorHAnsi" w:hAnsiTheme="minorHAnsi" w:cstheme="minorHAnsi"/>
                <w:sz w:val="24"/>
              </w:rPr>
            </w:pPr>
          </w:p>
        </w:tc>
        <w:tc>
          <w:tcPr>
            <w:tcW w:w="3076" w:type="dxa"/>
          </w:tcPr>
          <w:p w14:paraId="3024B4D1" w14:textId="1B003F5E" w:rsidR="00C658FB" w:rsidRPr="00C23684" w:rsidRDefault="00C658FB">
            <w:pPr>
              <w:pStyle w:val="TableParagraph"/>
              <w:ind w:left="0"/>
              <w:rPr>
                <w:rFonts w:asciiTheme="minorHAnsi" w:hAnsiTheme="minorHAnsi" w:cstheme="minorHAnsi"/>
                <w:sz w:val="24"/>
              </w:rPr>
            </w:pPr>
          </w:p>
        </w:tc>
      </w:tr>
      <w:tr w:rsidR="00C658FB" w:rsidRPr="00C23684" w14:paraId="6F475E42" w14:textId="77777777">
        <w:trPr>
          <w:trHeight w:val="305"/>
        </w:trPr>
        <w:tc>
          <w:tcPr>
            <w:tcW w:w="12302" w:type="dxa"/>
            <w:gridSpan w:val="4"/>
            <w:vMerge w:val="restart"/>
          </w:tcPr>
          <w:p w14:paraId="42EF6DC0" w14:textId="77777777" w:rsidR="00C658FB" w:rsidRDefault="00D131A0">
            <w:pPr>
              <w:pStyle w:val="TableParagraph"/>
              <w:spacing w:line="257" w:lineRule="exact"/>
              <w:ind w:left="28"/>
              <w:rPr>
                <w:rFonts w:asciiTheme="minorHAnsi" w:hAnsiTheme="minorHAnsi" w:cstheme="minorBidi"/>
                <w:color w:val="00B9F2"/>
                <w:sz w:val="24"/>
                <w:szCs w:val="24"/>
              </w:rPr>
            </w:pPr>
            <w:r w:rsidRPr="7AFB1925">
              <w:rPr>
                <w:rFonts w:asciiTheme="minorHAnsi" w:hAnsiTheme="minorHAnsi" w:cstheme="minorBidi"/>
                <w:b/>
                <w:color w:val="00B9F2"/>
                <w:sz w:val="24"/>
                <w:szCs w:val="24"/>
              </w:rPr>
              <w:t>Key</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indicator</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4:</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color w:val="00B9F2"/>
                <w:sz w:val="24"/>
                <w:szCs w:val="24"/>
              </w:rPr>
              <w:t>Broader</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experience</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range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sports</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and</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activities</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offered</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to</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all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pupils</w:t>
            </w:r>
          </w:p>
          <w:p w14:paraId="39A0ABA3" w14:textId="4D0DC66D" w:rsidR="00BB1C22" w:rsidRPr="00C23684" w:rsidRDefault="00BB1C22">
            <w:pPr>
              <w:pStyle w:val="TableParagraph"/>
              <w:spacing w:line="257" w:lineRule="exact"/>
              <w:ind w:left="28"/>
              <w:rPr>
                <w:rFonts w:asciiTheme="minorHAnsi" w:hAnsiTheme="minorHAnsi" w:cstheme="minorBidi"/>
                <w:sz w:val="24"/>
                <w:szCs w:val="24"/>
              </w:rPr>
            </w:pPr>
            <w:r w:rsidRPr="7AFB1925">
              <w:rPr>
                <w:rFonts w:asciiTheme="minorHAnsi" w:hAnsiTheme="minorHAnsi" w:cstheme="minorBidi"/>
                <w:b/>
                <w:sz w:val="24"/>
                <w:szCs w:val="24"/>
              </w:rPr>
              <w:t>£2500</w:t>
            </w:r>
          </w:p>
        </w:tc>
        <w:tc>
          <w:tcPr>
            <w:tcW w:w="3076" w:type="dxa"/>
          </w:tcPr>
          <w:p w14:paraId="63E55053" w14:textId="77777777" w:rsidR="00C658FB" w:rsidRPr="00C23684" w:rsidRDefault="00D131A0">
            <w:pPr>
              <w:pStyle w:val="TableParagraph"/>
              <w:spacing w:line="257" w:lineRule="exact"/>
              <w:ind w:left="28"/>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113B28FE" w14:textId="77777777" w:rsidTr="7AFB1925">
        <w:trPr>
          <w:trHeight w:val="305"/>
        </w:trPr>
        <w:tc>
          <w:tcPr>
            <w:tcW w:w="12302" w:type="dxa"/>
            <w:gridSpan w:val="4"/>
            <w:vMerge/>
          </w:tcPr>
          <w:p w14:paraId="1FF80F93" w14:textId="77777777" w:rsidR="00C658FB" w:rsidRPr="00C23684" w:rsidRDefault="00C658FB">
            <w:pPr>
              <w:rPr>
                <w:rFonts w:asciiTheme="minorHAnsi" w:hAnsiTheme="minorHAnsi" w:cstheme="minorHAnsi"/>
                <w:sz w:val="2"/>
                <w:szCs w:val="2"/>
              </w:rPr>
            </w:pPr>
          </w:p>
        </w:tc>
        <w:tc>
          <w:tcPr>
            <w:tcW w:w="3076" w:type="dxa"/>
          </w:tcPr>
          <w:p w14:paraId="0A7A4F26" w14:textId="48A0FF40" w:rsidR="00C658FB" w:rsidRPr="00C23684" w:rsidRDefault="0062597D">
            <w:pPr>
              <w:pStyle w:val="TableParagraph"/>
              <w:ind w:left="0"/>
              <w:rPr>
                <w:rFonts w:asciiTheme="minorHAnsi" w:hAnsiTheme="minorHAnsi" w:cstheme="minorHAnsi"/>
                <w:sz w:val="24"/>
                <w:szCs w:val="24"/>
              </w:rPr>
            </w:pPr>
            <w:r>
              <w:rPr>
                <w:rFonts w:asciiTheme="minorHAnsi" w:hAnsiTheme="minorHAnsi" w:cstheme="minorHAnsi"/>
                <w:sz w:val="24"/>
                <w:szCs w:val="24"/>
              </w:rPr>
              <w:t>14</w:t>
            </w:r>
            <w:r w:rsidR="00C310A9" w:rsidRPr="00C23684">
              <w:rPr>
                <w:rFonts w:asciiTheme="minorHAnsi" w:hAnsiTheme="minorHAnsi" w:cstheme="minorHAnsi"/>
                <w:sz w:val="24"/>
                <w:szCs w:val="24"/>
              </w:rPr>
              <w:t>%</w:t>
            </w:r>
          </w:p>
        </w:tc>
      </w:tr>
      <w:tr w:rsidR="00C658FB" w:rsidRPr="00C23684" w14:paraId="10EA97CD" w14:textId="77777777">
        <w:trPr>
          <w:trHeight w:val="397"/>
        </w:trPr>
        <w:tc>
          <w:tcPr>
            <w:tcW w:w="3758" w:type="dxa"/>
          </w:tcPr>
          <w:p w14:paraId="25A056FE" w14:textId="77777777" w:rsidR="00C658FB" w:rsidRPr="00C23684" w:rsidRDefault="00D131A0">
            <w:pPr>
              <w:pStyle w:val="TableParagraph"/>
              <w:spacing w:before="16"/>
              <w:ind w:left="1554" w:right="1534"/>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121" w:type="dxa"/>
            <w:gridSpan w:val="2"/>
          </w:tcPr>
          <w:p w14:paraId="13360307" w14:textId="77777777" w:rsidR="00C658FB" w:rsidRPr="00C23684" w:rsidRDefault="00D131A0">
            <w:pPr>
              <w:pStyle w:val="TableParagraph"/>
              <w:spacing w:before="16"/>
              <w:ind w:left="1733" w:right="1713"/>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423" w:type="dxa"/>
          </w:tcPr>
          <w:p w14:paraId="1A1ED23A" w14:textId="77777777" w:rsidR="00C658FB" w:rsidRPr="00C23684" w:rsidRDefault="00D131A0">
            <w:pPr>
              <w:pStyle w:val="TableParagraph"/>
              <w:spacing w:before="16"/>
              <w:ind w:left="1346" w:right="1325"/>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076" w:type="dxa"/>
          </w:tcPr>
          <w:p w14:paraId="2B73B4C4" w14:textId="77777777" w:rsidR="00C658FB" w:rsidRPr="00C23684" w:rsidRDefault="00C658FB">
            <w:pPr>
              <w:pStyle w:val="TableParagraph"/>
              <w:ind w:left="0"/>
              <w:rPr>
                <w:rFonts w:asciiTheme="minorHAnsi" w:hAnsiTheme="minorHAnsi" w:cstheme="minorHAnsi"/>
                <w:sz w:val="24"/>
              </w:rPr>
            </w:pPr>
          </w:p>
        </w:tc>
      </w:tr>
      <w:tr w:rsidR="00C658FB" w:rsidRPr="00C23684" w14:paraId="255FDA83" w14:textId="77777777">
        <w:trPr>
          <w:trHeight w:val="334"/>
        </w:trPr>
        <w:tc>
          <w:tcPr>
            <w:tcW w:w="3758" w:type="dxa"/>
            <w:tcBorders>
              <w:bottom w:val="nil"/>
            </w:tcBorders>
          </w:tcPr>
          <w:p w14:paraId="12CE49B9"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focus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clear</w:t>
            </w:r>
          </w:p>
        </w:tc>
        <w:tc>
          <w:tcPr>
            <w:tcW w:w="3458" w:type="dxa"/>
            <w:tcBorders>
              <w:bottom w:val="nil"/>
            </w:tcBorders>
          </w:tcPr>
          <w:p w14:paraId="0EEF052B"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p>
        </w:tc>
        <w:tc>
          <w:tcPr>
            <w:tcW w:w="1663" w:type="dxa"/>
            <w:tcBorders>
              <w:bottom w:val="nil"/>
            </w:tcBorders>
          </w:tcPr>
          <w:p w14:paraId="02A5F6A0"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Funding</w:t>
            </w:r>
          </w:p>
        </w:tc>
        <w:tc>
          <w:tcPr>
            <w:tcW w:w="3423" w:type="dxa"/>
            <w:tcBorders>
              <w:bottom w:val="nil"/>
            </w:tcBorders>
          </w:tcPr>
          <w:p w14:paraId="33F30DDA"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p>
        </w:tc>
        <w:tc>
          <w:tcPr>
            <w:tcW w:w="3076" w:type="dxa"/>
            <w:tcBorders>
              <w:bottom w:val="nil"/>
            </w:tcBorders>
          </w:tcPr>
          <w:p w14:paraId="0E6720BE"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suggested</w:t>
            </w:r>
          </w:p>
        </w:tc>
      </w:tr>
      <w:tr w:rsidR="00C658FB" w:rsidRPr="00C23684" w14:paraId="4EFE5DA1" w14:textId="77777777">
        <w:trPr>
          <w:trHeight w:val="288"/>
        </w:trPr>
        <w:tc>
          <w:tcPr>
            <w:tcW w:w="3758" w:type="dxa"/>
            <w:tcBorders>
              <w:top w:val="nil"/>
              <w:bottom w:val="nil"/>
            </w:tcBorders>
          </w:tcPr>
          <w:p w14:paraId="694EA3FC"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know</w:t>
            </w:r>
          </w:p>
        </w:tc>
        <w:tc>
          <w:tcPr>
            <w:tcW w:w="3458" w:type="dxa"/>
            <w:tcBorders>
              <w:top w:val="nil"/>
              <w:bottom w:val="nil"/>
            </w:tcBorders>
          </w:tcPr>
          <w:p w14:paraId="08F5F6EE"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achieve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p>
        </w:tc>
        <w:tc>
          <w:tcPr>
            <w:tcW w:w="1663" w:type="dxa"/>
            <w:tcBorders>
              <w:top w:val="nil"/>
              <w:bottom w:val="nil"/>
            </w:tcBorders>
          </w:tcPr>
          <w:p w14:paraId="5F0ED00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allocated:</w:t>
            </w:r>
          </w:p>
        </w:tc>
        <w:tc>
          <w:tcPr>
            <w:tcW w:w="3423" w:type="dxa"/>
            <w:tcBorders>
              <w:top w:val="nil"/>
              <w:bottom w:val="nil"/>
            </w:tcBorders>
          </w:tcPr>
          <w:p w14:paraId="564F153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pupils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what</w:t>
            </w:r>
          </w:p>
        </w:tc>
        <w:tc>
          <w:tcPr>
            <w:tcW w:w="3076" w:type="dxa"/>
            <w:tcBorders>
              <w:top w:val="nil"/>
              <w:bottom w:val="nil"/>
            </w:tcBorders>
          </w:tcPr>
          <w:p w14:paraId="32ED270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next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steps:</w:t>
            </w:r>
          </w:p>
        </w:tc>
      </w:tr>
      <w:tr w:rsidR="00C658FB" w:rsidRPr="00C23684" w14:paraId="5950A846" w14:textId="77777777">
        <w:trPr>
          <w:trHeight w:val="287"/>
        </w:trPr>
        <w:tc>
          <w:tcPr>
            <w:tcW w:w="3758" w:type="dxa"/>
            <w:tcBorders>
              <w:top w:val="nil"/>
              <w:bottom w:val="nil"/>
            </w:tcBorders>
          </w:tcPr>
          <w:p w14:paraId="0F5AC488"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about</w:t>
            </w:r>
          </w:p>
        </w:tc>
        <w:tc>
          <w:tcPr>
            <w:tcW w:w="3458" w:type="dxa"/>
            <w:tcBorders>
              <w:top w:val="nil"/>
              <w:bottom w:val="nil"/>
            </w:tcBorders>
          </w:tcPr>
          <w:p w14:paraId="28323D1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intentions:</w:t>
            </w:r>
          </w:p>
        </w:tc>
        <w:tc>
          <w:tcPr>
            <w:tcW w:w="1663" w:type="dxa"/>
            <w:tcBorders>
              <w:top w:val="nil"/>
              <w:bottom w:val="nil"/>
            </w:tcBorders>
          </w:tcPr>
          <w:p w14:paraId="2A5F8C14"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2E8DAF7D"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can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has</w:t>
            </w:r>
          </w:p>
        </w:tc>
        <w:tc>
          <w:tcPr>
            <w:tcW w:w="3076" w:type="dxa"/>
            <w:tcBorders>
              <w:top w:val="nil"/>
              <w:bottom w:val="nil"/>
            </w:tcBorders>
          </w:tcPr>
          <w:p w14:paraId="0C92082F" w14:textId="77777777" w:rsidR="00C658FB" w:rsidRPr="00C23684" w:rsidRDefault="00C658FB">
            <w:pPr>
              <w:pStyle w:val="TableParagraph"/>
              <w:ind w:left="0"/>
              <w:rPr>
                <w:rFonts w:asciiTheme="minorHAnsi" w:hAnsiTheme="minorHAnsi" w:cstheme="minorHAnsi"/>
                <w:sz w:val="20"/>
              </w:rPr>
            </w:pPr>
          </w:p>
        </w:tc>
      </w:tr>
      <w:tr w:rsidR="00C658FB" w:rsidRPr="00C23684" w14:paraId="4C6A8975" w14:textId="77777777">
        <w:trPr>
          <w:trHeight w:val="288"/>
        </w:trPr>
        <w:tc>
          <w:tcPr>
            <w:tcW w:w="3758" w:type="dxa"/>
            <w:tcBorders>
              <w:top w:val="nil"/>
              <w:bottom w:val="nil"/>
            </w:tcBorders>
          </w:tcPr>
          <w:p w14:paraId="06545DED"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tc>
        <w:tc>
          <w:tcPr>
            <w:tcW w:w="3458" w:type="dxa"/>
            <w:tcBorders>
              <w:top w:val="nil"/>
              <w:bottom w:val="nil"/>
            </w:tcBorders>
          </w:tcPr>
          <w:p w14:paraId="6DA3EE10" w14:textId="77777777" w:rsidR="00C658FB" w:rsidRPr="00C23684" w:rsidRDefault="00C658FB">
            <w:pPr>
              <w:pStyle w:val="TableParagraph"/>
              <w:ind w:left="0"/>
              <w:rPr>
                <w:rFonts w:asciiTheme="minorHAnsi" w:hAnsiTheme="minorHAnsi" w:cstheme="minorHAnsi"/>
                <w:sz w:val="20"/>
              </w:rPr>
            </w:pPr>
          </w:p>
        </w:tc>
        <w:tc>
          <w:tcPr>
            <w:tcW w:w="1663" w:type="dxa"/>
            <w:tcBorders>
              <w:top w:val="nil"/>
              <w:bottom w:val="nil"/>
            </w:tcBorders>
          </w:tcPr>
          <w:p w14:paraId="44F0D905"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66C25C5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changed?:</w:t>
            </w:r>
          </w:p>
        </w:tc>
        <w:tc>
          <w:tcPr>
            <w:tcW w:w="3076" w:type="dxa"/>
            <w:tcBorders>
              <w:top w:val="nil"/>
              <w:bottom w:val="nil"/>
            </w:tcBorders>
          </w:tcPr>
          <w:p w14:paraId="495E9442" w14:textId="77777777" w:rsidR="00C658FB" w:rsidRPr="00C23684" w:rsidRDefault="00C658FB">
            <w:pPr>
              <w:pStyle w:val="TableParagraph"/>
              <w:ind w:left="0"/>
              <w:rPr>
                <w:rFonts w:asciiTheme="minorHAnsi" w:hAnsiTheme="minorHAnsi" w:cstheme="minorHAnsi"/>
                <w:sz w:val="20"/>
              </w:rPr>
            </w:pPr>
          </w:p>
        </w:tc>
      </w:tr>
      <w:tr w:rsidR="00C658FB" w:rsidRPr="00C23684" w14:paraId="338D1569" w14:textId="77777777">
        <w:trPr>
          <w:trHeight w:val="273"/>
        </w:trPr>
        <w:tc>
          <w:tcPr>
            <w:tcW w:w="3758" w:type="dxa"/>
            <w:tcBorders>
              <w:top w:val="nil"/>
            </w:tcBorders>
          </w:tcPr>
          <w:p w14:paraId="2E283368" w14:textId="77777777" w:rsidR="00C658FB" w:rsidRPr="00C23684" w:rsidRDefault="00D131A0">
            <w:pPr>
              <w:pStyle w:val="TableParagraph"/>
              <w:spacing w:line="254" w:lineRule="exact"/>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458" w:type="dxa"/>
            <w:tcBorders>
              <w:top w:val="nil"/>
            </w:tcBorders>
          </w:tcPr>
          <w:p w14:paraId="5748F7D1" w14:textId="77777777" w:rsidR="00C658FB" w:rsidRPr="00C23684" w:rsidRDefault="00C658FB">
            <w:pPr>
              <w:pStyle w:val="TableParagraph"/>
              <w:ind w:left="0"/>
              <w:rPr>
                <w:rFonts w:asciiTheme="minorHAnsi" w:hAnsiTheme="minorHAnsi" w:cstheme="minorHAnsi"/>
                <w:sz w:val="20"/>
              </w:rPr>
            </w:pPr>
          </w:p>
        </w:tc>
        <w:tc>
          <w:tcPr>
            <w:tcW w:w="1663" w:type="dxa"/>
            <w:tcBorders>
              <w:top w:val="nil"/>
            </w:tcBorders>
          </w:tcPr>
          <w:p w14:paraId="2558015E" w14:textId="77777777" w:rsidR="00C658FB" w:rsidRPr="00C23684" w:rsidRDefault="00C658FB">
            <w:pPr>
              <w:pStyle w:val="TableParagraph"/>
              <w:ind w:left="0"/>
              <w:rPr>
                <w:rFonts w:asciiTheme="minorHAnsi" w:hAnsiTheme="minorHAnsi" w:cstheme="minorHAnsi"/>
                <w:sz w:val="20"/>
              </w:rPr>
            </w:pPr>
          </w:p>
        </w:tc>
        <w:tc>
          <w:tcPr>
            <w:tcW w:w="3423" w:type="dxa"/>
            <w:tcBorders>
              <w:top w:val="nil"/>
            </w:tcBorders>
          </w:tcPr>
          <w:p w14:paraId="3C3930F7" w14:textId="77777777" w:rsidR="00C658FB" w:rsidRPr="00C23684" w:rsidRDefault="00C658FB">
            <w:pPr>
              <w:pStyle w:val="TableParagraph"/>
              <w:ind w:left="0"/>
              <w:rPr>
                <w:rFonts w:asciiTheme="minorHAnsi" w:hAnsiTheme="minorHAnsi" w:cstheme="minorHAnsi"/>
                <w:sz w:val="20"/>
              </w:rPr>
            </w:pPr>
          </w:p>
        </w:tc>
        <w:tc>
          <w:tcPr>
            <w:tcW w:w="3076" w:type="dxa"/>
            <w:tcBorders>
              <w:top w:val="nil"/>
            </w:tcBorders>
          </w:tcPr>
          <w:p w14:paraId="791847F2" w14:textId="77777777" w:rsidR="00C658FB" w:rsidRPr="00C23684" w:rsidRDefault="00C658FB">
            <w:pPr>
              <w:pStyle w:val="TableParagraph"/>
              <w:ind w:left="0"/>
              <w:rPr>
                <w:rFonts w:asciiTheme="minorHAnsi" w:hAnsiTheme="minorHAnsi" w:cstheme="minorHAnsi"/>
                <w:sz w:val="20"/>
              </w:rPr>
            </w:pPr>
          </w:p>
        </w:tc>
      </w:tr>
      <w:tr w:rsidR="00C658FB" w:rsidRPr="00C23684" w14:paraId="40D5193A" w14:textId="77777777">
        <w:trPr>
          <w:trHeight w:val="2172"/>
        </w:trPr>
        <w:tc>
          <w:tcPr>
            <w:tcW w:w="3758" w:type="dxa"/>
          </w:tcPr>
          <w:p w14:paraId="467B38C8" w14:textId="73A45206" w:rsidR="00C658FB" w:rsidRPr="00C23684" w:rsidRDefault="001A30B6" w:rsidP="00776A13">
            <w:pPr>
              <w:pStyle w:val="TableParagraph"/>
              <w:spacing w:before="149"/>
              <w:ind w:left="0"/>
              <w:rPr>
                <w:rFonts w:asciiTheme="minorHAnsi" w:hAnsiTheme="minorHAnsi" w:cstheme="minorHAnsi"/>
                <w:sz w:val="24"/>
              </w:rPr>
            </w:pPr>
            <w:r w:rsidRPr="00C23684">
              <w:rPr>
                <w:rFonts w:asciiTheme="minorHAnsi" w:hAnsiTheme="minorHAnsi" w:cstheme="minorHAnsi"/>
                <w:sz w:val="24"/>
              </w:rPr>
              <w:t xml:space="preserve">To </w:t>
            </w:r>
            <w:r w:rsidR="0072416C">
              <w:rPr>
                <w:rFonts w:asciiTheme="minorHAnsi" w:hAnsiTheme="minorHAnsi" w:cstheme="minorHAnsi"/>
                <w:sz w:val="24"/>
              </w:rPr>
              <w:t>embed</w:t>
            </w:r>
            <w:r w:rsidRPr="00C23684">
              <w:rPr>
                <w:rFonts w:asciiTheme="minorHAnsi" w:hAnsiTheme="minorHAnsi" w:cstheme="minorHAnsi"/>
                <w:sz w:val="24"/>
              </w:rPr>
              <w:t xml:space="preserve"> </w:t>
            </w:r>
            <w:r w:rsidR="0072416C">
              <w:rPr>
                <w:rFonts w:asciiTheme="minorHAnsi" w:hAnsiTheme="minorHAnsi" w:cstheme="minorHAnsi"/>
                <w:sz w:val="24"/>
              </w:rPr>
              <w:t xml:space="preserve">the </w:t>
            </w:r>
            <w:r w:rsidRPr="00C23684">
              <w:rPr>
                <w:rFonts w:asciiTheme="minorHAnsi" w:hAnsiTheme="minorHAnsi" w:cstheme="minorHAnsi"/>
                <w:sz w:val="24"/>
              </w:rPr>
              <w:t>n</w:t>
            </w:r>
            <w:r w:rsidR="00776A13" w:rsidRPr="00C23684">
              <w:rPr>
                <w:rFonts w:asciiTheme="minorHAnsi" w:hAnsiTheme="minorHAnsi" w:cstheme="minorHAnsi"/>
                <w:sz w:val="24"/>
              </w:rPr>
              <w:t xml:space="preserve">ew PE curriculum planning to offer a broader experience of sports and activities for all. </w:t>
            </w:r>
          </w:p>
        </w:tc>
        <w:tc>
          <w:tcPr>
            <w:tcW w:w="3458" w:type="dxa"/>
          </w:tcPr>
          <w:p w14:paraId="003E301E" w14:textId="1FB21134" w:rsidR="00C658FB" w:rsidRPr="00C23684" w:rsidRDefault="00776A13">
            <w:pPr>
              <w:pStyle w:val="TableParagraph"/>
              <w:ind w:left="0"/>
              <w:rPr>
                <w:rFonts w:asciiTheme="minorHAnsi" w:hAnsiTheme="minorHAnsi" w:cstheme="minorHAnsi"/>
                <w:sz w:val="24"/>
              </w:rPr>
            </w:pPr>
            <w:r w:rsidRPr="00C23684">
              <w:rPr>
                <w:rFonts w:asciiTheme="minorHAnsi" w:hAnsiTheme="minorHAnsi" w:cstheme="minorHAnsi"/>
                <w:sz w:val="24"/>
              </w:rPr>
              <w:t xml:space="preserve">New PE curriculum planning, with increased emphasis on gymnastics, dance and outdoor adventurous activities to broaden the </w:t>
            </w:r>
            <w:r w:rsidR="00E44E62" w:rsidRPr="00C23684">
              <w:rPr>
                <w:rFonts w:asciiTheme="minorHAnsi" w:hAnsiTheme="minorHAnsi" w:cstheme="minorHAnsi"/>
                <w:sz w:val="24"/>
              </w:rPr>
              <w:t xml:space="preserve">sporting </w:t>
            </w:r>
            <w:r w:rsidRPr="00C23684">
              <w:rPr>
                <w:rFonts w:asciiTheme="minorHAnsi" w:hAnsiTheme="minorHAnsi" w:cstheme="minorHAnsi"/>
                <w:sz w:val="24"/>
              </w:rPr>
              <w:t xml:space="preserve">experience. </w:t>
            </w:r>
          </w:p>
        </w:tc>
        <w:tc>
          <w:tcPr>
            <w:tcW w:w="1663" w:type="dxa"/>
          </w:tcPr>
          <w:p w14:paraId="6CC8B21B" w14:textId="6C10D59B" w:rsidR="00C658FB" w:rsidRPr="00C23684" w:rsidRDefault="00D131A0">
            <w:pPr>
              <w:pStyle w:val="TableParagraph"/>
              <w:spacing w:before="145"/>
              <w:ind w:left="29"/>
              <w:rPr>
                <w:rFonts w:asciiTheme="minorHAnsi" w:hAnsiTheme="minorHAnsi" w:cstheme="minorHAnsi"/>
                <w:sz w:val="24"/>
              </w:rPr>
            </w:pPr>
            <w:r w:rsidRPr="00C23684">
              <w:rPr>
                <w:rFonts w:asciiTheme="minorHAnsi" w:hAnsiTheme="minorHAnsi" w:cstheme="minorHAnsi"/>
                <w:sz w:val="24"/>
              </w:rPr>
              <w:t>£</w:t>
            </w:r>
            <w:r w:rsidR="0072416C">
              <w:rPr>
                <w:rFonts w:asciiTheme="minorHAnsi" w:hAnsiTheme="minorHAnsi" w:cstheme="minorHAnsi"/>
                <w:sz w:val="24"/>
              </w:rPr>
              <w:t>0</w:t>
            </w:r>
          </w:p>
        </w:tc>
        <w:tc>
          <w:tcPr>
            <w:tcW w:w="3423" w:type="dxa"/>
          </w:tcPr>
          <w:p w14:paraId="6A65B363" w14:textId="057651D4" w:rsidR="00DB2757" w:rsidRPr="00C23684" w:rsidRDefault="00DB2757">
            <w:pPr>
              <w:pStyle w:val="TableParagraph"/>
              <w:ind w:left="0"/>
              <w:rPr>
                <w:rFonts w:asciiTheme="minorHAnsi" w:hAnsiTheme="minorHAnsi" w:cstheme="minorHAnsi"/>
                <w:sz w:val="24"/>
              </w:rPr>
            </w:pPr>
          </w:p>
        </w:tc>
        <w:tc>
          <w:tcPr>
            <w:tcW w:w="3076" w:type="dxa"/>
          </w:tcPr>
          <w:p w14:paraId="5A9FD5AC" w14:textId="31C8F546" w:rsidR="00C658FB" w:rsidRPr="00C23684" w:rsidRDefault="00C658FB">
            <w:pPr>
              <w:pStyle w:val="TableParagraph"/>
              <w:ind w:left="0"/>
              <w:rPr>
                <w:rFonts w:asciiTheme="minorHAnsi" w:hAnsiTheme="minorHAnsi" w:cstheme="minorHAnsi"/>
                <w:sz w:val="24"/>
              </w:rPr>
            </w:pPr>
          </w:p>
        </w:tc>
      </w:tr>
      <w:tr w:rsidR="00FE144F" w:rsidRPr="00C23684" w14:paraId="14E2B65A" w14:textId="77777777">
        <w:trPr>
          <w:trHeight w:val="2172"/>
        </w:trPr>
        <w:tc>
          <w:tcPr>
            <w:tcW w:w="3758" w:type="dxa"/>
          </w:tcPr>
          <w:p w14:paraId="5C495335" w14:textId="7A4CAF93" w:rsidR="00FE144F" w:rsidRPr="00C23684" w:rsidRDefault="001A30B6" w:rsidP="00776A13">
            <w:pPr>
              <w:pStyle w:val="TableParagraph"/>
              <w:spacing w:before="149"/>
              <w:ind w:left="0"/>
              <w:rPr>
                <w:rFonts w:asciiTheme="minorHAnsi" w:hAnsiTheme="minorHAnsi" w:cstheme="minorHAnsi"/>
                <w:sz w:val="24"/>
              </w:rPr>
            </w:pPr>
            <w:r w:rsidRPr="00C23684">
              <w:rPr>
                <w:rFonts w:asciiTheme="minorHAnsi" w:hAnsiTheme="minorHAnsi" w:cstheme="minorHAnsi"/>
                <w:sz w:val="24"/>
              </w:rPr>
              <w:t>To increase the</w:t>
            </w:r>
            <w:r w:rsidR="00FE144F" w:rsidRPr="00C23684">
              <w:rPr>
                <w:rFonts w:asciiTheme="minorHAnsi" w:hAnsiTheme="minorHAnsi" w:cstheme="minorHAnsi"/>
                <w:sz w:val="24"/>
              </w:rPr>
              <w:t xml:space="preserve"> number of sporting clubs on offer. </w:t>
            </w:r>
          </w:p>
        </w:tc>
        <w:tc>
          <w:tcPr>
            <w:tcW w:w="3458" w:type="dxa"/>
          </w:tcPr>
          <w:p w14:paraId="040A0F52" w14:textId="362F597B" w:rsidR="00FE144F" w:rsidRPr="00C23684" w:rsidRDefault="007D1EED">
            <w:pPr>
              <w:pStyle w:val="TableParagraph"/>
              <w:ind w:left="0"/>
              <w:rPr>
                <w:rFonts w:asciiTheme="minorHAnsi" w:hAnsiTheme="minorHAnsi" w:cstheme="minorHAnsi"/>
                <w:sz w:val="24"/>
              </w:rPr>
            </w:pPr>
            <w:r w:rsidRPr="00C23684">
              <w:rPr>
                <w:rFonts w:asciiTheme="minorHAnsi" w:hAnsiTheme="minorHAnsi" w:cstheme="minorHAnsi"/>
                <w:sz w:val="24"/>
              </w:rPr>
              <w:t>Subsiding clubs run by external providers – i.e. Street Dance (Alice Walker), Boxing (St Austell Boxing Club) and Rugby (Cornish Pirates)</w:t>
            </w:r>
          </w:p>
        </w:tc>
        <w:tc>
          <w:tcPr>
            <w:tcW w:w="1663" w:type="dxa"/>
          </w:tcPr>
          <w:p w14:paraId="10FA61F5" w14:textId="0D97B599" w:rsidR="00FE144F" w:rsidRPr="00C23684" w:rsidRDefault="007D1EED">
            <w:pPr>
              <w:pStyle w:val="TableParagraph"/>
              <w:spacing w:before="145"/>
              <w:ind w:left="29"/>
              <w:rPr>
                <w:rFonts w:asciiTheme="minorHAnsi" w:hAnsiTheme="minorHAnsi" w:cstheme="minorHAnsi"/>
                <w:sz w:val="24"/>
              </w:rPr>
            </w:pPr>
            <w:r w:rsidRPr="00C23684">
              <w:rPr>
                <w:rFonts w:asciiTheme="minorHAnsi" w:hAnsiTheme="minorHAnsi" w:cstheme="minorHAnsi"/>
                <w:sz w:val="24"/>
              </w:rPr>
              <w:t>£</w:t>
            </w:r>
            <w:r w:rsidR="002D27BD">
              <w:rPr>
                <w:rFonts w:asciiTheme="minorHAnsi" w:hAnsiTheme="minorHAnsi" w:cstheme="minorHAnsi"/>
                <w:sz w:val="24"/>
              </w:rPr>
              <w:t>1000</w:t>
            </w:r>
          </w:p>
        </w:tc>
        <w:tc>
          <w:tcPr>
            <w:tcW w:w="3423" w:type="dxa"/>
          </w:tcPr>
          <w:p w14:paraId="708CAB13" w14:textId="1C8DC84C" w:rsidR="00FE144F" w:rsidRPr="00C23684" w:rsidRDefault="00FE144F">
            <w:pPr>
              <w:pStyle w:val="TableParagraph"/>
              <w:ind w:left="0"/>
              <w:rPr>
                <w:rFonts w:asciiTheme="minorHAnsi" w:hAnsiTheme="minorHAnsi" w:cstheme="minorHAnsi"/>
                <w:sz w:val="24"/>
              </w:rPr>
            </w:pPr>
          </w:p>
        </w:tc>
        <w:tc>
          <w:tcPr>
            <w:tcW w:w="3076" w:type="dxa"/>
          </w:tcPr>
          <w:p w14:paraId="5F8BE525" w14:textId="47AEEB82" w:rsidR="00FE144F" w:rsidRPr="00C23684" w:rsidRDefault="00FE144F">
            <w:pPr>
              <w:pStyle w:val="TableParagraph"/>
              <w:ind w:left="0"/>
              <w:rPr>
                <w:rFonts w:asciiTheme="minorHAnsi" w:hAnsiTheme="minorHAnsi" w:cstheme="minorHAnsi"/>
                <w:sz w:val="24"/>
              </w:rPr>
            </w:pPr>
          </w:p>
        </w:tc>
      </w:tr>
      <w:tr w:rsidR="00FE144F" w:rsidRPr="00C23684" w14:paraId="2B92CDB0" w14:textId="77777777">
        <w:trPr>
          <w:trHeight w:val="2172"/>
        </w:trPr>
        <w:tc>
          <w:tcPr>
            <w:tcW w:w="3758" w:type="dxa"/>
          </w:tcPr>
          <w:p w14:paraId="047F65DD" w14:textId="465659AE" w:rsidR="00FE144F" w:rsidRPr="00C23684" w:rsidRDefault="00FE144F" w:rsidP="00776A13">
            <w:pPr>
              <w:pStyle w:val="TableParagraph"/>
              <w:spacing w:before="149"/>
              <w:ind w:left="0"/>
              <w:rPr>
                <w:rFonts w:asciiTheme="minorHAnsi" w:hAnsiTheme="minorHAnsi" w:cstheme="minorHAnsi"/>
                <w:sz w:val="24"/>
              </w:rPr>
            </w:pPr>
            <w:r w:rsidRPr="00C23684">
              <w:rPr>
                <w:rFonts w:asciiTheme="minorHAnsi" w:hAnsiTheme="minorHAnsi" w:cstheme="minorHAnsi"/>
                <w:sz w:val="24"/>
              </w:rPr>
              <w:t>To provide transport for children from Reception to Year 6 for swimming</w:t>
            </w:r>
            <w:r w:rsidR="00D778B3" w:rsidRPr="00C23684">
              <w:rPr>
                <w:rFonts w:asciiTheme="minorHAnsi" w:hAnsiTheme="minorHAnsi" w:cstheme="minorHAnsi"/>
                <w:sz w:val="24"/>
              </w:rPr>
              <w:t>.</w:t>
            </w:r>
          </w:p>
        </w:tc>
        <w:tc>
          <w:tcPr>
            <w:tcW w:w="3458" w:type="dxa"/>
          </w:tcPr>
          <w:p w14:paraId="26737C05" w14:textId="1ED469B9" w:rsidR="00FE144F" w:rsidRPr="00C23684" w:rsidRDefault="00D778B3">
            <w:pPr>
              <w:pStyle w:val="TableParagraph"/>
              <w:ind w:left="0"/>
              <w:rPr>
                <w:rFonts w:asciiTheme="minorHAnsi" w:hAnsiTheme="minorHAnsi" w:cstheme="minorHAnsi"/>
                <w:sz w:val="24"/>
              </w:rPr>
            </w:pPr>
            <w:r w:rsidRPr="00C23684">
              <w:rPr>
                <w:rFonts w:asciiTheme="minorHAnsi" w:hAnsiTheme="minorHAnsi" w:cstheme="minorHAnsi"/>
                <w:sz w:val="24"/>
              </w:rPr>
              <w:t xml:space="preserve">This is a contribution to the total cost, reflecting the additional swimming skills developed over and above the national curriculum requirement. </w:t>
            </w:r>
          </w:p>
        </w:tc>
        <w:tc>
          <w:tcPr>
            <w:tcW w:w="1663" w:type="dxa"/>
          </w:tcPr>
          <w:p w14:paraId="37699027" w14:textId="1A257ABF" w:rsidR="00FE144F" w:rsidRPr="00C23684" w:rsidRDefault="007D1EED">
            <w:pPr>
              <w:pStyle w:val="TableParagraph"/>
              <w:spacing w:before="145"/>
              <w:ind w:left="29"/>
              <w:rPr>
                <w:rFonts w:asciiTheme="minorHAnsi" w:hAnsiTheme="minorHAnsi" w:cstheme="minorHAnsi"/>
                <w:sz w:val="24"/>
              </w:rPr>
            </w:pPr>
            <w:r w:rsidRPr="00C23684">
              <w:rPr>
                <w:rFonts w:asciiTheme="minorHAnsi" w:hAnsiTheme="minorHAnsi" w:cstheme="minorHAnsi"/>
                <w:sz w:val="24"/>
              </w:rPr>
              <w:t>£1</w:t>
            </w:r>
            <w:r w:rsidR="002D27BD">
              <w:rPr>
                <w:rFonts w:asciiTheme="minorHAnsi" w:hAnsiTheme="minorHAnsi" w:cstheme="minorHAnsi"/>
                <w:sz w:val="24"/>
              </w:rPr>
              <w:t>000</w:t>
            </w:r>
          </w:p>
        </w:tc>
        <w:tc>
          <w:tcPr>
            <w:tcW w:w="3423" w:type="dxa"/>
          </w:tcPr>
          <w:p w14:paraId="67CBF4D1" w14:textId="7A7C15E9" w:rsidR="00FE144F" w:rsidRPr="00C23684" w:rsidRDefault="00FE144F">
            <w:pPr>
              <w:pStyle w:val="TableParagraph"/>
              <w:ind w:left="0"/>
              <w:rPr>
                <w:rFonts w:asciiTheme="minorHAnsi" w:hAnsiTheme="minorHAnsi" w:cstheme="minorHAnsi"/>
                <w:sz w:val="24"/>
              </w:rPr>
            </w:pPr>
          </w:p>
        </w:tc>
        <w:tc>
          <w:tcPr>
            <w:tcW w:w="3076" w:type="dxa"/>
          </w:tcPr>
          <w:p w14:paraId="167BEF2A" w14:textId="101E6E59" w:rsidR="00FE144F" w:rsidRPr="00C23684" w:rsidRDefault="00FE144F">
            <w:pPr>
              <w:pStyle w:val="TableParagraph"/>
              <w:ind w:left="0"/>
              <w:rPr>
                <w:rFonts w:asciiTheme="minorHAnsi" w:hAnsiTheme="minorHAnsi" w:cstheme="minorHAnsi"/>
                <w:sz w:val="24"/>
              </w:rPr>
            </w:pPr>
          </w:p>
        </w:tc>
      </w:tr>
      <w:tr w:rsidR="00B9353E" w:rsidRPr="00C23684" w14:paraId="332C2C3E" w14:textId="77777777">
        <w:trPr>
          <w:trHeight w:val="2172"/>
        </w:trPr>
        <w:tc>
          <w:tcPr>
            <w:tcW w:w="3758" w:type="dxa"/>
          </w:tcPr>
          <w:p w14:paraId="7AF68286" w14:textId="7A025880" w:rsidR="00B9353E" w:rsidRPr="00C23684" w:rsidRDefault="00B9353E" w:rsidP="00776A13">
            <w:pPr>
              <w:pStyle w:val="TableParagraph"/>
              <w:spacing w:before="149"/>
              <w:ind w:left="0"/>
              <w:rPr>
                <w:rFonts w:asciiTheme="minorHAnsi" w:hAnsiTheme="minorHAnsi" w:cstheme="minorHAnsi"/>
                <w:sz w:val="24"/>
              </w:rPr>
            </w:pPr>
            <w:r w:rsidRPr="00C23684">
              <w:rPr>
                <w:rFonts w:asciiTheme="minorHAnsi" w:hAnsiTheme="minorHAnsi" w:cstheme="minorHAnsi"/>
                <w:sz w:val="24"/>
              </w:rPr>
              <w:t xml:space="preserve">To provide all children access to a greater range of PE and sport activities through PE curriculum days. </w:t>
            </w:r>
          </w:p>
        </w:tc>
        <w:tc>
          <w:tcPr>
            <w:tcW w:w="3458" w:type="dxa"/>
          </w:tcPr>
          <w:p w14:paraId="5DFA4DD5" w14:textId="05EA8961" w:rsidR="00B9353E" w:rsidRPr="00C23684" w:rsidRDefault="00B9353E">
            <w:pPr>
              <w:pStyle w:val="TableParagraph"/>
              <w:ind w:left="0"/>
              <w:rPr>
                <w:rFonts w:asciiTheme="minorHAnsi" w:hAnsiTheme="minorHAnsi" w:cstheme="minorHAnsi"/>
                <w:sz w:val="24"/>
              </w:rPr>
            </w:pPr>
            <w:r w:rsidRPr="00C23684">
              <w:rPr>
                <w:rFonts w:asciiTheme="minorHAnsi" w:hAnsiTheme="minorHAnsi" w:cstheme="minorHAnsi"/>
                <w:sz w:val="24"/>
              </w:rPr>
              <w:t xml:space="preserve">External providers and experts to brought in, to provide specialist coaching to all children on designated PE curriculum days. </w:t>
            </w:r>
          </w:p>
        </w:tc>
        <w:tc>
          <w:tcPr>
            <w:tcW w:w="1663" w:type="dxa"/>
          </w:tcPr>
          <w:p w14:paraId="6688C7A8" w14:textId="50154D67" w:rsidR="00B9353E" w:rsidRPr="00C23684" w:rsidRDefault="00B9353E">
            <w:pPr>
              <w:pStyle w:val="TableParagraph"/>
              <w:spacing w:before="145"/>
              <w:ind w:left="29"/>
              <w:rPr>
                <w:rFonts w:asciiTheme="minorHAnsi" w:hAnsiTheme="minorHAnsi" w:cstheme="minorHAnsi"/>
                <w:sz w:val="24"/>
              </w:rPr>
            </w:pPr>
            <w:r w:rsidRPr="00C23684">
              <w:rPr>
                <w:rFonts w:asciiTheme="minorHAnsi" w:hAnsiTheme="minorHAnsi" w:cstheme="minorHAnsi"/>
                <w:sz w:val="24"/>
              </w:rPr>
              <w:t>£</w:t>
            </w:r>
            <w:r w:rsidR="002D27BD">
              <w:rPr>
                <w:rFonts w:asciiTheme="minorHAnsi" w:hAnsiTheme="minorHAnsi" w:cstheme="minorHAnsi"/>
                <w:sz w:val="24"/>
              </w:rPr>
              <w:t>500</w:t>
            </w:r>
          </w:p>
        </w:tc>
        <w:tc>
          <w:tcPr>
            <w:tcW w:w="3423" w:type="dxa"/>
          </w:tcPr>
          <w:p w14:paraId="28606BB9" w14:textId="06A13F3A" w:rsidR="00F42C6F" w:rsidRPr="00C23684" w:rsidRDefault="00F42C6F">
            <w:pPr>
              <w:pStyle w:val="TableParagraph"/>
              <w:ind w:left="0"/>
              <w:rPr>
                <w:rFonts w:asciiTheme="minorHAnsi" w:hAnsiTheme="minorHAnsi" w:cstheme="minorHAnsi"/>
                <w:sz w:val="24"/>
              </w:rPr>
            </w:pPr>
          </w:p>
        </w:tc>
        <w:tc>
          <w:tcPr>
            <w:tcW w:w="3076" w:type="dxa"/>
          </w:tcPr>
          <w:p w14:paraId="16115D12" w14:textId="056173B9" w:rsidR="00B9353E" w:rsidRPr="00C23684" w:rsidRDefault="00B9353E">
            <w:pPr>
              <w:pStyle w:val="TableParagraph"/>
              <w:ind w:left="0"/>
              <w:rPr>
                <w:rFonts w:asciiTheme="minorHAnsi" w:hAnsiTheme="minorHAnsi" w:cstheme="minorHAnsi"/>
                <w:sz w:val="24"/>
              </w:rPr>
            </w:pPr>
          </w:p>
        </w:tc>
      </w:tr>
    </w:tbl>
    <w:p w14:paraId="4A359592" w14:textId="77777777" w:rsidR="00C658FB" w:rsidRPr="00C23684" w:rsidRDefault="00C658FB">
      <w:pPr>
        <w:rPr>
          <w:rFonts w:asciiTheme="minorHAnsi" w:hAnsiTheme="minorHAnsi" w:cstheme="minorHAnsi"/>
          <w:sz w:val="24"/>
        </w:rPr>
        <w:sectPr w:rsidR="00C658FB" w:rsidRPr="00C23684">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3684" w14:paraId="200F272C" w14:textId="77777777">
        <w:trPr>
          <w:trHeight w:val="352"/>
        </w:trPr>
        <w:tc>
          <w:tcPr>
            <w:tcW w:w="12302" w:type="dxa"/>
            <w:gridSpan w:val="4"/>
            <w:vMerge w:val="restart"/>
          </w:tcPr>
          <w:p w14:paraId="46A6756A" w14:textId="77777777" w:rsidR="00C658FB" w:rsidRDefault="00D131A0">
            <w:pPr>
              <w:pStyle w:val="TableParagraph"/>
              <w:spacing w:line="257" w:lineRule="exact"/>
              <w:ind w:left="28"/>
              <w:rPr>
                <w:rFonts w:asciiTheme="minorHAnsi" w:hAnsiTheme="minorHAnsi" w:cstheme="minorHAnsi"/>
                <w:color w:val="00B9F2"/>
                <w:sz w:val="24"/>
              </w:rPr>
            </w:pPr>
            <w:r w:rsidRPr="00C23684">
              <w:rPr>
                <w:rFonts w:asciiTheme="minorHAnsi" w:hAnsiTheme="minorHAnsi" w:cstheme="minorHAnsi"/>
                <w:b/>
                <w:color w:val="00B9F2"/>
                <w:sz w:val="24"/>
              </w:rPr>
              <w:t>Key</w:t>
            </w:r>
            <w:r w:rsidRPr="00C23684">
              <w:rPr>
                <w:rFonts w:asciiTheme="minorHAnsi" w:hAnsiTheme="minorHAnsi" w:cstheme="minorHAnsi"/>
                <w:b/>
                <w:color w:val="00B9F2"/>
                <w:spacing w:val="-8"/>
                <w:sz w:val="24"/>
              </w:rPr>
              <w:t xml:space="preserve"> </w:t>
            </w:r>
            <w:r w:rsidRPr="00C23684">
              <w:rPr>
                <w:rFonts w:asciiTheme="minorHAnsi" w:hAnsiTheme="minorHAnsi" w:cstheme="minorHAnsi"/>
                <w:b/>
                <w:color w:val="00B9F2"/>
                <w:sz w:val="24"/>
              </w:rPr>
              <w:t>indicator</w:t>
            </w:r>
            <w:r w:rsidRPr="00C23684">
              <w:rPr>
                <w:rFonts w:asciiTheme="minorHAnsi" w:hAnsiTheme="minorHAnsi" w:cstheme="minorHAnsi"/>
                <w:b/>
                <w:color w:val="00B9F2"/>
                <w:spacing w:val="-7"/>
                <w:sz w:val="24"/>
              </w:rPr>
              <w:t xml:space="preserve"> </w:t>
            </w:r>
            <w:r w:rsidRPr="00C23684">
              <w:rPr>
                <w:rFonts w:asciiTheme="minorHAnsi" w:hAnsiTheme="minorHAnsi" w:cstheme="minorHAnsi"/>
                <w:b/>
                <w:color w:val="00B9F2"/>
                <w:sz w:val="24"/>
              </w:rPr>
              <w:t>5:</w:t>
            </w:r>
            <w:r w:rsidRPr="00C23684">
              <w:rPr>
                <w:rFonts w:asciiTheme="minorHAnsi" w:hAnsiTheme="minorHAnsi" w:cstheme="minorHAnsi"/>
                <w:b/>
                <w:color w:val="00B9F2"/>
                <w:spacing w:val="-7"/>
                <w:sz w:val="24"/>
              </w:rPr>
              <w:t xml:space="preserve"> </w:t>
            </w:r>
            <w:r w:rsidRPr="00C23684">
              <w:rPr>
                <w:rFonts w:asciiTheme="minorHAnsi" w:hAnsiTheme="minorHAnsi" w:cstheme="minorHAnsi"/>
                <w:color w:val="00B9F2"/>
                <w:sz w:val="24"/>
              </w:rPr>
              <w:t>Increased</w:t>
            </w:r>
            <w:r w:rsidRPr="00C23684">
              <w:rPr>
                <w:rFonts w:asciiTheme="minorHAnsi" w:hAnsiTheme="minorHAnsi" w:cstheme="minorHAnsi"/>
                <w:color w:val="00B9F2"/>
                <w:spacing w:val="-7"/>
                <w:sz w:val="24"/>
              </w:rPr>
              <w:t xml:space="preserve"> </w:t>
            </w:r>
            <w:r w:rsidRPr="00C23684">
              <w:rPr>
                <w:rFonts w:asciiTheme="minorHAnsi" w:hAnsiTheme="minorHAnsi" w:cstheme="minorHAnsi"/>
                <w:color w:val="00B9F2"/>
                <w:sz w:val="24"/>
              </w:rPr>
              <w:t>participation</w:t>
            </w:r>
            <w:r w:rsidRPr="00C23684">
              <w:rPr>
                <w:rFonts w:asciiTheme="minorHAnsi" w:hAnsiTheme="minorHAnsi" w:cstheme="minorHAnsi"/>
                <w:color w:val="00B9F2"/>
                <w:spacing w:val="-9"/>
                <w:sz w:val="24"/>
              </w:rPr>
              <w:t xml:space="preserve"> </w:t>
            </w:r>
            <w:r w:rsidRPr="00C23684">
              <w:rPr>
                <w:rFonts w:asciiTheme="minorHAnsi" w:hAnsiTheme="minorHAnsi" w:cstheme="minorHAnsi"/>
                <w:color w:val="00B9F2"/>
                <w:sz w:val="24"/>
              </w:rPr>
              <w:t>in</w:t>
            </w:r>
            <w:r w:rsidRPr="00C23684">
              <w:rPr>
                <w:rFonts w:asciiTheme="minorHAnsi" w:hAnsiTheme="minorHAnsi" w:cstheme="minorHAnsi"/>
                <w:color w:val="00B9F2"/>
                <w:spacing w:val="-8"/>
                <w:sz w:val="24"/>
              </w:rPr>
              <w:t xml:space="preserve"> </w:t>
            </w:r>
            <w:r w:rsidRPr="00C23684">
              <w:rPr>
                <w:rFonts w:asciiTheme="minorHAnsi" w:hAnsiTheme="minorHAnsi" w:cstheme="minorHAnsi"/>
                <w:color w:val="00B9F2"/>
                <w:sz w:val="24"/>
              </w:rPr>
              <w:t>competitive</w:t>
            </w:r>
            <w:r w:rsidRPr="00C23684">
              <w:rPr>
                <w:rFonts w:asciiTheme="minorHAnsi" w:hAnsiTheme="minorHAnsi" w:cstheme="minorHAnsi"/>
                <w:color w:val="00B9F2"/>
                <w:spacing w:val="-7"/>
                <w:sz w:val="24"/>
              </w:rPr>
              <w:t xml:space="preserve"> </w:t>
            </w:r>
            <w:r w:rsidRPr="00C23684">
              <w:rPr>
                <w:rFonts w:asciiTheme="minorHAnsi" w:hAnsiTheme="minorHAnsi" w:cstheme="minorHAnsi"/>
                <w:color w:val="00B9F2"/>
                <w:sz w:val="24"/>
              </w:rPr>
              <w:t>sport</w:t>
            </w:r>
          </w:p>
          <w:p w14:paraId="04B7D12B" w14:textId="6294E86D" w:rsidR="00004127" w:rsidRPr="00004127" w:rsidRDefault="00004127" w:rsidP="00004127">
            <w:pPr>
              <w:pStyle w:val="TableParagraph"/>
              <w:spacing w:line="257" w:lineRule="exact"/>
              <w:ind w:left="0"/>
              <w:rPr>
                <w:rFonts w:asciiTheme="minorHAnsi" w:hAnsiTheme="minorHAnsi" w:cstheme="minorHAnsi"/>
                <w:b/>
                <w:bCs/>
                <w:sz w:val="24"/>
              </w:rPr>
            </w:pPr>
            <w:r w:rsidRPr="00004127">
              <w:rPr>
                <w:rFonts w:asciiTheme="minorHAnsi" w:hAnsiTheme="minorHAnsi" w:cstheme="minorHAnsi"/>
                <w:b/>
                <w:bCs/>
                <w:sz w:val="24"/>
              </w:rPr>
              <w:t>£3010</w:t>
            </w:r>
          </w:p>
        </w:tc>
        <w:tc>
          <w:tcPr>
            <w:tcW w:w="3076" w:type="dxa"/>
          </w:tcPr>
          <w:p w14:paraId="1AE00AE8" w14:textId="77777777" w:rsidR="00C658FB" w:rsidRPr="00C23684" w:rsidRDefault="00D131A0">
            <w:pPr>
              <w:pStyle w:val="TableParagraph"/>
              <w:spacing w:line="257" w:lineRule="exact"/>
              <w:ind w:left="28"/>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63DA60AF" w14:textId="77777777">
        <w:trPr>
          <w:trHeight w:val="296"/>
        </w:trPr>
        <w:tc>
          <w:tcPr>
            <w:tcW w:w="12302" w:type="dxa"/>
            <w:gridSpan w:val="4"/>
            <w:vMerge/>
            <w:tcBorders>
              <w:top w:val="nil"/>
            </w:tcBorders>
          </w:tcPr>
          <w:p w14:paraId="005E8201" w14:textId="77777777" w:rsidR="00C658FB" w:rsidRPr="00C23684" w:rsidRDefault="00C658FB">
            <w:pPr>
              <w:rPr>
                <w:rFonts w:asciiTheme="minorHAnsi" w:hAnsiTheme="minorHAnsi" w:cstheme="minorHAnsi"/>
                <w:sz w:val="2"/>
                <w:szCs w:val="2"/>
              </w:rPr>
            </w:pPr>
          </w:p>
        </w:tc>
        <w:tc>
          <w:tcPr>
            <w:tcW w:w="3076" w:type="dxa"/>
          </w:tcPr>
          <w:p w14:paraId="44AE0A9F" w14:textId="15648F26" w:rsidR="00C658FB" w:rsidRPr="00C23684" w:rsidRDefault="00C310A9">
            <w:pPr>
              <w:pStyle w:val="TableParagraph"/>
              <w:spacing w:before="40"/>
              <w:ind w:left="35"/>
              <w:rPr>
                <w:rFonts w:asciiTheme="minorHAnsi" w:hAnsiTheme="minorHAnsi" w:cstheme="minorHAnsi"/>
                <w:sz w:val="24"/>
                <w:szCs w:val="24"/>
              </w:rPr>
            </w:pPr>
            <w:r w:rsidRPr="00C23684">
              <w:rPr>
                <w:rFonts w:asciiTheme="minorHAnsi" w:hAnsiTheme="minorHAnsi" w:cstheme="minorHAnsi"/>
                <w:w w:val="101"/>
                <w:sz w:val="24"/>
                <w:szCs w:val="24"/>
              </w:rPr>
              <w:t>1</w:t>
            </w:r>
            <w:r w:rsidR="0062597D">
              <w:rPr>
                <w:rFonts w:asciiTheme="minorHAnsi" w:hAnsiTheme="minorHAnsi" w:cstheme="minorHAnsi"/>
                <w:w w:val="101"/>
                <w:sz w:val="24"/>
                <w:szCs w:val="24"/>
              </w:rPr>
              <w:t xml:space="preserve">7 </w:t>
            </w:r>
            <w:r w:rsidR="00D131A0" w:rsidRPr="00C23684">
              <w:rPr>
                <w:rFonts w:asciiTheme="minorHAnsi" w:hAnsiTheme="minorHAnsi" w:cstheme="minorHAnsi"/>
                <w:w w:val="101"/>
                <w:sz w:val="24"/>
                <w:szCs w:val="24"/>
              </w:rPr>
              <w:t>%</w:t>
            </w:r>
          </w:p>
        </w:tc>
      </w:tr>
      <w:tr w:rsidR="00C658FB" w:rsidRPr="00C23684" w14:paraId="494DDC17" w14:textId="77777777">
        <w:trPr>
          <w:trHeight w:val="402"/>
        </w:trPr>
        <w:tc>
          <w:tcPr>
            <w:tcW w:w="3758" w:type="dxa"/>
          </w:tcPr>
          <w:p w14:paraId="4BBC0984" w14:textId="77777777" w:rsidR="00C658FB" w:rsidRPr="00C23684" w:rsidRDefault="00D131A0">
            <w:pPr>
              <w:pStyle w:val="TableParagraph"/>
              <w:spacing w:before="16"/>
              <w:ind w:left="1554" w:right="1534"/>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121" w:type="dxa"/>
            <w:gridSpan w:val="2"/>
          </w:tcPr>
          <w:p w14:paraId="07C5F508" w14:textId="77777777" w:rsidR="00C658FB" w:rsidRPr="00C23684" w:rsidRDefault="00D131A0">
            <w:pPr>
              <w:pStyle w:val="TableParagraph"/>
              <w:spacing w:before="16"/>
              <w:ind w:left="1733" w:right="1713"/>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423" w:type="dxa"/>
          </w:tcPr>
          <w:p w14:paraId="5055F2D8" w14:textId="77777777" w:rsidR="00C658FB" w:rsidRPr="00C23684" w:rsidRDefault="00D131A0">
            <w:pPr>
              <w:pStyle w:val="TableParagraph"/>
              <w:spacing w:before="16"/>
              <w:ind w:left="1346" w:right="1325"/>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076" w:type="dxa"/>
          </w:tcPr>
          <w:p w14:paraId="0C52387D" w14:textId="77777777" w:rsidR="00C658FB" w:rsidRPr="00C23684" w:rsidRDefault="00C658FB">
            <w:pPr>
              <w:pStyle w:val="TableParagraph"/>
              <w:ind w:left="0"/>
              <w:rPr>
                <w:rFonts w:asciiTheme="minorHAnsi" w:hAnsiTheme="minorHAnsi" w:cstheme="minorHAnsi"/>
              </w:rPr>
            </w:pPr>
          </w:p>
        </w:tc>
      </w:tr>
      <w:tr w:rsidR="00C658FB" w:rsidRPr="00C23684" w14:paraId="4DE35020" w14:textId="77777777">
        <w:trPr>
          <w:trHeight w:val="333"/>
        </w:trPr>
        <w:tc>
          <w:tcPr>
            <w:tcW w:w="3758" w:type="dxa"/>
            <w:tcBorders>
              <w:bottom w:val="nil"/>
            </w:tcBorders>
          </w:tcPr>
          <w:p w14:paraId="4B013F8A"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focus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clear</w:t>
            </w:r>
          </w:p>
        </w:tc>
        <w:tc>
          <w:tcPr>
            <w:tcW w:w="3458" w:type="dxa"/>
            <w:tcBorders>
              <w:bottom w:val="nil"/>
            </w:tcBorders>
          </w:tcPr>
          <w:p w14:paraId="09EF5B2A"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p>
        </w:tc>
        <w:tc>
          <w:tcPr>
            <w:tcW w:w="1663" w:type="dxa"/>
            <w:tcBorders>
              <w:bottom w:val="nil"/>
            </w:tcBorders>
          </w:tcPr>
          <w:p w14:paraId="3E891F6B"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Funding</w:t>
            </w:r>
          </w:p>
        </w:tc>
        <w:tc>
          <w:tcPr>
            <w:tcW w:w="3423" w:type="dxa"/>
            <w:tcBorders>
              <w:bottom w:val="nil"/>
            </w:tcBorders>
          </w:tcPr>
          <w:p w14:paraId="2D871873"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p>
        </w:tc>
        <w:tc>
          <w:tcPr>
            <w:tcW w:w="3076" w:type="dxa"/>
            <w:tcBorders>
              <w:bottom w:val="nil"/>
            </w:tcBorders>
          </w:tcPr>
          <w:p w14:paraId="32C1BFAE"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suggested</w:t>
            </w:r>
          </w:p>
        </w:tc>
      </w:tr>
      <w:tr w:rsidR="00C658FB" w:rsidRPr="00C23684" w14:paraId="65E629BE" w14:textId="77777777">
        <w:trPr>
          <w:trHeight w:val="288"/>
        </w:trPr>
        <w:tc>
          <w:tcPr>
            <w:tcW w:w="3758" w:type="dxa"/>
            <w:tcBorders>
              <w:top w:val="nil"/>
              <w:bottom w:val="nil"/>
            </w:tcBorders>
          </w:tcPr>
          <w:p w14:paraId="2485B44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know</w:t>
            </w:r>
          </w:p>
        </w:tc>
        <w:tc>
          <w:tcPr>
            <w:tcW w:w="3458" w:type="dxa"/>
            <w:tcBorders>
              <w:top w:val="nil"/>
              <w:bottom w:val="nil"/>
            </w:tcBorders>
          </w:tcPr>
          <w:p w14:paraId="386169F9"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achieve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p>
        </w:tc>
        <w:tc>
          <w:tcPr>
            <w:tcW w:w="1663" w:type="dxa"/>
            <w:tcBorders>
              <w:top w:val="nil"/>
              <w:bottom w:val="nil"/>
            </w:tcBorders>
          </w:tcPr>
          <w:p w14:paraId="0C2B440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allocated:</w:t>
            </w:r>
          </w:p>
        </w:tc>
        <w:tc>
          <w:tcPr>
            <w:tcW w:w="3423" w:type="dxa"/>
            <w:tcBorders>
              <w:top w:val="nil"/>
              <w:bottom w:val="nil"/>
            </w:tcBorders>
          </w:tcPr>
          <w:p w14:paraId="72DEBBAD"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pupils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what</w:t>
            </w:r>
          </w:p>
        </w:tc>
        <w:tc>
          <w:tcPr>
            <w:tcW w:w="3076" w:type="dxa"/>
            <w:tcBorders>
              <w:top w:val="nil"/>
              <w:bottom w:val="nil"/>
            </w:tcBorders>
          </w:tcPr>
          <w:p w14:paraId="65D2DFF2"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next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steps:</w:t>
            </w:r>
          </w:p>
        </w:tc>
      </w:tr>
      <w:tr w:rsidR="00C658FB" w:rsidRPr="00C23684" w14:paraId="1BE81DA1" w14:textId="77777777">
        <w:trPr>
          <w:trHeight w:val="287"/>
        </w:trPr>
        <w:tc>
          <w:tcPr>
            <w:tcW w:w="3758" w:type="dxa"/>
            <w:tcBorders>
              <w:top w:val="nil"/>
              <w:bottom w:val="nil"/>
            </w:tcBorders>
          </w:tcPr>
          <w:p w14:paraId="49DC4E4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about</w:t>
            </w:r>
          </w:p>
        </w:tc>
        <w:tc>
          <w:tcPr>
            <w:tcW w:w="3458" w:type="dxa"/>
            <w:tcBorders>
              <w:top w:val="nil"/>
              <w:bottom w:val="nil"/>
            </w:tcBorders>
          </w:tcPr>
          <w:p w14:paraId="23B3644A"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intentions:</w:t>
            </w:r>
          </w:p>
        </w:tc>
        <w:tc>
          <w:tcPr>
            <w:tcW w:w="1663" w:type="dxa"/>
            <w:tcBorders>
              <w:top w:val="nil"/>
              <w:bottom w:val="nil"/>
            </w:tcBorders>
          </w:tcPr>
          <w:p w14:paraId="341B3FB4"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1467A78C"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can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has</w:t>
            </w:r>
          </w:p>
        </w:tc>
        <w:tc>
          <w:tcPr>
            <w:tcW w:w="3076" w:type="dxa"/>
            <w:tcBorders>
              <w:top w:val="nil"/>
              <w:bottom w:val="nil"/>
            </w:tcBorders>
          </w:tcPr>
          <w:p w14:paraId="67936074" w14:textId="77777777" w:rsidR="00C658FB" w:rsidRPr="00C23684" w:rsidRDefault="00C658FB">
            <w:pPr>
              <w:pStyle w:val="TableParagraph"/>
              <w:ind w:left="0"/>
              <w:rPr>
                <w:rFonts w:asciiTheme="minorHAnsi" w:hAnsiTheme="minorHAnsi" w:cstheme="minorHAnsi"/>
                <w:sz w:val="20"/>
              </w:rPr>
            </w:pPr>
          </w:p>
        </w:tc>
      </w:tr>
      <w:tr w:rsidR="00C658FB" w:rsidRPr="00C23684" w14:paraId="1D693728" w14:textId="77777777">
        <w:trPr>
          <w:trHeight w:val="288"/>
        </w:trPr>
        <w:tc>
          <w:tcPr>
            <w:tcW w:w="3758" w:type="dxa"/>
            <w:tcBorders>
              <w:top w:val="nil"/>
              <w:bottom w:val="nil"/>
            </w:tcBorders>
          </w:tcPr>
          <w:p w14:paraId="32C57B0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tc>
        <w:tc>
          <w:tcPr>
            <w:tcW w:w="3458" w:type="dxa"/>
            <w:tcBorders>
              <w:top w:val="nil"/>
              <w:bottom w:val="nil"/>
            </w:tcBorders>
          </w:tcPr>
          <w:p w14:paraId="5D0CED8B" w14:textId="77777777" w:rsidR="00C658FB" w:rsidRPr="00C23684" w:rsidRDefault="00C658FB">
            <w:pPr>
              <w:pStyle w:val="TableParagraph"/>
              <w:ind w:left="0"/>
              <w:rPr>
                <w:rFonts w:asciiTheme="minorHAnsi" w:hAnsiTheme="minorHAnsi" w:cstheme="minorHAnsi"/>
                <w:sz w:val="20"/>
              </w:rPr>
            </w:pPr>
          </w:p>
        </w:tc>
        <w:tc>
          <w:tcPr>
            <w:tcW w:w="1663" w:type="dxa"/>
            <w:tcBorders>
              <w:top w:val="nil"/>
              <w:bottom w:val="nil"/>
            </w:tcBorders>
          </w:tcPr>
          <w:p w14:paraId="5401C3F6"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62C7A5BB"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changed?:</w:t>
            </w:r>
          </w:p>
        </w:tc>
        <w:tc>
          <w:tcPr>
            <w:tcW w:w="3076" w:type="dxa"/>
            <w:tcBorders>
              <w:top w:val="nil"/>
              <w:bottom w:val="nil"/>
            </w:tcBorders>
          </w:tcPr>
          <w:p w14:paraId="202DF052" w14:textId="77777777" w:rsidR="00C658FB" w:rsidRPr="00C23684" w:rsidRDefault="00C658FB">
            <w:pPr>
              <w:pStyle w:val="TableParagraph"/>
              <w:ind w:left="0"/>
              <w:rPr>
                <w:rFonts w:asciiTheme="minorHAnsi" w:hAnsiTheme="minorHAnsi" w:cstheme="minorHAnsi"/>
                <w:sz w:val="20"/>
              </w:rPr>
            </w:pPr>
          </w:p>
        </w:tc>
      </w:tr>
      <w:tr w:rsidR="00C658FB" w:rsidRPr="00C23684" w14:paraId="2AE6C847" w14:textId="77777777">
        <w:trPr>
          <w:trHeight w:val="274"/>
        </w:trPr>
        <w:tc>
          <w:tcPr>
            <w:tcW w:w="3758" w:type="dxa"/>
            <w:tcBorders>
              <w:top w:val="nil"/>
            </w:tcBorders>
          </w:tcPr>
          <w:p w14:paraId="6875CA4D" w14:textId="77777777" w:rsidR="00C658FB" w:rsidRPr="00C23684" w:rsidRDefault="00D131A0">
            <w:pPr>
              <w:pStyle w:val="TableParagraph"/>
              <w:spacing w:line="254" w:lineRule="exact"/>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458" w:type="dxa"/>
            <w:tcBorders>
              <w:top w:val="nil"/>
            </w:tcBorders>
          </w:tcPr>
          <w:p w14:paraId="09DEE4D6" w14:textId="77777777" w:rsidR="00C658FB" w:rsidRPr="00C23684" w:rsidRDefault="00C658FB">
            <w:pPr>
              <w:pStyle w:val="TableParagraph"/>
              <w:ind w:left="0"/>
              <w:rPr>
                <w:rFonts w:asciiTheme="minorHAnsi" w:hAnsiTheme="minorHAnsi" w:cstheme="minorHAnsi"/>
                <w:sz w:val="20"/>
              </w:rPr>
            </w:pPr>
          </w:p>
        </w:tc>
        <w:tc>
          <w:tcPr>
            <w:tcW w:w="1663" w:type="dxa"/>
            <w:tcBorders>
              <w:top w:val="nil"/>
            </w:tcBorders>
          </w:tcPr>
          <w:p w14:paraId="46FD98B1" w14:textId="77777777" w:rsidR="00C658FB" w:rsidRPr="00C23684" w:rsidRDefault="00C658FB">
            <w:pPr>
              <w:pStyle w:val="TableParagraph"/>
              <w:ind w:left="0"/>
              <w:rPr>
                <w:rFonts w:asciiTheme="minorHAnsi" w:hAnsiTheme="minorHAnsi" w:cstheme="minorHAnsi"/>
                <w:sz w:val="20"/>
              </w:rPr>
            </w:pPr>
          </w:p>
        </w:tc>
        <w:tc>
          <w:tcPr>
            <w:tcW w:w="3423" w:type="dxa"/>
            <w:tcBorders>
              <w:top w:val="nil"/>
            </w:tcBorders>
          </w:tcPr>
          <w:p w14:paraId="09D7ABED" w14:textId="77777777" w:rsidR="00C658FB" w:rsidRPr="00C23684" w:rsidRDefault="00C658FB">
            <w:pPr>
              <w:pStyle w:val="TableParagraph"/>
              <w:ind w:left="0"/>
              <w:rPr>
                <w:rFonts w:asciiTheme="minorHAnsi" w:hAnsiTheme="minorHAnsi" w:cstheme="minorHAnsi"/>
                <w:sz w:val="20"/>
              </w:rPr>
            </w:pPr>
          </w:p>
        </w:tc>
        <w:tc>
          <w:tcPr>
            <w:tcW w:w="3076" w:type="dxa"/>
            <w:tcBorders>
              <w:top w:val="nil"/>
            </w:tcBorders>
          </w:tcPr>
          <w:p w14:paraId="31EB4C9C" w14:textId="77777777" w:rsidR="00C658FB" w:rsidRPr="00C23684" w:rsidRDefault="00C658FB">
            <w:pPr>
              <w:pStyle w:val="TableParagraph"/>
              <w:ind w:left="0"/>
              <w:rPr>
                <w:rFonts w:asciiTheme="minorHAnsi" w:hAnsiTheme="minorHAnsi" w:cstheme="minorHAnsi"/>
                <w:sz w:val="20"/>
              </w:rPr>
            </w:pPr>
          </w:p>
        </w:tc>
      </w:tr>
      <w:tr w:rsidR="00C658FB" w:rsidRPr="00C23684" w14:paraId="6A9D1DF8" w14:textId="77777777">
        <w:trPr>
          <w:trHeight w:val="2134"/>
        </w:trPr>
        <w:tc>
          <w:tcPr>
            <w:tcW w:w="3758" w:type="dxa"/>
          </w:tcPr>
          <w:p w14:paraId="729E09D5" w14:textId="1F64E426" w:rsidR="00C658FB" w:rsidRPr="00C23684" w:rsidRDefault="00E44E62">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Increased number of different children participating in school sport. </w:t>
            </w:r>
          </w:p>
        </w:tc>
        <w:tc>
          <w:tcPr>
            <w:tcW w:w="3458" w:type="dxa"/>
          </w:tcPr>
          <w:p w14:paraId="33EC1981" w14:textId="2DFC6745" w:rsidR="00C658FB" w:rsidRPr="00C23684" w:rsidRDefault="001C67AB">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Joinin</w:t>
            </w:r>
            <w:r w:rsidR="002D27BD">
              <w:rPr>
                <w:rFonts w:asciiTheme="minorHAnsi" w:hAnsiTheme="minorHAnsi" w:cstheme="minorHAnsi"/>
                <w:sz w:val="24"/>
                <w:szCs w:val="24"/>
              </w:rPr>
              <w:t>g</w:t>
            </w:r>
            <w:r w:rsidRPr="00C23684">
              <w:rPr>
                <w:rFonts w:asciiTheme="minorHAnsi" w:hAnsiTheme="minorHAnsi" w:cstheme="minorHAnsi"/>
                <w:sz w:val="24"/>
                <w:szCs w:val="24"/>
              </w:rPr>
              <w:t xml:space="preserve"> the </w:t>
            </w:r>
            <w:proofErr w:type="spellStart"/>
            <w:r w:rsidRPr="00C23684">
              <w:rPr>
                <w:rFonts w:asciiTheme="minorHAnsi" w:hAnsiTheme="minorHAnsi" w:cstheme="minorHAnsi"/>
                <w:sz w:val="24"/>
                <w:szCs w:val="24"/>
              </w:rPr>
              <w:t>Poltair</w:t>
            </w:r>
            <w:proofErr w:type="spellEnd"/>
            <w:r w:rsidRPr="00C23684">
              <w:rPr>
                <w:rFonts w:asciiTheme="minorHAnsi" w:hAnsiTheme="minorHAnsi" w:cstheme="minorHAnsi"/>
                <w:sz w:val="24"/>
                <w:szCs w:val="24"/>
              </w:rPr>
              <w:t xml:space="preserve"> Sports network to include 6 competitive tournaments</w:t>
            </w:r>
            <w:r w:rsidR="00A56107" w:rsidRPr="00C23684">
              <w:rPr>
                <w:rFonts w:asciiTheme="minorHAnsi" w:hAnsiTheme="minorHAnsi" w:cstheme="minorHAnsi"/>
                <w:sz w:val="24"/>
                <w:szCs w:val="24"/>
              </w:rPr>
              <w:t>/sporting festivals</w:t>
            </w:r>
            <w:r w:rsidRPr="00C23684">
              <w:rPr>
                <w:rFonts w:asciiTheme="minorHAnsi" w:hAnsiTheme="minorHAnsi" w:cstheme="minorHAnsi"/>
                <w:sz w:val="24"/>
                <w:szCs w:val="24"/>
              </w:rPr>
              <w:t xml:space="preserve"> each half term - in a full range of sports and activities – for both KS1 and KS2. </w:t>
            </w:r>
          </w:p>
        </w:tc>
        <w:tc>
          <w:tcPr>
            <w:tcW w:w="1663" w:type="dxa"/>
          </w:tcPr>
          <w:p w14:paraId="039B3DB6" w14:textId="59DDDDF0" w:rsidR="00C658FB" w:rsidRPr="00C23684" w:rsidRDefault="00D131A0">
            <w:pPr>
              <w:pStyle w:val="TableParagraph"/>
              <w:spacing w:before="153"/>
              <w:ind w:left="67"/>
              <w:rPr>
                <w:rFonts w:asciiTheme="minorHAnsi" w:hAnsiTheme="minorHAnsi" w:cstheme="minorHAnsi"/>
                <w:sz w:val="24"/>
              </w:rPr>
            </w:pPr>
            <w:r w:rsidRPr="00C23684">
              <w:rPr>
                <w:rFonts w:asciiTheme="minorHAnsi" w:hAnsiTheme="minorHAnsi" w:cstheme="minorHAnsi"/>
                <w:sz w:val="24"/>
              </w:rPr>
              <w:t>£</w:t>
            </w:r>
            <w:r w:rsidR="003F5D2F" w:rsidRPr="00C23684">
              <w:rPr>
                <w:rFonts w:asciiTheme="minorHAnsi" w:hAnsiTheme="minorHAnsi" w:cstheme="minorHAnsi"/>
                <w:sz w:val="24"/>
              </w:rPr>
              <w:t>Allocated above</w:t>
            </w:r>
          </w:p>
        </w:tc>
        <w:tc>
          <w:tcPr>
            <w:tcW w:w="3423" w:type="dxa"/>
          </w:tcPr>
          <w:p w14:paraId="759B2C68" w14:textId="62182E06" w:rsidR="00C658FB" w:rsidRPr="00C23684" w:rsidRDefault="00C658FB">
            <w:pPr>
              <w:pStyle w:val="TableParagraph"/>
              <w:ind w:left="0"/>
              <w:rPr>
                <w:rFonts w:asciiTheme="minorHAnsi" w:hAnsiTheme="minorHAnsi" w:cstheme="minorHAnsi"/>
              </w:rPr>
            </w:pPr>
          </w:p>
        </w:tc>
        <w:tc>
          <w:tcPr>
            <w:tcW w:w="3076" w:type="dxa"/>
          </w:tcPr>
          <w:p w14:paraId="5D0381F3" w14:textId="30A26C0E" w:rsidR="00C658FB" w:rsidRPr="00C23684" w:rsidRDefault="00C658FB">
            <w:pPr>
              <w:pStyle w:val="TableParagraph"/>
              <w:ind w:left="0"/>
              <w:rPr>
                <w:rFonts w:asciiTheme="minorHAnsi" w:hAnsiTheme="minorHAnsi" w:cstheme="minorHAnsi"/>
              </w:rPr>
            </w:pPr>
          </w:p>
        </w:tc>
      </w:tr>
      <w:tr w:rsidR="00E44E62" w:rsidRPr="00C23684" w14:paraId="1CFAF7E2" w14:textId="77777777">
        <w:trPr>
          <w:trHeight w:val="2134"/>
        </w:trPr>
        <w:tc>
          <w:tcPr>
            <w:tcW w:w="3758" w:type="dxa"/>
          </w:tcPr>
          <w:p w14:paraId="00505C10" w14:textId="2C646420" w:rsidR="00E44E62" w:rsidRPr="00C23684" w:rsidRDefault="00E44E62">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To join the St Austell and District football and netball league. </w:t>
            </w:r>
          </w:p>
        </w:tc>
        <w:tc>
          <w:tcPr>
            <w:tcW w:w="3458" w:type="dxa"/>
          </w:tcPr>
          <w:p w14:paraId="25E8884A" w14:textId="741B940C" w:rsidR="00E44E62" w:rsidRPr="00C23684" w:rsidRDefault="00E44E62">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Fixtures against other local schools in Year 3/4 football, Year 5/6 football and Netball</w:t>
            </w:r>
            <w:r w:rsidR="00A025E2" w:rsidRPr="00C23684">
              <w:rPr>
                <w:rFonts w:asciiTheme="minorHAnsi" w:hAnsiTheme="minorHAnsi" w:cstheme="minorHAnsi"/>
                <w:sz w:val="24"/>
                <w:szCs w:val="24"/>
              </w:rPr>
              <w:t>.</w:t>
            </w:r>
          </w:p>
        </w:tc>
        <w:tc>
          <w:tcPr>
            <w:tcW w:w="1663" w:type="dxa"/>
          </w:tcPr>
          <w:p w14:paraId="64C13462" w14:textId="12372434" w:rsidR="00E44E62" w:rsidRPr="00C23684" w:rsidRDefault="00A56107">
            <w:pPr>
              <w:pStyle w:val="TableParagraph"/>
              <w:spacing w:before="153"/>
              <w:ind w:left="67"/>
              <w:rPr>
                <w:rFonts w:asciiTheme="minorHAnsi" w:hAnsiTheme="minorHAnsi" w:cstheme="minorHAnsi"/>
                <w:sz w:val="24"/>
                <w:szCs w:val="24"/>
              </w:rPr>
            </w:pPr>
            <w:r w:rsidRPr="00C23684">
              <w:rPr>
                <w:rFonts w:asciiTheme="minorHAnsi" w:hAnsiTheme="minorHAnsi" w:cstheme="minorHAnsi"/>
                <w:sz w:val="24"/>
                <w:szCs w:val="24"/>
              </w:rPr>
              <w:t>£0</w:t>
            </w:r>
          </w:p>
        </w:tc>
        <w:tc>
          <w:tcPr>
            <w:tcW w:w="3423" w:type="dxa"/>
          </w:tcPr>
          <w:p w14:paraId="63036FFD" w14:textId="2D89E0C2" w:rsidR="00E44E62" w:rsidRPr="00C23684" w:rsidRDefault="00E44E62">
            <w:pPr>
              <w:pStyle w:val="TableParagraph"/>
              <w:ind w:left="0"/>
              <w:rPr>
                <w:rFonts w:asciiTheme="minorHAnsi" w:hAnsiTheme="minorHAnsi" w:cstheme="minorHAnsi"/>
                <w:sz w:val="24"/>
                <w:szCs w:val="24"/>
              </w:rPr>
            </w:pPr>
          </w:p>
        </w:tc>
        <w:tc>
          <w:tcPr>
            <w:tcW w:w="3076" w:type="dxa"/>
          </w:tcPr>
          <w:p w14:paraId="15EC1554" w14:textId="47128BCC" w:rsidR="00E44E62" w:rsidRPr="00C23684" w:rsidRDefault="00E44E62">
            <w:pPr>
              <w:pStyle w:val="TableParagraph"/>
              <w:ind w:left="0"/>
              <w:rPr>
                <w:rFonts w:asciiTheme="minorHAnsi" w:hAnsiTheme="minorHAnsi" w:cstheme="minorHAnsi"/>
                <w:sz w:val="24"/>
                <w:szCs w:val="24"/>
              </w:rPr>
            </w:pPr>
          </w:p>
        </w:tc>
      </w:tr>
      <w:tr w:rsidR="00FE144F" w:rsidRPr="00C23684" w14:paraId="2A59EA1E" w14:textId="77777777">
        <w:trPr>
          <w:trHeight w:val="2134"/>
        </w:trPr>
        <w:tc>
          <w:tcPr>
            <w:tcW w:w="3758" w:type="dxa"/>
          </w:tcPr>
          <w:p w14:paraId="42AFB1AC" w14:textId="35B1B0DD" w:rsidR="00FE144F" w:rsidRPr="00C23684" w:rsidRDefault="00FE144F">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To provide transport for teams attending competitive sporting fixtures and tournaments. </w:t>
            </w:r>
          </w:p>
        </w:tc>
        <w:tc>
          <w:tcPr>
            <w:tcW w:w="3458" w:type="dxa"/>
          </w:tcPr>
          <w:p w14:paraId="693FE9CD" w14:textId="4FFFA5FD" w:rsidR="00FE144F" w:rsidRPr="00C23684" w:rsidRDefault="00A71A5F">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Transport </w:t>
            </w:r>
            <w:r w:rsidR="00B0121A" w:rsidRPr="00C23684">
              <w:rPr>
                <w:rFonts w:asciiTheme="minorHAnsi" w:hAnsiTheme="minorHAnsi" w:cstheme="minorHAnsi"/>
                <w:sz w:val="24"/>
                <w:szCs w:val="24"/>
              </w:rPr>
              <w:t xml:space="preserve">to be </w:t>
            </w:r>
            <w:r w:rsidRPr="00C23684">
              <w:rPr>
                <w:rFonts w:asciiTheme="minorHAnsi" w:hAnsiTheme="minorHAnsi" w:cstheme="minorHAnsi"/>
                <w:sz w:val="24"/>
                <w:szCs w:val="24"/>
              </w:rPr>
              <w:t>provided</w:t>
            </w:r>
            <w:r w:rsidR="00B0121A" w:rsidRPr="00C23684">
              <w:rPr>
                <w:rFonts w:asciiTheme="minorHAnsi" w:hAnsiTheme="minorHAnsi" w:cstheme="minorHAnsi"/>
                <w:sz w:val="24"/>
                <w:szCs w:val="24"/>
              </w:rPr>
              <w:t xml:space="preserve">, allowing children who otherwise wouldn’t be able to participate the opportunity. </w:t>
            </w:r>
          </w:p>
        </w:tc>
        <w:tc>
          <w:tcPr>
            <w:tcW w:w="1663" w:type="dxa"/>
          </w:tcPr>
          <w:p w14:paraId="53F940E7" w14:textId="6989D998" w:rsidR="00FE144F" w:rsidRPr="00C23684" w:rsidRDefault="001A30B6">
            <w:pPr>
              <w:pStyle w:val="TableParagraph"/>
              <w:spacing w:before="153"/>
              <w:ind w:left="67"/>
              <w:rPr>
                <w:rFonts w:asciiTheme="minorHAnsi" w:hAnsiTheme="minorHAnsi" w:cstheme="minorHAnsi"/>
                <w:sz w:val="24"/>
                <w:szCs w:val="24"/>
              </w:rPr>
            </w:pPr>
            <w:r w:rsidRPr="00C23684">
              <w:rPr>
                <w:rFonts w:asciiTheme="minorHAnsi" w:hAnsiTheme="minorHAnsi" w:cstheme="minorHAnsi"/>
                <w:sz w:val="24"/>
                <w:szCs w:val="24"/>
              </w:rPr>
              <w:t>£</w:t>
            </w:r>
            <w:r w:rsidR="002D27BD">
              <w:rPr>
                <w:rFonts w:asciiTheme="minorHAnsi" w:hAnsiTheme="minorHAnsi" w:cstheme="minorHAnsi"/>
                <w:sz w:val="24"/>
                <w:szCs w:val="24"/>
              </w:rPr>
              <w:t>3000</w:t>
            </w:r>
          </w:p>
        </w:tc>
        <w:tc>
          <w:tcPr>
            <w:tcW w:w="3423" w:type="dxa"/>
          </w:tcPr>
          <w:p w14:paraId="1C3BB92F" w14:textId="5E782B89" w:rsidR="00FE144F" w:rsidRPr="00C23684" w:rsidRDefault="00FE144F">
            <w:pPr>
              <w:pStyle w:val="TableParagraph"/>
              <w:ind w:left="0"/>
              <w:rPr>
                <w:rFonts w:asciiTheme="minorHAnsi" w:hAnsiTheme="minorHAnsi" w:cstheme="minorHAnsi"/>
                <w:sz w:val="24"/>
                <w:szCs w:val="24"/>
              </w:rPr>
            </w:pPr>
          </w:p>
        </w:tc>
        <w:tc>
          <w:tcPr>
            <w:tcW w:w="3076" w:type="dxa"/>
          </w:tcPr>
          <w:p w14:paraId="3A3BFCB1" w14:textId="1D804F8A" w:rsidR="00FE144F" w:rsidRPr="00C23684" w:rsidRDefault="00FE144F">
            <w:pPr>
              <w:pStyle w:val="TableParagraph"/>
              <w:ind w:left="0"/>
              <w:rPr>
                <w:rFonts w:asciiTheme="minorHAnsi" w:hAnsiTheme="minorHAnsi" w:cstheme="minorHAnsi"/>
                <w:sz w:val="24"/>
                <w:szCs w:val="24"/>
              </w:rPr>
            </w:pPr>
          </w:p>
        </w:tc>
      </w:tr>
      <w:tr w:rsidR="00A56107" w:rsidRPr="00C23684" w14:paraId="10EE63AA" w14:textId="77777777">
        <w:trPr>
          <w:trHeight w:val="2134"/>
        </w:trPr>
        <w:tc>
          <w:tcPr>
            <w:tcW w:w="3758" w:type="dxa"/>
          </w:tcPr>
          <w:p w14:paraId="032886B9" w14:textId="70D522CF" w:rsidR="00A56107" w:rsidRPr="00C23684" w:rsidRDefault="00A56107">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enter county cup competition in football.</w:t>
            </w:r>
          </w:p>
        </w:tc>
        <w:tc>
          <w:tcPr>
            <w:tcW w:w="3458" w:type="dxa"/>
          </w:tcPr>
          <w:p w14:paraId="44C506E7" w14:textId="54DD094A" w:rsidR="00A56107" w:rsidRPr="00C23684" w:rsidRDefault="00A56107">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School to enter the county wide Miller Shield football competition. </w:t>
            </w:r>
          </w:p>
        </w:tc>
        <w:tc>
          <w:tcPr>
            <w:tcW w:w="1663" w:type="dxa"/>
          </w:tcPr>
          <w:p w14:paraId="55A69F64" w14:textId="44658FE0" w:rsidR="00A56107" w:rsidRPr="00C23684" w:rsidRDefault="00A56107">
            <w:pPr>
              <w:pStyle w:val="TableParagraph"/>
              <w:spacing w:before="153"/>
              <w:ind w:left="67"/>
              <w:rPr>
                <w:rFonts w:asciiTheme="minorHAnsi" w:hAnsiTheme="minorHAnsi" w:cstheme="minorHAnsi"/>
                <w:sz w:val="24"/>
                <w:szCs w:val="24"/>
              </w:rPr>
            </w:pPr>
            <w:r w:rsidRPr="00C23684">
              <w:rPr>
                <w:rFonts w:asciiTheme="minorHAnsi" w:hAnsiTheme="minorHAnsi" w:cstheme="minorHAnsi"/>
                <w:sz w:val="24"/>
                <w:szCs w:val="24"/>
              </w:rPr>
              <w:t>£10</w:t>
            </w:r>
          </w:p>
        </w:tc>
        <w:tc>
          <w:tcPr>
            <w:tcW w:w="3423" w:type="dxa"/>
          </w:tcPr>
          <w:p w14:paraId="743D9724" w14:textId="4D3C8DC1" w:rsidR="009C26D4" w:rsidRPr="00C23684" w:rsidRDefault="009C26D4">
            <w:pPr>
              <w:pStyle w:val="TableParagraph"/>
              <w:ind w:left="0"/>
              <w:rPr>
                <w:rFonts w:asciiTheme="minorHAnsi" w:hAnsiTheme="minorHAnsi" w:cstheme="minorHAnsi"/>
                <w:sz w:val="24"/>
                <w:szCs w:val="24"/>
              </w:rPr>
            </w:pPr>
          </w:p>
        </w:tc>
        <w:tc>
          <w:tcPr>
            <w:tcW w:w="3076" w:type="dxa"/>
          </w:tcPr>
          <w:p w14:paraId="79DC3BC8" w14:textId="686D8963" w:rsidR="00A56107" w:rsidRPr="00C23684" w:rsidRDefault="00A56107">
            <w:pPr>
              <w:pStyle w:val="TableParagraph"/>
              <w:ind w:left="0"/>
              <w:rPr>
                <w:rFonts w:asciiTheme="minorHAnsi" w:hAnsiTheme="minorHAnsi" w:cstheme="minorHAnsi"/>
                <w:sz w:val="24"/>
                <w:szCs w:val="24"/>
              </w:rPr>
            </w:pPr>
          </w:p>
        </w:tc>
      </w:tr>
    </w:tbl>
    <w:p w14:paraId="28939301" w14:textId="77777777" w:rsidR="00C658FB" w:rsidRDefault="00C658FB">
      <w:pPr>
        <w:pStyle w:val="BodyText"/>
        <w:rPr>
          <w:sz w:val="20"/>
        </w:rPr>
      </w:pPr>
    </w:p>
    <w:p w14:paraId="407B5405"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F4C14B1" w14:textId="77777777">
        <w:trPr>
          <w:trHeight w:val="463"/>
        </w:trPr>
        <w:tc>
          <w:tcPr>
            <w:tcW w:w="7660" w:type="dxa"/>
            <w:gridSpan w:val="2"/>
          </w:tcPr>
          <w:p w14:paraId="565328AB"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Signed</w:t>
            </w:r>
            <w:r w:rsidRPr="00EB6E16">
              <w:rPr>
                <w:rFonts w:asciiTheme="minorHAnsi" w:hAnsiTheme="minorHAnsi" w:cstheme="minorHAnsi"/>
                <w:color w:val="231F20"/>
                <w:spacing w:val="-6"/>
                <w:sz w:val="24"/>
              </w:rPr>
              <w:t xml:space="preserve"> </w:t>
            </w:r>
            <w:r w:rsidRPr="00EB6E16">
              <w:rPr>
                <w:rFonts w:asciiTheme="minorHAnsi" w:hAnsiTheme="minorHAnsi" w:cstheme="minorHAnsi"/>
                <w:color w:val="231F20"/>
                <w:sz w:val="24"/>
              </w:rPr>
              <w:t>off</w:t>
            </w:r>
            <w:r w:rsidRPr="00EB6E16">
              <w:rPr>
                <w:rFonts w:asciiTheme="minorHAnsi" w:hAnsiTheme="minorHAnsi" w:cstheme="minorHAnsi"/>
                <w:color w:val="231F20"/>
                <w:spacing w:val="-5"/>
                <w:sz w:val="24"/>
              </w:rPr>
              <w:t xml:space="preserve"> </w:t>
            </w:r>
            <w:r w:rsidRPr="00EB6E16">
              <w:rPr>
                <w:rFonts w:asciiTheme="minorHAnsi" w:hAnsiTheme="minorHAnsi" w:cstheme="minorHAnsi"/>
                <w:color w:val="231F20"/>
                <w:sz w:val="24"/>
              </w:rPr>
              <w:t>by</w:t>
            </w:r>
          </w:p>
        </w:tc>
      </w:tr>
      <w:tr w:rsidR="00C658FB" w14:paraId="2279C819" w14:textId="77777777">
        <w:trPr>
          <w:trHeight w:val="452"/>
        </w:trPr>
        <w:tc>
          <w:tcPr>
            <w:tcW w:w="1708" w:type="dxa"/>
          </w:tcPr>
          <w:p w14:paraId="34C2ABB5"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Head</w:t>
            </w:r>
            <w:r w:rsidRPr="00EB6E16">
              <w:rPr>
                <w:rFonts w:asciiTheme="minorHAnsi" w:hAnsiTheme="minorHAnsi" w:cstheme="minorHAnsi"/>
                <w:color w:val="231F20"/>
                <w:spacing w:val="-11"/>
                <w:sz w:val="24"/>
              </w:rPr>
              <w:t xml:space="preserve"> </w:t>
            </w:r>
            <w:r w:rsidRPr="00EB6E16">
              <w:rPr>
                <w:rFonts w:asciiTheme="minorHAnsi" w:hAnsiTheme="minorHAnsi" w:cstheme="minorHAnsi"/>
                <w:color w:val="231F20"/>
                <w:sz w:val="24"/>
              </w:rPr>
              <w:t>Teacher:</w:t>
            </w:r>
          </w:p>
        </w:tc>
        <w:tc>
          <w:tcPr>
            <w:tcW w:w="5952" w:type="dxa"/>
          </w:tcPr>
          <w:p w14:paraId="2B421DB1" w14:textId="1AD1AA48" w:rsidR="00C658FB" w:rsidRPr="00EB6E16" w:rsidRDefault="00924F01">
            <w:pPr>
              <w:pStyle w:val="TableParagraph"/>
              <w:ind w:left="0"/>
              <w:rPr>
                <w:rFonts w:asciiTheme="minorHAnsi" w:hAnsiTheme="minorHAnsi" w:cstheme="minorHAnsi"/>
              </w:rPr>
            </w:pPr>
            <w:r w:rsidRPr="00EB6E16">
              <w:rPr>
                <w:rFonts w:asciiTheme="minorHAnsi" w:hAnsiTheme="minorHAnsi" w:cstheme="minorHAnsi"/>
              </w:rPr>
              <w:t>R Clift</w:t>
            </w:r>
          </w:p>
        </w:tc>
      </w:tr>
      <w:tr w:rsidR="00C658FB" w14:paraId="6AE8BFE2" w14:textId="77777777">
        <w:trPr>
          <w:trHeight w:val="432"/>
        </w:trPr>
        <w:tc>
          <w:tcPr>
            <w:tcW w:w="1708" w:type="dxa"/>
          </w:tcPr>
          <w:p w14:paraId="34FE34C9"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Date:</w:t>
            </w:r>
          </w:p>
        </w:tc>
        <w:tc>
          <w:tcPr>
            <w:tcW w:w="5952" w:type="dxa"/>
          </w:tcPr>
          <w:p w14:paraId="173BC45C" w14:textId="2AC846B0" w:rsidR="00C658FB" w:rsidRPr="00EB6E16" w:rsidRDefault="0062597D">
            <w:pPr>
              <w:pStyle w:val="TableParagraph"/>
              <w:ind w:left="0"/>
              <w:rPr>
                <w:rFonts w:asciiTheme="minorHAnsi" w:hAnsiTheme="minorHAnsi" w:cstheme="minorHAnsi"/>
              </w:rPr>
            </w:pPr>
            <w:r>
              <w:rPr>
                <w:rFonts w:asciiTheme="minorHAnsi" w:hAnsiTheme="minorHAnsi" w:cstheme="minorHAnsi"/>
              </w:rPr>
              <w:t xml:space="preserve"> 9.9.22</w:t>
            </w:r>
          </w:p>
        </w:tc>
      </w:tr>
      <w:tr w:rsidR="00C658FB" w14:paraId="6022C876" w14:textId="77777777">
        <w:trPr>
          <w:trHeight w:val="461"/>
        </w:trPr>
        <w:tc>
          <w:tcPr>
            <w:tcW w:w="1708" w:type="dxa"/>
          </w:tcPr>
          <w:p w14:paraId="7E161F5C"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Subject</w:t>
            </w:r>
            <w:r w:rsidRPr="00EB6E16">
              <w:rPr>
                <w:rFonts w:asciiTheme="minorHAnsi" w:hAnsiTheme="minorHAnsi" w:cstheme="minorHAnsi"/>
                <w:color w:val="231F20"/>
                <w:spacing w:val="-7"/>
                <w:sz w:val="24"/>
              </w:rPr>
              <w:t xml:space="preserve"> </w:t>
            </w:r>
            <w:r w:rsidRPr="00EB6E16">
              <w:rPr>
                <w:rFonts w:asciiTheme="minorHAnsi" w:hAnsiTheme="minorHAnsi" w:cstheme="minorHAnsi"/>
                <w:color w:val="231F20"/>
                <w:sz w:val="24"/>
              </w:rPr>
              <w:t>Leader:</w:t>
            </w:r>
          </w:p>
        </w:tc>
        <w:tc>
          <w:tcPr>
            <w:tcW w:w="5952" w:type="dxa"/>
          </w:tcPr>
          <w:p w14:paraId="31BDF9BE" w14:textId="207EBD4E" w:rsidR="00C658FB" w:rsidRPr="00EB6E16" w:rsidRDefault="001C67AB">
            <w:pPr>
              <w:pStyle w:val="TableParagraph"/>
              <w:ind w:left="0"/>
              <w:rPr>
                <w:rFonts w:asciiTheme="minorHAnsi" w:hAnsiTheme="minorHAnsi" w:cstheme="minorHAnsi"/>
              </w:rPr>
            </w:pPr>
            <w:r w:rsidRPr="00EB6E16">
              <w:rPr>
                <w:rFonts w:asciiTheme="minorHAnsi" w:hAnsiTheme="minorHAnsi" w:cstheme="minorHAnsi"/>
              </w:rPr>
              <w:t>Mr R Martin</w:t>
            </w:r>
          </w:p>
        </w:tc>
      </w:tr>
      <w:tr w:rsidR="00C658FB" w14:paraId="14894C8B" w14:textId="77777777">
        <w:trPr>
          <w:trHeight w:val="451"/>
        </w:trPr>
        <w:tc>
          <w:tcPr>
            <w:tcW w:w="1708" w:type="dxa"/>
          </w:tcPr>
          <w:p w14:paraId="317139EC"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Date:</w:t>
            </w:r>
          </w:p>
        </w:tc>
        <w:tc>
          <w:tcPr>
            <w:tcW w:w="5952" w:type="dxa"/>
          </w:tcPr>
          <w:p w14:paraId="5FC7F184" w14:textId="62323EE3" w:rsidR="00C658FB" w:rsidRPr="00EB6E16" w:rsidRDefault="0062597D">
            <w:pPr>
              <w:pStyle w:val="TableParagraph"/>
              <w:ind w:left="0"/>
              <w:rPr>
                <w:rFonts w:asciiTheme="minorHAnsi" w:hAnsiTheme="minorHAnsi" w:cstheme="minorHAnsi"/>
              </w:rPr>
            </w:pPr>
            <w:r>
              <w:rPr>
                <w:rFonts w:asciiTheme="minorHAnsi" w:hAnsiTheme="minorHAnsi" w:cstheme="minorHAnsi"/>
              </w:rPr>
              <w:t>9.9.22</w:t>
            </w:r>
          </w:p>
        </w:tc>
      </w:tr>
      <w:tr w:rsidR="00C658FB" w14:paraId="1C131E37" w14:textId="77777777">
        <w:trPr>
          <w:trHeight w:val="451"/>
        </w:trPr>
        <w:tc>
          <w:tcPr>
            <w:tcW w:w="1708" w:type="dxa"/>
          </w:tcPr>
          <w:p w14:paraId="724A2013"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Governor:</w:t>
            </w:r>
          </w:p>
        </w:tc>
        <w:tc>
          <w:tcPr>
            <w:tcW w:w="5952" w:type="dxa"/>
          </w:tcPr>
          <w:p w14:paraId="20BD5FDB" w14:textId="3CA37769" w:rsidR="00C658FB" w:rsidRPr="00EB6E16" w:rsidRDefault="00C658FB">
            <w:pPr>
              <w:pStyle w:val="TableParagraph"/>
              <w:ind w:left="0"/>
              <w:rPr>
                <w:rFonts w:asciiTheme="minorHAnsi" w:hAnsiTheme="minorHAnsi" w:cstheme="minorHAnsi"/>
              </w:rPr>
            </w:pPr>
          </w:p>
        </w:tc>
      </w:tr>
      <w:tr w:rsidR="00C658FB" w14:paraId="1C7B27CC" w14:textId="77777777">
        <w:trPr>
          <w:trHeight w:val="451"/>
        </w:trPr>
        <w:tc>
          <w:tcPr>
            <w:tcW w:w="1708" w:type="dxa"/>
          </w:tcPr>
          <w:p w14:paraId="247AECAA"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Date:</w:t>
            </w:r>
          </w:p>
        </w:tc>
        <w:tc>
          <w:tcPr>
            <w:tcW w:w="5952" w:type="dxa"/>
          </w:tcPr>
          <w:p w14:paraId="1AD5F094" w14:textId="6628D507" w:rsidR="00C658FB" w:rsidRPr="00EB6E16" w:rsidRDefault="00C658FB">
            <w:pPr>
              <w:pStyle w:val="TableParagraph"/>
              <w:ind w:left="0"/>
              <w:rPr>
                <w:rFonts w:asciiTheme="minorHAnsi" w:hAnsiTheme="minorHAnsi" w:cstheme="minorHAnsi"/>
              </w:rPr>
            </w:pPr>
          </w:p>
        </w:tc>
      </w:tr>
    </w:tbl>
    <w:p w14:paraId="3BB28245"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01FA" w14:textId="77777777" w:rsidR="007F0811" w:rsidRDefault="007F0811">
      <w:r>
        <w:separator/>
      </w:r>
    </w:p>
  </w:endnote>
  <w:endnote w:type="continuationSeparator" w:id="0">
    <w:p w14:paraId="201251FC" w14:textId="77777777" w:rsidR="007F0811" w:rsidRDefault="007F0811">
      <w:r>
        <w:continuationSeparator/>
      </w:r>
    </w:p>
  </w:endnote>
  <w:endnote w:type="continuationNotice" w:id="1">
    <w:p w14:paraId="204968AD" w14:textId="77777777" w:rsidR="007F0811" w:rsidRDefault="007F0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546F" w14:textId="77777777" w:rsidR="00C658FB" w:rsidRDefault="00D131A0">
    <w:pPr>
      <w:pStyle w:val="BodyText"/>
      <w:spacing w:line="14" w:lineRule="auto"/>
      <w:rPr>
        <w:sz w:val="20"/>
      </w:rPr>
    </w:pPr>
    <w:r>
      <w:rPr>
        <w:noProof/>
        <w:lang w:eastAsia="en-GB"/>
      </w:rPr>
      <w:drawing>
        <wp:anchor distT="0" distB="0" distL="0" distR="0" simplePos="0" relativeHeight="251658240" behindDoc="1" locked="0" layoutInCell="1" allowOverlap="1" wp14:anchorId="14F88616" wp14:editId="1D3CA7DA">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3B000FF7" wp14:editId="0C71524C">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7A2FF8">
      <w:rPr>
        <w:noProof/>
        <w:lang w:eastAsia="en-GB"/>
      </w:rPr>
      <mc:AlternateContent>
        <mc:Choice Requires="wpg">
          <w:drawing>
            <wp:anchor distT="0" distB="0" distL="114300" distR="114300" simplePos="0" relativeHeight="251658242" behindDoc="1" locked="0" layoutInCell="1" allowOverlap="1" wp14:anchorId="726EDFBC" wp14:editId="228A1CFE">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docshapegroup22" style="position:absolute;margin-left:484.15pt;margin-top:563.8pt;width:30.55pt;height:14.95pt;z-index:-16146432;mso-position-horizontal-relative:page;mso-position-vertical-relative:page" coordsize="611,299" coordorigin="9683,11276" o:spid="_x0000_s1026" w14:anchorId="417290B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o:title="" r:id="rId6"/>
              </v:shape>
              <w10:wrap anchorx="page" anchory="page"/>
            </v:group>
          </w:pict>
        </mc:Fallback>
      </mc:AlternateContent>
    </w:r>
    <w:r w:rsidR="007A2FF8">
      <w:rPr>
        <w:noProof/>
        <w:lang w:eastAsia="en-GB"/>
      </w:rPr>
      <mc:AlternateContent>
        <mc:Choice Requires="wpg">
          <w:drawing>
            <wp:anchor distT="0" distB="0" distL="114300" distR="114300" simplePos="0" relativeHeight="251658243" behindDoc="1" locked="0" layoutInCell="1" allowOverlap="1" wp14:anchorId="2787131E" wp14:editId="03F52D62">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docshapegroup25" style="position:absolute;margin-left:432.55pt;margin-top:566.1pt;width:40.85pt;height:10.25pt;z-index:-16145920;mso-position-horizontal-relative:page;mso-position-vertical-relative:page" coordsize="817,205" coordorigin="8651,11322" o:spid="_x0000_s1026" w14:anchorId="2879A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aEkVw0AAI8/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YdoSRX&#10;DQAAjz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o:title="" r:id="rId8"/>
              </v:shape>
              <w10:wrap anchorx="page" anchory="page"/>
            </v:group>
          </w:pict>
        </mc:Fallback>
      </mc:AlternateContent>
    </w:r>
    <w:r w:rsidR="007A2FF8">
      <w:rPr>
        <w:noProof/>
        <w:lang w:eastAsia="en-GB"/>
      </w:rPr>
      <mc:AlternateContent>
        <mc:Choice Requires="wps">
          <w:drawing>
            <wp:anchor distT="0" distB="0" distL="114300" distR="114300" simplePos="0" relativeHeight="251658244" behindDoc="1" locked="0" layoutInCell="1" allowOverlap="1" wp14:anchorId="6FDAC704" wp14:editId="3711CA0F">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7695"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6FDAC704">
              <v:stroke joinstyle="miter"/>
              <v:path gradientshapeok="t" o:connecttype="rect"/>
            </v:shapetype>
            <v:shape id="docshape28"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v:textbox inset="0,0,0,0">
                <w:txbxContent>
                  <w:p w:rsidR="00C658FB" w:rsidRDefault="00D131A0" w14:paraId="67047695"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7A2FF8">
      <w:rPr>
        <w:noProof/>
        <w:lang w:eastAsia="en-GB"/>
      </w:rPr>
      <mc:AlternateContent>
        <mc:Choice Requires="wps">
          <w:drawing>
            <wp:anchor distT="0" distB="0" distL="114300" distR="114300" simplePos="0" relativeHeight="251658245" behindDoc="1" locked="0" layoutInCell="1" allowOverlap="1" wp14:anchorId="4081609D" wp14:editId="3E644598">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D5500"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docshape29"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w14:anchorId="4081609D">
              <v:textbox inset="0,0,0,0">
                <w:txbxContent>
                  <w:p w:rsidR="00C658FB" w:rsidRDefault="00D131A0" w14:paraId="6A8D5500"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763B" w14:textId="77777777" w:rsidR="007F0811" w:rsidRDefault="007F0811">
      <w:r>
        <w:separator/>
      </w:r>
    </w:p>
  </w:footnote>
  <w:footnote w:type="continuationSeparator" w:id="0">
    <w:p w14:paraId="540D7B01" w14:textId="77777777" w:rsidR="007F0811" w:rsidRDefault="007F0811">
      <w:r>
        <w:continuationSeparator/>
      </w:r>
    </w:p>
  </w:footnote>
  <w:footnote w:type="continuationNotice" w:id="1">
    <w:p w14:paraId="15A7DEC1" w14:textId="77777777" w:rsidR="007F0811" w:rsidRDefault="007F08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188038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4127"/>
    <w:rsid w:val="00005B39"/>
    <w:rsid w:val="0001606B"/>
    <w:rsid w:val="00043159"/>
    <w:rsid w:val="000759FA"/>
    <w:rsid w:val="000C0AE9"/>
    <w:rsid w:val="000C4189"/>
    <w:rsid w:val="00176AA3"/>
    <w:rsid w:val="001A30B6"/>
    <w:rsid w:val="001B209B"/>
    <w:rsid w:val="001C67AB"/>
    <w:rsid w:val="001F32DA"/>
    <w:rsid w:val="001F66DC"/>
    <w:rsid w:val="00215441"/>
    <w:rsid w:val="002211A3"/>
    <w:rsid w:val="00236477"/>
    <w:rsid w:val="002507A0"/>
    <w:rsid w:val="00257BDA"/>
    <w:rsid w:val="002B7BB0"/>
    <w:rsid w:val="002C11CB"/>
    <w:rsid w:val="002C1BA7"/>
    <w:rsid w:val="002D27BD"/>
    <w:rsid w:val="0031332F"/>
    <w:rsid w:val="003256E3"/>
    <w:rsid w:val="00337249"/>
    <w:rsid w:val="00345B73"/>
    <w:rsid w:val="00395005"/>
    <w:rsid w:val="003D15DD"/>
    <w:rsid w:val="003F5D2F"/>
    <w:rsid w:val="004164F5"/>
    <w:rsid w:val="004907F3"/>
    <w:rsid w:val="004A59B2"/>
    <w:rsid w:val="004A5C32"/>
    <w:rsid w:val="005152CC"/>
    <w:rsid w:val="005439B1"/>
    <w:rsid w:val="005E163B"/>
    <w:rsid w:val="00601022"/>
    <w:rsid w:val="006115EB"/>
    <w:rsid w:val="0062597D"/>
    <w:rsid w:val="00665769"/>
    <w:rsid w:val="00672F99"/>
    <w:rsid w:val="006A16D5"/>
    <w:rsid w:val="006C7AA4"/>
    <w:rsid w:val="006F58B9"/>
    <w:rsid w:val="00706E0A"/>
    <w:rsid w:val="00714F4C"/>
    <w:rsid w:val="0072416C"/>
    <w:rsid w:val="007333E5"/>
    <w:rsid w:val="00750ABB"/>
    <w:rsid w:val="00751913"/>
    <w:rsid w:val="0075565C"/>
    <w:rsid w:val="00772079"/>
    <w:rsid w:val="00776A13"/>
    <w:rsid w:val="007A2FF8"/>
    <w:rsid w:val="007A5431"/>
    <w:rsid w:val="007B2F24"/>
    <w:rsid w:val="007C1B05"/>
    <w:rsid w:val="007D1EED"/>
    <w:rsid w:val="007E1CAB"/>
    <w:rsid w:val="007E2B19"/>
    <w:rsid w:val="007F0811"/>
    <w:rsid w:val="00800C9F"/>
    <w:rsid w:val="00815A5B"/>
    <w:rsid w:val="0083189B"/>
    <w:rsid w:val="00855733"/>
    <w:rsid w:val="0087513E"/>
    <w:rsid w:val="008B6CFB"/>
    <w:rsid w:val="008F4F70"/>
    <w:rsid w:val="008F75F0"/>
    <w:rsid w:val="00924F01"/>
    <w:rsid w:val="00991705"/>
    <w:rsid w:val="00994131"/>
    <w:rsid w:val="009A53C1"/>
    <w:rsid w:val="009B21A9"/>
    <w:rsid w:val="009C26D4"/>
    <w:rsid w:val="009D19A1"/>
    <w:rsid w:val="00A025E2"/>
    <w:rsid w:val="00A20469"/>
    <w:rsid w:val="00A33E29"/>
    <w:rsid w:val="00A56107"/>
    <w:rsid w:val="00A71A5F"/>
    <w:rsid w:val="00A91A5A"/>
    <w:rsid w:val="00A96C98"/>
    <w:rsid w:val="00AD1565"/>
    <w:rsid w:val="00AE0F3A"/>
    <w:rsid w:val="00AE3017"/>
    <w:rsid w:val="00AE7517"/>
    <w:rsid w:val="00B0121A"/>
    <w:rsid w:val="00B30366"/>
    <w:rsid w:val="00B40326"/>
    <w:rsid w:val="00B64626"/>
    <w:rsid w:val="00B77AE7"/>
    <w:rsid w:val="00B9353E"/>
    <w:rsid w:val="00BA14B9"/>
    <w:rsid w:val="00BB1C22"/>
    <w:rsid w:val="00BF460D"/>
    <w:rsid w:val="00C23684"/>
    <w:rsid w:val="00C24FC7"/>
    <w:rsid w:val="00C310A9"/>
    <w:rsid w:val="00C40981"/>
    <w:rsid w:val="00C555A4"/>
    <w:rsid w:val="00C658FB"/>
    <w:rsid w:val="00C868A6"/>
    <w:rsid w:val="00CA7F3F"/>
    <w:rsid w:val="00CB11D4"/>
    <w:rsid w:val="00CE4848"/>
    <w:rsid w:val="00D06FD9"/>
    <w:rsid w:val="00D07A4A"/>
    <w:rsid w:val="00D1254C"/>
    <w:rsid w:val="00D131A0"/>
    <w:rsid w:val="00D14052"/>
    <w:rsid w:val="00D16E85"/>
    <w:rsid w:val="00D35066"/>
    <w:rsid w:val="00D73025"/>
    <w:rsid w:val="00D778B3"/>
    <w:rsid w:val="00DB2757"/>
    <w:rsid w:val="00DD20FA"/>
    <w:rsid w:val="00DD4020"/>
    <w:rsid w:val="00DD743B"/>
    <w:rsid w:val="00DE21C4"/>
    <w:rsid w:val="00DF655C"/>
    <w:rsid w:val="00DF7C22"/>
    <w:rsid w:val="00E44E62"/>
    <w:rsid w:val="00E60C8A"/>
    <w:rsid w:val="00E65C25"/>
    <w:rsid w:val="00E65DAA"/>
    <w:rsid w:val="00EA6182"/>
    <w:rsid w:val="00EB6E16"/>
    <w:rsid w:val="00F131C2"/>
    <w:rsid w:val="00F42C6F"/>
    <w:rsid w:val="00F67331"/>
    <w:rsid w:val="00F85460"/>
    <w:rsid w:val="00FC3426"/>
    <w:rsid w:val="00FC6BE7"/>
    <w:rsid w:val="00FE144F"/>
    <w:rsid w:val="00FE558B"/>
    <w:rsid w:val="19A3F7FE"/>
    <w:rsid w:val="2130A3B6"/>
    <w:rsid w:val="2FEEF059"/>
    <w:rsid w:val="49FD3C2F"/>
    <w:rsid w:val="557BBA5A"/>
    <w:rsid w:val="7AFB19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7A48"/>
  <w15:docId w15:val="{75D8F6AA-44BE-41C1-8FD6-676ACEF6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Header">
    <w:name w:val="header"/>
    <w:basedOn w:val="Normal"/>
    <w:link w:val="HeaderChar"/>
    <w:uiPriority w:val="99"/>
    <w:semiHidden/>
    <w:unhideWhenUsed/>
    <w:rsid w:val="00D14052"/>
    <w:pPr>
      <w:tabs>
        <w:tab w:val="center" w:pos="4513"/>
        <w:tab w:val="right" w:pos="9026"/>
      </w:tabs>
    </w:pPr>
  </w:style>
  <w:style w:type="character" w:customStyle="1" w:styleId="HeaderChar">
    <w:name w:val="Header Char"/>
    <w:basedOn w:val="DefaultParagraphFont"/>
    <w:link w:val="Header"/>
    <w:uiPriority w:val="99"/>
    <w:semiHidden/>
    <w:rsid w:val="00D14052"/>
    <w:rPr>
      <w:rFonts w:ascii="Calibri" w:eastAsia="Calibri" w:hAnsi="Calibri" w:cs="Calibri"/>
      <w:lang w:val="en-GB"/>
    </w:rPr>
  </w:style>
  <w:style w:type="paragraph" w:styleId="Footer">
    <w:name w:val="footer"/>
    <w:basedOn w:val="Normal"/>
    <w:link w:val="FooterChar"/>
    <w:uiPriority w:val="99"/>
    <w:semiHidden/>
    <w:unhideWhenUsed/>
    <w:rsid w:val="00D14052"/>
    <w:pPr>
      <w:tabs>
        <w:tab w:val="center" w:pos="4513"/>
        <w:tab w:val="right" w:pos="9026"/>
      </w:tabs>
    </w:pPr>
  </w:style>
  <w:style w:type="character" w:customStyle="1" w:styleId="FooterChar">
    <w:name w:val="Footer Char"/>
    <w:basedOn w:val="DefaultParagraphFont"/>
    <w:link w:val="Footer"/>
    <w:uiPriority w:val="99"/>
    <w:semiHidden/>
    <w:rsid w:val="00D14052"/>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43108/School_inspection_handbook_-_section_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what-maintained-schools-must-publish-onlin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e-and-sport-premium-for-primary-school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6B789792C074B93342515038C5019" ma:contentTypeVersion="2" ma:contentTypeDescription="Create a new document." ma:contentTypeScope="" ma:versionID="67d2379c496ff8704949f907bf5997fa">
  <xsd:schema xmlns:xsd="http://www.w3.org/2001/XMLSchema" xmlns:xs="http://www.w3.org/2001/XMLSchema" xmlns:p="http://schemas.microsoft.com/office/2006/metadata/properties" xmlns:ns2="c9c504fa-6106-4067-8ee2-e3bbc0d62359" targetNamespace="http://schemas.microsoft.com/office/2006/metadata/properties" ma:root="true" ma:fieldsID="c84ed324af7ec38734c3c8cca1994941" ns2:_="">
    <xsd:import namespace="c9c504fa-6106-4067-8ee2-e3bbc0d6235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504fa-6106-4067-8ee2-e3bbc0d62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5293E-0C1C-4943-999A-9CE0E922AD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74E54B-AC5D-4AF9-8AB9-14979F6823FE}">
  <ds:schemaRefs>
    <ds:schemaRef ds:uri="http://schemas.microsoft.com/sharepoint/v3/contenttype/forms"/>
  </ds:schemaRefs>
</ds:datastoreItem>
</file>

<file path=customXml/itemProps3.xml><?xml version="1.0" encoding="utf-8"?>
<ds:datastoreItem xmlns:ds="http://schemas.openxmlformats.org/officeDocument/2006/customXml" ds:itemID="{15ED6456-9328-4887-A063-F0044489A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504fa-6106-4067-8ee2-e3bbc0d62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10067</Characters>
  <Application>Microsoft Office Word</Application>
  <DocSecurity>4</DocSecurity>
  <Lines>83</Lines>
  <Paragraphs>23</Paragraphs>
  <ScaleCrop>false</ScaleCrop>
  <Company/>
  <LinksUpToDate>false</LinksUpToDate>
  <CharactersWithSpaces>11810</CharactersWithSpaces>
  <SharedDoc>false</SharedDoc>
  <HLinks>
    <vt:vector size="30" baseType="variant">
      <vt:variant>
        <vt:i4>2490417</vt:i4>
      </vt:variant>
      <vt:variant>
        <vt:i4>12</vt:i4>
      </vt:variant>
      <vt:variant>
        <vt:i4>0</vt:i4>
      </vt:variant>
      <vt:variant>
        <vt:i4>5</vt:i4>
      </vt:variant>
      <vt:variant>
        <vt:lpwstr>http://www.afpe.org.uk/physical-education/wp-content/uploads/afPE-Example-Template-Indicator-2018-Final.pdf</vt:lpwstr>
      </vt:variant>
      <vt:variant>
        <vt:lpwstr/>
      </vt:variant>
      <vt:variant>
        <vt:i4>3473454</vt:i4>
      </vt:variant>
      <vt:variant>
        <vt:i4>9</vt:i4>
      </vt:variant>
      <vt:variant>
        <vt:i4>0</vt:i4>
      </vt:variant>
      <vt:variant>
        <vt:i4>5</vt:i4>
      </vt:variant>
      <vt:variant>
        <vt:lpwstr>https://www.gov.uk/guidance/what-maintained-schools-must-publish-online</vt:lpwstr>
      </vt:variant>
      <vt:variant>
        <vt:lpwstr>pe-and-sport-premium-for-primary-schools</vt:lpwstr>
      </vt:variant>
      <vt:variant>
        <vt:i4>4849669</vt:i4>
      </vt:variant>
      <vt:variant>
        <vt:i4>6</vt:i4>
      </vt:variant>
      <vt:variant>
        <vt:i4>0</vt:i4>
      </vt:variant>
      <vt:variant>
        <vt:i4>5</vt:i4>
      </vt:variant>
      <vt:variant>
        <vt:lpwstr>https://www.gov.uk/guidance/pe-and-sport-premium-for-primary-schools</vt:lpwstr>
      </vt:variant>
      <vt:variant>
        <vt:lpwstr/>
      </vt:variant>
      <vt:variant>
        <vt:i4>2097188</vt:i4>
      </vt:variant>
      <vt:variant>
        <vt:i4>3</vt:i4>
      </vt:variant>
      <vt:variant>
        <vt:i4>0</vt:i4>
      </vt:variant>
      <vt:variant>
        <vt:i4>5</vt:i4>
      </vt:variant>
      <vt:variant>
        <vt:lpwstr>https://assets.publishing.service.gov.uk/government/uploads/system/uploads/attachment_data/file/843108/School_inspection_handbook_-_section_5.pdf</vt:lpwstr>
      </vt:variant>
      <vt:variant>
        <vt:lpwstr/>
      </vt:variant>
      <vt:variant>
        <vt:i4>2097188</vt:i4>
      </vt:variant>
      <vt:variant>
        <vt:i4>0</vt:i4>
      </vt:variant>
      <vt:variant>
        <vt:i4>0</vt:i4>
      </vt:variant>
      <vt:variant>
        <vt:i4>5</vt:i4>
      </vt:variant>
      <vt:variant>
        <vt:lpwstr>https://assets.publishing.service.gov.uk/government/uploads/system/uploads/attachment_data/file/843108/School_inspection_handbook_-_section_5.pdf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cp:lastModifiedBy>R Clift</cp:lastModifiedBy>
  <cp:revision>13</cp:revision>
  <dcterms:created xsi:type="dcterms:W3CDTF">2022-09-09T17:40:00Z</dcterms:created>
  <dcterms:modified xsi:type="dcterms:W3CDTF">2022-11-21T20:49:00Z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0x010100B6F6B789792C074B93342515038C5019</vt:lpwstr>
  </property>
</Properties>
</file>