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D4498"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251658242" behindDoc="1" locked="0" layoutInCell="1" allowOverlap="1" wp14:anchorId="4A3C5DA5" wp14:editId="08E14ED9">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D5CED" w14:textId="77777777" w:rsidR="00C658FB" w:rsidRDefault="00D131A0">
      <w:pPr>
        <w:pStyle w:val="BodyText"/>
        <w:rPr>
          <w:b/>
          <w:sz w:val="20"/>
        </w:rPr>
      </w:pPr>
      <w:r>
        <w:rPr>
          <w:noProof/>
          <w:lang w:eastAsia="en-GB"/>
        </w:rPr>
        <w:lastRenderedPageBreak/>
        <w:drawing>
          <wp:anchor distT="0" distB="0" distL="114300" distR="114300" simplePos="0" relativeHeight="251658243" behindDoc="1" locked="0" layoutInCell="1" allowOverlap="1" wp14:anchorId="469A8E62" wp14:editId="32551E3E">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2C48A" w14:textId="77777777" w:rsidR="00C658FB" w:rsidRDefault="00C658FB">
      <w:pPr>
        <w:pStyle w:val="BodyText"/>
        <w:rPr>
          <w:b/>
          <w:sz w:val="20"/>
        </w:rPr>
      </w:pPr>
    </w:p>
    <w:p w14:paraId="3CDAD72C" w14:textId="77777777" w:rsidR="00C658FB" w:rsidRPr="00C23684" w:rsidRDefault="00D131A0">
      <w:pPr>
        <w:spacing w:before="182" w:line="235" w:lineRule="auto"/>
        <w:ind w:left="720" w:right="4996"/>
        <w:jc w:val="both"/>
        <w:rPr>
          <w:rFonts w:asciiTheme="minorHAnsi" w:hAnsiTheme="minorHAnsi" w:cstheme="minorHAnsi"/>
          <w:sz w:val="24"/>
        </w:rPr>
      </w:pPr>
      <w:r w:rsidRPr="00C23684">
        <w:rPr>
          <w:rFonts w:asciiTheme="minorHAnsi" w:hAnsiTheme="minorHAnsi" w:cstheme="minorHAnsi"/>
          <w:color w:val="231F20"/>
          <w:sz w:val="24"/>
        </w:rPr>
        <w:t>It</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is</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important</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that</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grant</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is</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used</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effectively</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based</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on</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need.</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7"/>
          <w:sz w:val="24"/>
        </w:rPr>
        <w:t xml:space="preserve"> </w:t>
      </w:r>
      <w:hyperlink r:id="rId12" w:history="1">
        <w:r w:rsidRPr="00C23684">
          <w:rPr>
            <w:rStyle w:val="Hyperlink"/>
            <w:rFonts w:asciiTheme="minorHAnsi" w:hAnsiTheme="minorHAnsi" w:cstheme="minorHAnsi"/>
            <w:sz w:val="24"/>
            <w:u w:color="205E9E"/>
          </w:rPr>
          <w:t>Education</w:t>
        </w:r>
        <w:r w:rsidRPr="00C23684">
          <w:rPr>
            <w:rStyle w:val="Hyperlink"/>
            <w:rFonts w:asciiTheme="minorHAnsi" w:hAnsiTheme="minorHAnsi" w:cstheme="minorHAnsi"/>
            <w:spacing w:val="-11"/>
            <w:sz w:val="24"/>
            <w:u w:color="205E9E"/>
          </w:rPr>
          <w:t xml:space="preserve"> </w:t>
        </w:r>
        <w:r w:rsidRPr="00C23684">
          <w:rPr>
            <w:rStyle w:val="Hyperlink"/>
            <w:rFonts w:asciiTheme="minorHAnsi" w:hAnsiTheme="minorHAnsi" w:cstheme="minorHAnsi"/>
            <w:sz w:val="24"/>
            <w:u w:color="205E9E"/>
          </w:rPr>
          <w:t>Inspection</w:t>
        </w:r>
        <w:r w:rsidRPr="00C23684">
          <w:rPr>
            <w:rStyle w:val="Hyperlink"/>
            <w:rFonts w:asciiTheme="minorHAnsi" w:hAnsiTheme="minorHAnsi" w:cstheme="minorHAnsi"/>
            <w:spacing w:val="-10"/>
            <w:sz w:val="24"/>
            <w:u w:color="205E9E"/>
          </w:rPr>
          <w:t xml:space="preserve"> </w:t>
        </w:r>
        <w:r w:rsidRPr="00C23684">
          <w:rPr>
            <w:rStyle w:val="Hyperlink"/>
            <w:rFonts w:asciiTheme="minorHAnsi" w:hAnsiTheme="minorHAnsi" w:cstheme="minorHAnsi"/>
            <w:sz w:val="24"/>
            <w:u w:color="205E9E"/>
          </w:rPr>
          <w:t>Framework</w:t>
        </w:r>
      </w:hyperlink>
      <w:r w:rsidRPr="00C23684">
        <w:rPr>
          <w:rFonts w:asciiTheme="minorHAnsi" w:hAnsiTheme="minorHAnsi" w:cstheme="minorHAnsi"/>
          <w:color w:val="205E9E"/>
          <w:spacing w:val="-52"/>
          <w:sz w:val="24"/>
        </w:rPr>
        <w:t xml:space="preserve"> </w:t>
      </w:r>
      <w:r w:rsidRPr="00C23684">
        <w:rPr>
          <w:rFonts w:asciiTheme="minorHAnsi" w:hAnsiTheme="minorHAnsi" w:cstheme="minorHAnsi"/>
          <w:color w:val="231F20"/>
          <w:sz w:val="24"/>
        </w:rPr>
        <w:t xml:space="preserve">makes clear there will be a focus on </w:t>
      </w:r>
      <w:r w:rsidRPr="00C23684">
        <w:rPr>
          <w:rFonts w:asciiTheme="minorHAnsi" w:hAnsiTheme="minorHAnsi" w:cstheme="minorHAnsi"/>
          <w:b/>
          <w:color w:val="231F20"/>
          <w:sz w:val="24"/>
        </w:rPr>
        <w:t>‘whether leaders and those responsible for governors all understand their</w:t>
      </w:r>
      <w:r w:rsidRPr="00C23684">
        <w:rPr>
          <w:rFonts w:asciiTheme="minorHAnsi" w:hAnsiTheme="minorHAnsi" w:cstheme="minorHAnsi"/>
          <w:b/>
          <w:color w:val="231F20"/>
          <w:spacing w:val="-53"/>
          <w:sz w:val="24"/>
        </w:rPr>
        <w:t xml:space="preserve"> </w:t>
      </w:r>
      <w:r w:rsidRPr="00C23684">
        <w:rPr>
          <w:rFonts w:asciiTheme="minorHAnsi" w:hAnsiTheme="minorHAnsi" w:cstheme="minorHAnsi"/>
          <w:b/>
          <w:color w:val="231F20"/>
          <w:sz w:val="24"/>
        </w:rPr>
        <w:t>respective</w:t>
      </w:r>
      <w:r w:rsidRPr="00C23684">
        <w:rPr>
          <w:rFonts w:asciiTheme="minorHAnsi" w:hAnsiTheme="minorHAnsi" w:cstheme="minorHAnsi"/>
          <w:b/>
          <w:color w:val="231F20"/>
          <w:spacing w:val="-3"/>
          <w:sz w:val="24"/>
        </w:rPr>
        <w:t xml:space="preserve"> </w:t>
      </w:r>
      <w:r w:rsidRPr="00C23684">
        <w:rPr>
          <w:rFonts w:asciiTheme="minorHAnsi" w:hAnsiTheme="minorHAnsi" w:cstheme="minorHAnsi"/>
          <w:b/>
          <w:color w:val="231F20"/>
          <w:sz w:val="24"/>
        </w:rPr>
        <w:t>roles</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and</w:t>
      </w:r>
      <w:r w:rsidRPr="00C23684">
        <w:rPr>
          <w:rFonts w:asciiTheme="minorHAnsi" w:hAnsiTheme="minorHAnsi" w:cstheme="minorHAnsi"/>
          <w:b/>
          <w:color w:val="231F20"/>
          <w:spacing w:val="-2"/>
          <w:sz w:val="24"/>
        </w:rPr>
        <w:t xml:space="preserve"> </w:t>
      </w:r>
      <w:r w:rsidRPr="00C23684">
        <w:rPr>
          <w:rFonts w:asciiTheme="minorHAnsi" w:hAnsiTheme="minorHAnsi" w:cstheme="minorHAnsi"/>
          <w:b/>
          <w:color w:val="231F20"/>
          <w:sz w:val="24"/>
        </w:rPr>
        <w:t>perform</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these</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in</w:t>
      </w:r>
      <w:r w:rsidRPr="00C23684">
        <w:rPr>
          <w:rFonts w:asciiTheme="minorHAnsi" w:hAnsiTheme="minorHAnsi" w:cstheme="minorHAnsi"/>
          <w:b/>
          <w:color w:val="231F20"/>
          <w:spacing w:val="-2"/>
          <w:sz w:val="24"/>
        </w:rPr>
        <w:t xml:space="preserve"> </w:t>
      </w:r>
      <w:r w:rsidRPr="00C23684">
        <w:rPr>
          <w:rFonts w:asciiTheme="minorHAnsi" w:hAnsiTheme="minorHAnsi" w:cstheme="minorHAnsi"/>
          <w:b/>
          <w:color w:val="231F20"/>
          <w:sz w:val="24"/>
        </w:rPr>
        <w:t>a</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way</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that</w:t>
      </w:r>
      <w:r w:rsidRPr="00C23684">
        <w:rPr>
          <w:rFonts w:asciiTheme="minorHAnsi" w:hAnsiTheme="minorHAnsi" w:cstheme="minorHAnsi"/>
          <w:b/>
          <w:color w:val="231F20"/>
          <w:spacing w:val="-2"/>
          <w:sz w:val="24"/>
        </w:rPr>
        <w:t xml:space="preserve"> </w:t>
      </w:r>
      <w:r w:rsidRPr="00C23684">
        <w:rPr>
          <w:rFonts w:asciiTheme="minorHAnsi" w:hAnsiTheme="minorHAnsi" w:cstheme="minorHAnsi"/>
          <w:b/>
          <w:color w:val="231F20"/>
          <w:sz w:val="24"/>
        </w:rPr>
        <w:t>enhances</w:t>
      </w:r>
      <w:r w:rsidRPr="00C23684">
        <w:rPr>
          <w:rFonts w:asciiTheme="minorHAnsi" w:hAnsiTheme="minorHAnsi" w:cstheme="minorHAnsi"/>
          <w:b/>
          <w:color w:val="231F20"/>
          <w:spacing w:val="-2"/>
          <w:sz w:val="24"/>
        </w:rPr>
        <w:t xml:space="preserve"> </w:t>
      </w:r>
      <w:r w:rsidRPr="00C23684">
        <w:rPr>
          <w:rFonts w:asciiTheme="minorHAnsi" w:hAnsiTheme="minorHAnsi" w:cstheme="minorHAnsi"/>
          <w:b/>
          <w:color w:val="231F20"/>
          <w:sz w:val="24"/>
        </w:rPr>
        <w:t>the</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effectiveness</w:t>
      </w:r>
      <w:r w:rsidRPr="00C23684">
        <w:rPr>
          <w:rFonts w:asciiTheme="minorHAnsi" w:hAnsiTheme="minorHAnsi" w:cstheme="minorHAnsi"/>
          <w:b/>
          <w:color w:val="231F20"/>
          <w:spacing w:val="-3"/>
          <w:sz w:val="24"/>
        </w:rPr>
        <w:t xml:space="preserve"> </w:t>
      </w:r>
      <w:r w:rsidRPr="00C23684">
        <w:rPr>
          <w:rFonts w:asciiTheme="minorHAnsi" w:hAnsiTheme="minorHAnsi" w:cstheme="minorHAnsi"/>
          <w:b/>
          <w:color w:val="231F20"/>
          <w:sz w:val="24"/>
        </w:rPr>
        <w:t>of</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the</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school’</w:t>
      </w:r>
      <w:r w:rsidRPr="00C23684">
        <w:rPr>
          <w:rFonts w:asciiTheme="minorHAnsi" w:hAnsiTheme="minorHAnsi" w:cstheme="minorHAnsi"/>
          <w:color w:val="231F20"/>
          <w:sz w:val="24"/>
        </w:rPr>
        <w:t>.</w:t>
      </w:r>
    </w:p>
    <w:p w14:paraId="327D822F" w14:textId="77777777" w:rsidR="00C658FB" w:rsidRPr="00C23684" w:rsidRDefault="00C658FB">
      <w:pPr>
        <w:pStyle w:val="BodyText"/>
        <w:spacing w:before="5"/>
        <w:rPr>
          <w:rFonts w:asciiTheme="minorHAnsi" w:hAnsiTheme="minorHAnsi" w:cstheme="minorHAnsi"/>
          <w:sz w:val="23"/>
        </w:rPr>
      </w:pPr>
    </w:p>
    <w:p w14:paraId="13F81EB1" w14:textId="77777777" w:rsidR="00C658FB" w:rsidRPr="00C23684" w:rsidRDefault="00D131A0">
      <w:pPr>
        <w:pStyle w:val="BodyText"/>
        <w:spacing w:line="290" w:lineRule="exact"/>
        <w:ind w:left="720"/>
        <w:rPr>
          <w:rFonts w:asciiTheme="minorHAnsi" w:hAnsiTheme="minorHAnsi" w:cstheme="minorHAnsi"/>
        </w:rPr>
      </w:pPr>
      <w:r w:rsidRPr="00C23684">
        <w:rPr>
          <w:rFonts w:asciiTheme="minorHAnsi" w:hAnsiTheme="minorHAnsi" w:cstheme="minorHAnsi"/>
          <w:color w:val="231F20"/>
        </w:rPr>
        <w:t>Under</w:t>
      </w:r>
      <w:r w:rsidRPr="00C23684">
        <w:rPr>
          <w:rFonts w:asciiTheme="minorHAnsi" w:hAnsiTheme="minorHAnsi" w:cstheme="minorHAnsi"/>
          <w:color w:val="231F20"/>
          <w:spacing w:val="-7"/>
        </w:rPr>
        <w:t xml:space="preserve"> </w:t>
      </w:r>
      <w:r w:rsidRPr="00C23684">
        <w:rPr>
          <w:rFonts w:asciiTheme="minorHAnsi" w:hAnsiTheme="minorHAnsi" w:cstheme="minorHAnsi"/>
          <w:color w:val="231F20"/>
        </w:rPr>
        <w:t>the</w:t>
      </w:r>
      <w:r w:rsidRPr="00C23684">
        <w:rPr>
          <w:rFonts w:asciiTheme="minorHAnsi" w:hAnsiTheme="minorHAnsi" w:cstheme="minorHAnsi"/>
          <w:color w:val="231F20"/>
          <w:spacing w:val="-6"/>
        </w:rPr>
        <w:t xml:space="preserve"> </w:t>
      </w:r>
      <w:hyperlink r:id="rId13" w:history="1">
        <w:r w:rsidRPr="00C23684">
          <w:rPr>
            <w:rStyle w:val="Hyperlink"/>
            <w:rFonts w:asciiTheme="minorHAnsi" w:hAnsiTheme="minorHAnsi" w:cstheme="minorHAnsi"/>
            <w:u w:color="205E9E"/>
          </w:rPr>
          <w:t>Quality</w:t>
        </w:r>
        <w:r w:rsidRPr="00C23684">
          <w:rPr>
            <w:rStyle w:val="Hyperlink"/>
            <w:rFonts w:asciiTheme="minorHAnsi" w:hAnsiTheme="minorHAnsi" w:cstheme="minorHAnsi"/>
            <w:spacing w:val="-6"/>
            <w:u w:color="205E9E"/>
          </w:rPr>
          <w:t xml:space="preserve"> </w:t>
        </w:r>
        <w:r w:rsidRPr="00C23684">
          <w:rPr>
            <w:rStyle w:val="Hyperlink"/>
            <w:rFonts w:asciiTheme="minorHAnsi" w:hAnsiTheme="minorHAnsi" w:cstheme="minorHAnsi"/>
            <w:u w:color="205E9E"/>
          </w:rPr>
          <w:t>of</w:t>
        </w:r>
        <w:r w:rsidRPr="00C23684">
          <w:rPr>
            <w:rStyle w:val="Hyperlink"/>
            <w:rFonts w:asciiTheme="minorHAnsi" w:hAnsiTheme="minorHAnsi" w:cstheme="minorHAnsi"/>
            <w:spacing w:val="-7"/>
            <w:u w:color="205E9E"/>
          </w:rPr>
          <w:t xml:space="preserve"> </w:t>
        </w:r>
        <w:r w:rsidRPr="00C23684">
          <w:rPr>
            <w:rStyle w:val="Hyperlink"/>
            <w:rFonts w:asciiTheme="minorHAnsi" w:hAnsiTheme="minorHAnsi" w:cstheme="minorHAnsi"/>
            <w:u w:color="205E9E"/>
          </w:rPr>
          <w:t>Education</w:t>
        </w:r>
      </w:hyperlink>
      <w:r w:rsidRPr="00C23684">
        <w:rPr>
          <w:rFonts w:asciiTheme="minorHAnsi" w:hAnsiTheme="minorHAnsi" w:cstheme="minorHAnsi"/>
          <w:color w:val="205E9E"/>
          <w:spacing w:val="-9"/>
        </w:rPr>
        <w:t xml:space="preserve"> </w:t>
      </w:r>
      <w:r w:rsidRPr="00C23684">
        <w:rPr>
          <w:rFonts w:asciiTheme="minorHAnsi" w:hAnsiTheme="minorHAnsi" w:cstheme="minorHAnsi"/>
          <w:color w:val="231F20"/>
        </w:rPr>
        <w:t>Ofsted</w:t>
      </w:r>
      <w:r w:rsidRPr="00C23684">
        <w:rPr>
          <w:rFonts w:asciiTheme="minorHAnsi" w:hAnsiTheme="minorHAnsi" w:cstheme="minorHAnsi"/>
          <w:color w:val="231F20"/>
          <w:spacing w:val="-6"/>
        </w:rPr>
        <w:t xml:space="preserve"> </w:t>
      </w:r>
      <w:r w:rsidRPr="00C23684">
        <w:rPr>
          <w:rFonts w:asciiTheme="minorHAnsi" w:hAnsiTheme="minorHAnsi" w:cstheme="minorHAnsi"/>
          <w:color w:val="231F20"/>
        </w:rPr>
        <w:t>inspectors</w:t>
      </w:r>
      <w:r w:rsidRPr="00C23684">
        <w:rPr>
          <w:rFonts w:asciiTheme="minorHAnsi" w:hAnsiTheme="minorHAnsi" w:cstheme="minorHAnsi"/>
          <w:color w:val="231F20"/>
          <w:spacing w:val="-7"/>
        </w:rPr>
        <w:t xml:space="preserve"> </w:t>
      </w:r>
      <w:r w:rsidRPr="00C23684">
        <w:rPr>
          <w:rFonts w:asciiTheme="minorHAnsi" w:hAnsiTheme="minorHAnsi" w:cstheme="minorHAnsi"/>
          <w:color w:val="231F20"/>
        </w:rPr>
        <w:t>consider:</w:t>
      </w:r>
    </w:p>
    <w:p w14:paraId="30BE2912" w14:textId="77777777" w:rsidR="00C658FB" w:rsidRPr="00C23684" w:rsidRDefault="00D131A0">
      <w:pPr>
        <w:pStyle w:val="BodyText"/>
        <w:spacing w:line="288" w:lineRule="exact"/>
        <w:ind w:left="720"/>
        <w:rPr>
          <w:rFonts w:asciiTheme="minorHAnsi" w:hAnsiTheme="minorHAnsi" w:cstheme="minorHAnsi"/>
        </w:rPr>
      </w:pPr>
      <w:r w:rsidRPr="00C23684">
        <w:rPr>
          <w:rFonts w:asciiTheme="minorHAnsi" w:hAnsiTheme="minorHAnsi" w:cstheme="minorHAnsi"/>
          <w:b/>
          <w:color w:val="231F20"/>
        </w:rPr>
        <w:t>Intent</w:t>
      </w:r>
      <w:r w:rsidRPr="00C23684">
        <w:rPr>
          <w:rFonts w:asciiTheme="minorHAnsi" w:hAnsiTheme="minorHAnsi" w:cstheme="minorHAnsi"/>
          <w:b/>
          <w:color w:val="231F20"/>
          <w:spacing w:val="-8"/>
        </w:rPr>
        <w:t xml:space="preserve"> </w:t>
      </w:r>
      <w:r w:rsidRPr="00C23684">
        <w:rPr>
          <w:rFonts w:asciiTheme="minorHAnsi" w:hAnsiTheme="minorHAnsi" w:cstheme="minorHAnsi"/>
          <w:color w:val="231F20"/>
        </w:rPr>
        <w:t>-</w:t>
      </w:r>
      <w:r w:rsidRPr="00C23684">
        <w:rPr>
          <w:rFonts w:asciiTheme="minorHAnsi" w:hAnsiTheme="minorHAnsi" w:cstheme="minorHAnsi"/>
          <w:color w:val="231F20"/>
          <w:spacing w:val="-8"/>
        </w:rPr>
        <w:t xml:space="preserve"> </w:t>
      </w:r>
      <w:r w:rsidRPr="00C23684">
        <w:rPr>
          <w:rFonts w:asciiTheme="minorHAnsi" w:hAnsiTheme="minorHAnsi" w:cstheme="minorHAnsi"/>
          <w:color w:val="231F20"/>
        </w:rPr>
        <w:t>Curriculum</w:t>
      </w:r>
      <w:r w:rsidRPr="00C23684">
        <w:rPr>
          <w:rFonts w:asciiTheme="minorHAnsi" w:hAnsiTheme="minorHAnsi" w:cstheme="minorHAnsi"/>
          <w:color w:val="231F20"/>
          <w:spacing w:val="-8"/>
        </w:rPr>
        <w:t xml:space="preserve"> </w:t>
      </w:r>
      <w:r w:rsidRPr="00C23684">
        <w:rPr>
          <w:rFonts w:asciiTheme="minorHAnsi" w:hAnsiTheme="minorHAnsi" w:cstheme="minorHAnsi"/>
          <w:color w:val="231F20"/>
        </w:rPr>
        <w:t>design,</w:t>
      </w:r>
      <w:r w:rsidRPr="00C23684">
        <w:rPr>
          <w:rFonts w:asciiTheme="minorHAnsi" w:hAnsiTheme="minorHAnsi" w:cstheme="minorHAnsi"/>
          <w:color w:val="231F20"/>
          <w:spacing w:val="-8"/>
        </w:rPr>
        <w:t xml:space="preserve"> </w:t>
      </w:r>
      <w:r w:rsidRPr="00C23684">
        <w:rPr>
          <w:rFonts w:asciiTheme="minorHAnsi" w:hAnsiTheme="minorHAnsi" w:cstheme="minorHAnsi"/>
          <w:color w:val="231F20"/>
        </w:rPr>
        <w:t>coverage</w:t>
      </w:r>
      <w:r w:rsidRPr="00C23684">
        <w:rPr>
          <w:rFonts w:asciiTheme="minorHAnsi" w:hAnsiTheme="minorHAnsi" w:cstheme="minorHAnsi"/>
          <w:color w:val="231F20"/>
          <w:spacing w:val="-7"/>
        </w:rPr>
        <w:t xml:space="preserve"> </w:t>
      </w:r>
      <w:r w:rsidRPr="00C23684">
        <w:rPr>
          <w:rFonts w:asciiTheme="minorHAnsi" w:hAnsiTheme="minorHAnsi" w:cstheme="minorHAnsi"/>
          <w:color w:val="231F20"/>
        </w:rPr>
        <w:t>and</w:t>
      </w:r>
      <w:r w:rsidRPr="00C23684">
        <w:rPr>
          <w:rFonts w:asciiTheme="minorHAnsi" w:hAnsiTheme="minorHAnsi" w:cstheme="minorHAnsi"/>
          <w:color w:val="231F20"/>
          <w:spacing w:val="-8"/>
        </w:rPr>
        <w:t xml:space="preserve"> </w:t>
      </w:r>
      <w:r w:rsidRPr="00C23684">
        <w:rPr>
          <w:rFonts w:asciiTheme="minorHAnsi" w:hAnsiTheme="minorHAnsi" w:cstheme="minorHAnsi"/>
          <w:color w:val="231F20"/>
        </w:rPr>
        <w:t>appropriateness</w:t>
      </w:r>
    </w:p>
    <w:p w14:paraId="0A3A56EF" w14:textId="77777777" w:rsidR="00C658FB" w:rsidRPr="00C23684" w:rsidRDefault="00D131A0">
      <w:pPr>
        <w:spacing w:line="288" w:lineRule="exact"/>
        <w:ind w:left="720"/>
        <w:rPr>
          <w:rFonts w:asciiTheme="minorHAnsi" w:hAnsiTheme="minorHAnsi" w:cstheme="minorHAnsi"/>
          <w:sz w:val="24"/>
        </w:rPr>
      </w:pPr>
      <w:r w:rsidRPr="00C23684">
        <w:rPr>
          <w:rFonts w:asciiTheme="minorHAnsi" w:hAnsiTheme="minorHAnsi" w:cstheme="minorHAnsi"/>
          <w:b/>
          <w:color w:val="231F20"/>
          <w:sz w:val="24"/>
        </w:rPr>
        <w:t>Implementation</w:t>
      </w:r>
      <w:r w:rsidRPr="00C23684">
        <w:rPr>
          <w:rFonts w:asciiTheme="minorHAnsi" w:hAnsiTheme="minorHAnsi" w:cstheme="minorHAnsi"/>
          <w:b/>
          <w:color w:val="231F20"/>
          <w:spacing w:val="-11"/>
          <w:sz w:val="24"/>
        </w:rPr>
        <w:t xml:space="preserve"> </w:t>
      </w:r>
      <w:r w:rsidRPr="00C23684">
        <w:rPr>
          <w:rFonts w:asciiTheme="minorHAnsi" w:hAnsiTheme="minorHAnsi" w:cstheme="minorHAnsi"/>
          <w:color w:val="231F20"/>
          <w:sz w:val="24"/>
        </w:rPr>
        <w:t>-</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Curriculum</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delivery,</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Teaching</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(pedagogy)</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Assessment</w:t>
      </w:r>
    </w:p>
    <w:p w14:paraId="7B25B58F" w14:textId="77777777" w:rsidR="00C658FB" w:rsidRPr="00C23684" w:rsidRDefault="00D131A0">
      <w:pPr>
        <w:spacing w:line="290" w:lineRule="exact"/>
        <w:ind w:left="720"/>
        <w:rPr>
          <w:rFonts w:asciiTheme="minorHAnsi" w:hAnsiTheme="minorHAnsi" w:cstheme="minorHAnsi"/>
          <w:sz w:val="24"/>
        </w:rPr>
      </w:pPr>
      <w:r w:rsidRPr="00C23684">
        <w:rPr>
          <w:rFonts w:asciiTheme="minorHAnsi" w:hAnsiTheme="minorHAnsi" w:cstheme="minorHAnsi"/>
          <w:b/>
          <w:color w:val="231F20"/>
          <w:sz w:val="24"/>
        </w:rPr>
        <w:t>Impact</w:t>
      </w:r>
      <w:r w:rsidRPr="00C23684">
        <w:rPr>
          <w:rFonts w:asciiTheme="minorHAnsi" w:hAnsiTheme="minorHAnsi" w:cstheme="minorHAnsi"/>
          <w:b/>
          <w:color w:val="231F20"/>
          <w:spacing w:val="-7"/>
          <w:sz w:val="24"/>
        </w:rPr>
        <w:t xml:space="preserve"> </w:t>
      </w:r>
      <w:r w:rsidRPr="00C23684">
        <w:rPr>
          <w:rFonts w:asciiTheme="minorHAnsi" w:hAnsiTheme="minorHAnsi" w:cstheme="minorHAnsi"/>
          <w:color w:val="231F20"/>
          <w:sz w:val="24"/>
        </w:rPr>
        <w:t>-</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Attainment</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progress</w:t>
      </w:r>
    </w:p>
    <w:p w14:paraId="70B32BA1" w14:textId="77777777" w:rsidR="00C658FB" w:rsidRPr="00C23684" w:rsidRDefault="00C658FB">
      <w:pPr>
        <w:pStyle w:val="BodyText"/>
        <w:spacing w:before="7"/>
        <w:rPr>
          <w:rFonts w:asciiTheme="minorHAnsi" w:hAnsiTheme="minorHAnsi" w:cstheme="minorHAnsi"/>
          <w:sz w:val="23"/>
        </w:rPr>
      </w:pPr>
    </w:p>
    <w:p w14:paraId="249DA2EC" w14:textId="77777777" w:rsidR="00C658FB" w:rsidRPr="00C23684" w:rsidRDefault="00D131A0">
      <w:pPr>
        <w:pStyle w:val="BodyText"/>
        <w:spacing w:line="235" w:lineRule="auto"/>
        <w:ind w:left="720" w:right="5276"/>
        <w:jc w:val="both"/>
        <w:rPr>
          <w:rFonts w:asciiTheme="minorHAnsi" w:hAnsiTheme="minorHAnsi" w:cstheme="minorHAnsi"/>
        </w:rPr>
      </w:pPr>
      <w:r w:rsidRPr="00C23684">
        <w:rPr>
          <w:rFonts w:asciiTheme="minorHAnsi" w:hAnsiTheme="minorHAnsi" w:cstheme="minorHAnsi"/>
          <w:color w:val="231F20"/>
        </w:rPr>
        <w:t>To assist schools with common transferable language this template has been developed to utilise the same</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three</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headings</w:t>
      </w:r>
      <w:r w:rsidRPr="00C23684">
        <w:rPr>
          <w:rFonts w:asciiTheme="minorHAnsi" w:hAnsiTheme="minorHAnsi" w:cstheme="minorHAnsi"/>
          <w:color w:val="231F20"/>
          <w:spacing w:val="-3"/>
        </w:rPr>
        <w:t xml:space="preserve"> </w:t>
      </w:r>
      <w:r w:rsidRPr="00C23684">
        <w:rPr>
          <w:rFonts w:asciiTheme="minorHAnsi" w:hAnsiTheme="minorHAnsi" w:cstheme="minorHAnsi"/>
          <w:color w:val="231F20"/>
        </w:rPr>
        <w:t>which</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should</w:t>
      </w:r>
      <w:r w:rsidRPr="00C23684">
        <w:rPr>
          <w:rFonts w:asciiTheme="minorHAnsi" w:hAnsiTheme="minorHAnsi" w:cstheme="minorHAnsi"/>
          <w:color w:val="231F20"/>
          <w:spacing w:val="-3"/>
        </w:rPr>
        <w:t xml:space="preserve"> </w:t>
      </w:r>
      <w:r w:rsidRPr="00C23684">
        <w:rPr>
          <w:rFonts w:asciiTheme="minorHAnsi" w:hAnsiTheme="minorHAnsi" w:cstheme="minorHAnsi"/>
          <w:color w:val="231F20"/>
        </w:rPr>
        <w:t>make</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your</w:t>
      </w:r>
      <w:r w:rsidRPr="00C23684">
        <w:rPr>
          <w:rFonts w:asciiTheme="minorHAnsi" w:hAnsiTheme="minorHAnsi" w:cstheme="minorHAnsi"/>
          <w:color w:val="231F20"/>
          <w:spacing w:val="-3"/>
        </w:rPr>
        <w:t xml:space="preserve"> </w:t>
      </w:r>
      <w:r w:rsidRPr="00C23684">
        <w:rPr>
          <w:rFonts w:asciiTheme="minorHAnsi" w:hAnsiTheme="minorHAnsi" w:cstheme="minorHAnsi"/>
          <w:color w:val="231F20"/>
        </w:rPr>
        <w:t>plans</w:t>
      </w:r>
      <w:r w:rsidRPr="00C23684">
        <w:rPr>
          <w:rFonts w:asciiTheme="minorHAnsi" w:hAnsiTheme="minorHAnsi" w:cstheme="minorHAnsi"/>
          <w:color w:val="231F20"/>
          <w:spacing w:val="-3"/>
        </w:rPr>
        <w:t xml:space="preserve"> </w:t>
      </w:r>
      <w:r w:rsidRPr="00C23684">
        <w:rPr>
          <w:rFonts w:asciiTheme="minorHAnsi" w:hAnsiTheme="minorHAnsi" w:cstheme="minorHAnsi"/>
          <w:color w:val="231F20"/>
        </w:rPr>
        <w:t>easily</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transferable</w:t>
      </w:r>
      <w:r w:rsidRPr="00C23684">
        <w:rPr>
          <w:rFonts w:asciiTheme="minorHAnsi" w:hAnsiTheme="minorHAnsi" w:cstheme="minorHAnsi"/>
          <w:color w:val="231F20"/>
          <w:spacing w:val="-3"/>
        </w:rPr>
        <w:t xml:space="preserve"> </w:t>
      </w:r>
      <w:r w:rsidRPr="00C23684">
        <w:rPr>
          <w:rFonts w:asciiTheme="minorHAnsi" w:hAnsiTheme="minorHAnsi" w:cstheme="minorHAnsi"/>
          <w:color w:val="231F20"/>
        </w:rPr>
        <w:t>between</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working</w:t>
      </w:r>
      <w:r w:rsidRPr="00C23684">
        <w:rPr>
          <w:rFonts w:asciiTheme="minorHAnsi" w:hAnsiTheme="minorHAnsi" w:cstheme="minorHAnsi"/>
          <w:color w:val="231F20"/>
          <w:spacing w:val="-3"/>
        </w:rPr>
        <w:t xml:space="preserve"> </w:t>
      </w:r>
      <w:r w:rsidRPr="00C23684">
        <w:rPr>
          <w:rFonts w:asciiTheme="minorHAnsi" w:hAnsiTheme="minorHAnsi" w:cstheme="minorHAnsi"/>
          <w:color w:val="231F20"/>
        </w:rPr>
        <w:t>documents.</w:t>
      </w:r>
    </w:p>
    <w:p w14:paraId="4E7FECB5" w14:textId="77777777" w:rsidR="00C658FB" w:rsidRPr="00C23684" w:rsidRDefault="00C658FB">
      <w:pPr>
        <w:pStyle w:val="BodyText"/>
        <w:spacing w:before="9"/>
        <w:rPr>
          <w:rFonts w:asciiTheme="minorHAnsi" w:hAnsiTheme="minorHAnsi" w:cstheme="minorHAnsi"/>
          <w:sz w:val="23"/>
        </w:rPr>
      </w:pPr>
    </w:p>
    <w:p w14:paraId="1CA8C5B4" w14:textId="77777777" w:rsidR="00C658FB" w:rsidRPr="00C23684" w:rsidRDefault="00D131A0">
      <w:pPr>
        <w:pStyle w:val="BodyText"/>
        <w:spacing w:line="235" w:lineRule="auto"/>
        <w:ind w:left="719" w:right="5275"/>
        <w:jc w:val="both"/>
        <w:rPr>
          <w:rFonts w:asciiTheme="minorHAnsi" w:hAnsiTheme="minorHAnsi" w:cstheme="minorHAnsi"/>
        </w:rPr>
      </w:pPr>
      <w:r w:rsidRPr="00C23684">
        <w:rPr>
          <w:rFonts w:asciiTheme="minorHAnsi" w:hAnsiTheme="minorHAnsi" w:cstheme="minorHAnsi"/>
          <w:color w:val="231F20"/>
        </w:rPr>
        <w:t xml:space="preserve">Schools    </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 xml:space="preserve">must    </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 xml:space="preserve">use    </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 xml:space="preserve">the      funding      to      make      </w:t>
      </w:r>
      <w:r w:rsidRPr="00C23684">
        <w:rPr>
          <w:rFonts w:asciiTheme="minorHAnsi" w:hAnsiTheme="minorHAnsi" w:cstheme="minorHAnsi"/>
          <w:b/>
          <w:color w:val="231F20"/>
        </w:rPr>
        <w:t xml:space="preserve">additional      and      sustainable      </w:t>
      </w:r>
      <w:r w:rsidRPr="00C23684">
        <w:rPr>
          <w:rFonts w:asciiTheme="minorHAnsi" w:hAnsiTheme="minorHAnsi" w:cstheme="minorHAnsi"/>
          <w:color w:val="231F20"/>
        </w:rPr>
        <w:t>improvements</w:t>
      </w:r>
      <w:r w:rsidRPr="00C23684">
        <w:rPr>
          <w:rFonts w:asciiTheme="minorHAnsi" w:hAnsiTheme="minorHAnsi" w:cstheme="minorHAnsi"/>
          <w:color w:val="231F20"/>
          <w:spacing w:val="-52"/>
        </w:rPr>
        <w:t xml:space="preserve"> </w:t>
      </w:r>
      <w:r w:rsidRPr="00C23684">
        <w:rPr>
          <w:rFonts w:asciiTheme="minorHAnsi" w:hAnsiTheme="minorHAnsi" w:cstheme="minorHAnsi"/>
          <w:color w:val="231F20"/>
        </w:rPr>
        <w:t xml:space="preserve">to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the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quality   </w:t>
      </w:r>
      <w:r w:rsidRPr="00C23684">
        <w:rPr>
          <w:rFonts w:asciiTheme="minorHAnsi" w:hAnsiTheme="minorHAnsi" w:cstheme="minorHAnsi"/>
          <w:color w:val="231F20"/>
          <w:spacing w:val="38"/>
        </w:rPr>
        <w:t xml:space="preserve"> </w:t>
      </w:r>
      <w:r w:rsidRPr="00C23684">
        <w:rPr>
          <w:rFonts w:asciiTheme="minorHAnsi" w:hAnsiTheme="minorHAnsi" w:cstheme="minorHAnsi"/>
          <w:color w:val="231F20"/>
        </w:rPr>
        <w:t xml:space="preserve">of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Physical   </w:t>
      </w:r>
      <w:r w:rsidRPr="00C23684">
        <w:rPr>
          <w:rFonts w:asciiTheme="minorHAnsi" w:hAnsiTheme="minorHAnsi" w:cstheme="minorHAnsi"/>
          <w:color w:val="231F20"/>
          <w:spacing w:val="38"/>
        </w:rPr>
        <w:t xml:space="preserve"> </w:t>
      </w:r>
      <w:r w:rsidRPr="00C23684">
        <w:rPr>
          <w:rFonts w:asciiTheme="minorHAnsi" w:hAnsiTheme="minorHAnsi" w:cstheme="minorHAnsi"/>
          <w:color w:val="231F20"/>
        </w:rPr>
        <w:t xml:space="preserve">Education,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School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Sport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and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Physical    </w:t>
      </w:r>
      <w:r w:rsidRPr="00C23684">
        <w:rPr>
          <w:rFonts w:asciiTheme="minorHAnsi" w:hAnsiTheme="minorHAnsi" w:cstheme="minorHAnsi"/>
          <w:color w:val="231F20"/>
          <w:spacing w:val="38"/>
        </w:rPr>
        <w:t xml:space="preserve"> </w:t>
      </w:r>
      <w:r w:rsidRPr="00C23684">
        <w:rPr>
          <w:rFonts w:asciiTheme="minorHAnsi" w:hAnsiTheme="minorHAnsi" w:cstheme="minorHAnsi"/>
          <w:color w:val="231F20"/>
        </w:rPr>
        <w:t xml:space="preserve">Activity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(PESSPA)</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they</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offer.</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This</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means</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that</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you</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should</w:t>
      </w:r>
      <w:r w:rsidRPr="00C23684">
        <w:rPr>
          <w:rFonts w:asciiTheme="minorHAnsi" w:hAnsiTheme="minorHAnsi" w:cstheme="minorHAnsi"/>
          <w:color w:val="231F20"/>
          <w:spacing w:val="23"/>
        </w:rPr>
        <w:t xml:space="preserve"> </w:t>
      </w:r>
      <w:r w:rsidRPr="00C23684">
        <w:rPr>
          <w:rFonts w:asciiTheme="minorHAnsi" w:hAnsiTheme="minorHAnsi" w:cstheme="minorHAnsi"/>
          <w:color w:val="231F20"/>
        </w:rPr>
        <w:t>use</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the</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Primary</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PE</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and</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sport</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premium</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to:</w:t>
      </w:r>
    </w:p>
    <w:p w14:paraId="11B55E17" w14:textId="77777777" w:rsidR="00C658FB" w:rsidRPr="00C23684" w:rsidRDefault="00C658FB">
      <w:pPr>
        <w:pStyle w:val="BodyText"/>
        <w:spacing w:before="5"/>
        <w:rPr>
          <w:rFonts w:asciiTheme="minorHAnsi" w:hAnsiTheme="minorHAnsi" w:cstheme="minorHAnsi"/>
          <w:sz w:val="23"/>
        </w:rPr>
      </w:pPr>
    </w:p>
    <w:p w14:paraId="75E747B5" w14:textId="77777777" w:rsidR="00C658FB" w:rsidRPr="00C23684" w:rsidRDefault="00D131A0">
      <w:pPr>
        <w:pStyle w:val="ListParagraph"/>
        <w:numPr>
          <w:ilvl w:val="0"/>
          <w:numId w:val="1"/>
        </w:numPr>
        <w:tabs>
          <w:tab w:val="left" w:pos="1079"/>
          <w:tab w:val="left" w:pos="1080"/>
        </w:tabs>
        <w:spacing w:line="290" w:lineRule="exact"/>
        <w:rPr>
          <w:rFonts w:asciiTheme="minorHAnsi" w:hAnsiTheme="minorHAnsi" w:cstheme="minorHAnsi"/>
          <w:sz w:val="24"/>
        </w:rPr>
      </w:pPr>
      <w:r w:rsidRPr="00C23684">
        <w:rPr>
          <w:rFonts w:asciiTheme="minorHAnsi" w:hAnsiTheme="minorHAnsi" w:cstheme="minorHAnsi"/>
          <w:color w:val="231F20"/>
          <w:sz w:val="24"/>
        </w:rPr>
        <w:t>Develop</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or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add</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PESSPA</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activities</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that</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already</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offer</w:t>
      </w:r>
    </w:p>
    <w:p w14:paraId="44B6E32A" w14:textId="77777777" w:rsidR="00C658FB" w:rsidRPr="00C23684" w:rsidRDefault="00D131A0">
      <w:pPr>
        <w:pStyle w:val="ListParagraph"/>
        <w:numPr>
          <w:ilvl w:val="0"/>
          <w:numId w:val="1"/>
        </w:numPr>
        <w:tabs>
          <w:tab w:val="left" w:pos="1079"/>
          <w:tab w:val="left" w:pos="1080"/>
        </w:tabs>
        <w:spacing w:before="2" w:line="235" w:lineRule="auto"/>
        <w:ind w:right="5915"/>
        <w:rPr>
          <w:rFonts w:asciiTheme="minorHAnsi" w:hAnsiTheme="minorHAnsi" w:cstheme="minorHAnsi"/>
          <w:sz w:val="24"/>
        </w:rPr>
      </w:pPr>
      <w:r w:rsidRPr="00C23684">
        <w:rPr>
          <w:rFonts w:asciiTheme="minorHAnsi" w:hAnsiTheme="minorHAnsi" w:cstheme="minorHAnsi"/>
          <w:color w:val="231F20"/>
          <w:sz w:val="24"/>
        </w:rPr>
        <w:t>Build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capacity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capability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within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ensure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improvements</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made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will</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benefit</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joining</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the school</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in</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future years</w:t>
      </w:r>
    </w:p>
    <w:p w14:paraId="37359834" w14:textId="77777777" w:rsidR="00C658FB" w:rsidRPr="00C23684" w:rsidRDefault="00D131A0">
      <w:pPr>
        <w:pStyle w:val="ListParagraph"/>
        <w:numPr>
          <w:ilvl w:val="0"/>
          <w:numId w:val="1"/>
        </w:numPr>
        <w:tabs>
          <w:tab w:val="left" w:pos="1079"/>
          <w:tab w:val="left" w:pos="1080"/>
        </w:tabs>
        <w:spacing w:line="235" w:lineRule="auto"/>
        <w:ind w:right="6001"/>
        <w:rPr>
          <w:rFonts w:asciiTheme="minorHAnsi" w:hAnsiTheme="minorHAnsi" w:cstheme="minorHAnsi"/>
          <w:sz w:val="24"/>
        </w:rPr>
      </w:pPr>
      <w:r w:rsidRPr="00C23684">
        <w:rPr>
          <w:rFonts w:asciiTheme="minorHAnsi" w:hAnsiTheme="minorHAnsi" w:cstheme="minorHAnsi"/>
          <w:color w:val="231F20"/>
          <w:sz w:val="24"/>
        </w:rPr>
        <w:t>The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Primary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PE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sport</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premium</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should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not</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used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fund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capital</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spend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projects;</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school’s</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budget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should</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fund</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these.</w:t>
      </w:r>
    </w:p>
    <w:p w14:paraId="1E1CC37B" w14:textId="77777777" w:rsidR="00C658FB" w:rsidRPr="00C23684" w:rsidRDefault="00C658FB">
      <w:pPr>
        <w:pStyle w:val="BodyText"/>
        <w:spacing w:before="9"/>
        <w:rPr>
          <w:rFonts w:asciiTheme="minorHAnsi" w:hAnsiTheme="minorHAnsi" w:cstheme="minorHAnsi"/>
          <w:sz w:val="23"/>
        </w:rPr>
      </w:pPr>
    </w:p>
    <w:p w14:paraId="50840F30" w14:textId="77777777" w:rsidR="00C658FB" w:rsidRPr="00C23684" w:rsidRDefault="00D131A0">
      <w:pPr>
        <w:pStyle w:val="BodyText"/>
        <w:spacing w:line="235" w:lineRule="auto"/>
        <w:ind w:left="720" w:right="4981"/>
        <w:rPr>
          <w:rFonts w:asciiTheme="minorHAnsi" w:hAnsiTheme="minorHAnsi" w:cstheme="minorHAnsi"/>
        </w:rPr>
      </w:pPr>
      <w:r w:rsidRPr="00C23684">
        <w:rPr>
          <w:rFonts w:asciiTheme="minorHAnsi" w:hAnsiTheme="minorHAnsi" w:cstheme="minorHAnsi"/>
          <w:color w:val="231F20"/>
        </w:rPr>
        <w:t>Pleasevisit</w:t>
      </w:r>
      <w:hyperlink r:id="rId14" w:history="1">
        <w:r w:rsidRPr="00C23684">
          <w:rPr>
            <w:rStyle w:val="Hyperlink"/>
            <w:rFonts w:asciiTheme="minorHAnsi" w:hAnsiTheme="minorHAnsi" w:cstheme="minorHAnsi"/>
            <w:u w:color="205E9E"/>
          </w:rPr>
          <w:t>gov.uk</w:t>
        </w:r>
      </w:hyperlink>
      <w:r w:rsidRPr="00C23684">
        <w:rPr>
          <w:rFonts w:asciiTheme="minorHAnsi" w:hAnsiTheme="minorHAnsi" w:cstheme="minorHAnsi"/>
          <w:color w:val="231F20"/>
        </w:rPr>
        <w:t>fortherevisedDfEguidanceincludingthe5keyindicatorsacrosswhichschoolsshoulddemonstrate</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spacing w:val="-1"/>
        </w:rPr>
        <w:t>animprovement.Thisdocumentwillhelpyoutoreviewyourprovisionandtoreportyourspend.DfEencouragesschools</w:t>
      </w:r>
      <w:r w:rsidRPr="00C23684">
        <w:rPr>
          <w:rFonts w:asciiTheme="minorHAnsi" w:hAnsiTheme="minorHAnsi" w:cstheme="minorHAnsi"/>
          <w:color w:val="231F20"/>
        </w:rPr>
        <w:t xml:space="preserve"> </w:t>
      </w:r>
      <w:r w:rsidRPr="00C23684">
        <w:rPr>
          <w:rFonts w:asciiTheme="minorHAnsi" w:hAnsiTheme="minorHAnsi" w:cstheme="minorHAnsi"/>
          <w:color w:val="231F20"/>
          <w:spacing w:val="-1"/>
        </w:rPr>
        <w:t>to</w:t>
      </w:r>
      <w:r w:rsidRPr="00C23684">
        <w:rPr>
          <w:rFonts w:asciiTheme="minorHAnsi" w:hAnsiTheme="minorHAnsi" w:cstheme="minorHAnsi"/>
          <w:color w:val="231F20"/>
          <w:spacing w:val="-29"/>
        </w:rPr>
        <w:t xml:space="preserve"> </w:t>
      </w:r>
      <w:r w:rsidRPr="00C23684">
        <w:rPr>
          <w:rFonts w:asciiTheme="minorHAnsi" w:hAnsiTheme="minorHAnsi" w:cstheme="minorHAnsi"/>
          <w:color w:val="231F20"/>
          <w:spacing w:val="-1"/>
        </w:rPr>
        <w:t>use</w:t>
      </w:r>
      <w:r w:rsidRPr="00C23684">
        <w:rPr>
          <w:rFonts w:asciiTheme="minorHAnsi" w:hAnsiTheme="minorHAnsi" w:cstheme="minorHAnsi"/>
          <w:color w:val="231F20"/>
          <w:spacing w:val="-29"/>
        </w:rPr>
        <w:t xml:space="preserve"> </w:t>
      </w:r>
      <w:r w:rsidRPr="00C23684">
        <w:rPr>
          <w:rFonts w:asciiTheme="minorHAnsi" w:hAnsiTheme="minorHAnsi" w:cstheme="minorHAnsi"/>
          <w:color w:val="231F20"/>
          <w:spacing w:val="-1"/>
        </w:rPr>
        <w:t>this</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template</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as</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an</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effective</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way</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of</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meeting</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the</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reporting</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requirements</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of</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the</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Primary</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rPr>
        <w:t>PE</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rPr>
        <w:t>and</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rPr>
        <w:t>sport</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rPr>
        <w:t>premium.</w:t>
      </w:r>
    </w:p>
    <w:p w14:paraId="7547858B" w14:textId="77777777" w:rsidR="00C658FB" w:rsidRPr="00C23684" w:rsidRDefault="00C658FB">
      <w:pPr>
        <w:pStyle w:val="BodyText"/>
        <w:spacing w:before="6"/>
        <w:rPr>
          <w:rFonts w:asciiTheme="minorHAnsi" w:hAnsiTheme="minorHAnsi" w:cstheme="minorHAnsi"/>
          <w:sz w:val="23"/>
        </w:rPr>
      </w:pPr>
    </w:p>
    <w:p w14:paraId="53DB0EEB" w14:textId="77777777" w:rsidR="00C658FB" w:rsidRPr="00C23684" w:rsidRDefault="00D131A0">
      <w:pPr>
        <w:pStyle w:val="BodyText"/>
        <w:ind w:left="720"/>
        <w:jc w:val="both"/>
        <w:rPr>
          <w:rFonts w:asciiTheme="minorHAnsi" w:hAnsiTheme="minorHAnsi" w:cstheme="minorHAnsi"/>
        </w:rPr>
      </w:pPr>
      <w:r w:rsidRPr="00C23684">
        <w:rPr>
          <w:rFonts w:asciiTheme="minorHAnsi" w:hAnsiTheme="minorHAnsi" w:cstheme="minorHAnsi"/>
          <w:color w:val="231F20"/>
        </w:rPr>
        <w:t>We</w:t>
      </w:r>
      <w:r w:rsidRPr="00C23684">
        <w:rPr>
          <w:rFonts w:asciiTheme="minorHAnsi" w:hAnsiTheme="minorHAnsi" w:cstheme="minorHAnsi"/>
          <w:color w:val="231F20"/>
          <w:spacing w:val="9"/>
        </w:rPr>
        <w:t xml:space="preserve"> </w:t>
      </w:r>
      <w:r w:rsidRPr="00C23684">
        <w:rPr>
          <w:rFonts w:asciiTheme="minorHAnsi" w:hAnsiTheme="minorHAnsi" w:cstheme="minorHAnsi"/>
          <w:color w:val="231F20"/>
        </w:rPr>
        <w:t>recommend</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you</w:t>
      </w:r>
      <w:r w:rsidRPr="00C23684">
        <w:rPr>
          <w:rFonts w:asciiTheme="minorHAnsi" w:hAnsiTheme="minorHAnsi" w:cstheme="minorHAnsi"/>
          <w:color w:val="231F20"/>
          <w:spacing w:val="9"/>
        </w:rPr>
        <w:t xml:space="preserve"> </w:t>
      </w:r>
      <w:r w:rsidRPr="00C23684">
        <w:rPr>
          <w:rFonts w:asciiTheme="minorHAnsi" w:hAnsiTheme="minorHAnsi" w:cstheme="minorHAnsi"/>
          <w:color w:val="231F20"/>
        </w:rPr>
        <w:t>start</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by</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reflecting</w:t>
      </w:r>
      <w:r w:rsidRPr="00C23684">
        <w:rPr>
          <w:rFonts w:asciiTheme="minorHAnsi" w:hAnsiTheme="minorHAnsi" w:cstheme="minorHAnsi"/>
          <w:color w:val="231F20"/>
          <w:spacing w:val="8"/>
        </w:rPr>
        <w:t xml:space="preserve"> </w:t>
      </w:r>
      <w:r w:rsidRPr="00C23684">
        <w:rPr>
          <w:rFonts w:asciiTheme="minorHAnsi" w:hAnsiTheme="minorHAnsi" w:cstheme="minorHAnsi"/>
          <w:color w:val="231F20"/>
        </w:rPr>
        <w:t>on</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the</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impact</w:t>
      </w:r>
      <w:r w:rsidRPr="00C23684">
        <w:rPr>
          <w:rFonts w:asciiTheme="minorHAnsi" w:hAnsiTheme="minorHAnsi" w:cstheme="minorHAnsi"/>
          <w:color w:val="231F20"/>
          <w:spacing w:val="9"/>
        </w:rPr>
        <w:t xml:space="preserve"> </w:t>
      </w:r>
      <w:r w:rsidRPr="00C23684">
        <w:rPr>
          <w:rFonts w:asciiTheme="minorHAnsi" w:hAnsiTheme="minorHAnsi" w:cstheme="minorHAnsi"/>
          <w:color w:val="231F20"/>
        </w:rPr>
        <w:t>of</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current</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provision</w:t>
      </w:r>
      <w:r w:rsidRPr="00C23684">
        <w:rPr>
          <w:rFonts w:asciiTheme="minorHAnsi" w:hAnsiTheme="minorHAnsi" w:cstheme="minorHAnsi"/>
          <w:color w:val="231F20"/>
          <w:spacing w:val="9"/>
        </w:rPr>
        <w:t xml:space="preserve"> </w:t>
      </w:r>
      <w:r w:rsidRPr="00C23684">
        <w:rPr>
          <w:rFonts w:asciiTheme="minorHAnsi" w:hAnsiTheme="minorHAnsi" w:cstheme="minorHAnsi"/>
          <w:color w:val="231F20"/>
        </w:rPr>
        <w:t>and</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reviewing</w:t>
      </w:r>
      <w:r w:rsidRPr="00C23684">
        <w:rPr>
          <w:rFonts w:asciiTheme="minorHAnsi" w:hAnsiTheme="minorHAnsi" w:cstheme="minorHAnsi"/>
          <w:color w:val="231F20"/>
          <w:spacing w:val="9"/>
        </w:rPr>
        <w:t xml:space="preserve"> </w:t>
      </w:r>
      <w:r w:rsidRPr="00C23684">
        <w:rPr>
          <w:rFonts w:asciiTheme="minorHAnsi" w:hAnsiTheme="minorHAnsi" w:cstheme="minorHAnsi"/>
          <w:color w:val="231F20"/>
        </w:rPr>
        <w:t>the</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previous</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spend.</w:t>
      </w:r>
    </w:p>
    <w:p w14:paraId="15D83D18" w14:textId="77777777" w:rsidR="00C658FB" w:rsidRPr="00C23684" w:rsidRDefault="00C658FB">
      <w:pPr>
        <w:pStyle w:val="BodyText"/>
        <w:spacing w:before="6"/>
        <w:rPr>
          <w:rFonts w:asciiTheme="minorHAnsi" w:hAnsiTheme="minorHAnsi" w:cstheme="minorHAnsi"/>
          <w:sz w:val="23"/>
        </w:rPr>
      </w:pPr>
    </w:p>
    <w:p w14:paraId="23AC6E87" w14:textId="55D60ED8" w:rsidR="00C658FB" w:rsidRPr="00C23684" w:rsidRDefault="00D131A0">
      <w:pPr>
        <w:pStyle w:val="BodyText"/>
        <w:spacing w:before="1" w:line="235" w:lineRule="auto"/>
        <w:ind w:left="719" w:right="5117"/>
        <w:jc w:val="both"/>
        <w:rPr>
          <w:rFonts w:asciiTheme="minorHAnsi" w:hAnsiTheme="minorHAnsi" w:cstheme="minorHAnsi"/>
          <w:b/>
        </w:rPr>
      </w:pPr>
      <w:r w:rsidRPr="00C23684">
        <w:rPr>
          <w:rFonts w:asciiTheme="minorHAnsi" w:hAnsiTheme="minorHAnsi" w:cstheme="minorHAnsi"/>
          <w:color w:val="231F20"/>
        </w:rPr>
        <w:t xml:space="preserve">Schools are required to </w:t>
      </w:r>
      <w:hyperlink r:id="rId15" w:anchor="pe-and-sport-premium-for-primary-schools" w:history="1">
        <w:r w:rsidRPr="00C23684">
          <w:rPr>
            <w:rStyle w:val="Hyperlink"/>
            <w:rFonts w:asciiTheme="minorHAnsi" w:hAnsiTheme="minorHAnsi" w:cstheme="minorHAnsi"/>
            <w:u w:color="205E9E"/>
          </w:rPr>
          <w:t>publish details</w:t>
        </w:r>
      </w:hyperlink>
      <w:r w:rsidRPr="00C23684">
        <w:rPr>
          <w:rFonts w:asciiTheme="minorHAnsi" w:hAnsiTheme="minorHAnsi" w:cstheme="minorHAnsi"/>
          <w:color w:val="205E9E"/>
        </w:rPr>
        <w:t xml:space="preserve"> </w:t>
      </w:r>
      <w:r w:rsidRPr="00C23684">
        <w:rPr>
          <w:rFonts w:asciiTheme="minorHAnsi" w:hAnsiTheme="minorHAnsi" w:cstheme="minorHAnsi"/>
          <w:color w:val="231F20"/>
        </w:rPr>
        <w:t>of how they spend this funding, including any under-spend from</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 xml:space="preserve">2019/2020, as well as on the impact it has on pupils’ PE and sport participation and attainment. </w:t>
      </w:r>
      <w:r w:rsidRPr="00C23684">
        <w:rPr>
          <w:rFonts w:asciiTheme="minorHAnsi" w:hAnsiTheme="minorHAnsi" w:cstheme="minorHAnsi"/>
          <w:b/>
          <w:color w:val="231F20"/>
        </w:rPr>
        <w:t>All funding</w:t>
      </w:r>
      <w:r w:rsidRPr="00C23684">
        <w:rPr>
          <w:rFonts w:asciiTheme="minorHAnsi" w:hAnsiTheme="minorHAnsi" w:cstheme="minorHAnsi"/>
          <w:b/>
          <w:color w:val="231F20"/>
          <w:spacing w:val="1"/>
        </w:rPr>
        <w:t xml:space="preserve"> </w:t>
      </w:r>
      <w:r w:rsidRPr="00C23684">
        <w:rPr>
          <w:rFonts w:asciiTheme="minorHAnsi" w:hAnsiTheme="minorHAnsi" w:cstheme="minorHAnsi"/>
          <w:b/>
          <w:color w:val="231F20"/>
        </w:rPr>
        <w:t>must</w:t>
      </w:r>
      <w:r w:rsidRPr="00C23684">
        <w:rPr>
          <w:rFonts w:asciiTheme="minorHAnsi" w:hAnsiTheme="minorHAnsi" w:cstheme="minorHAnsi"/>
          <w:b/>
          <w:color w:val="231F20"/>
          <w:spacing w:val="-1"/>
        </w:rPr>
        <w:t xml:space="preserve"> </w:t>
      </w:r>
      <w:r w:rsidRPr="00C23684">
        <w:rPr>
          <w:rFonts w:asciiTheme="minorHAnsi" w:hAnsiTheme="minorHAnsi" w:cstheme="minorHAnsi"/>
          <w:b/>
          <w:color w:val="231F20"/>
        </w:rPr>
        <w:t>be spent by 31st July</w:t>
      </w:r>
      <w:r w:rsidRPr="00C23684">
        <w:rPr>
          <w:rFonts w:asciiTheme="minorHAnsi" w:hAnsiTheme="minorHAnsi" w:cstheme="minorHAnsi"/>
          <w:b/>
          <w:color w:val="231F20"/>
          <w:spacing w:val="-1"/>
        </w:rPr>
        <w:t xml:space="preserve"> </w:t>
      </w:r>
      <w:r w:rsidRPr="00C23684">
        <w:rPr>
          <w:rFonts w:asciiTheme="minorHAnsi" w:hAnsiTheme="minorHAnsi" w:cstheme="minorHAnsi"/>
          <w:b/>
          <w:color w:val="231F20"/>
        </w:rPr>
        <w:t>202</w:t>
      </w:r>
      <w:r w:rsidR="008F4F70">
        <w:rPr>
          <w:rFonts w:asciiTheme="minorHAnsi" w:hAnsiTheme="minorHAnsi" w:cstheme="minorHAnsi"/>
          <w:b/>
          <w:color w:val="231F20"/>
        </w:rPr>
        <w:t>3</w:t>
      </w:r>
      <w:r w:rsidRPr="00C23684">
        <w:rPr>
          <w:rFonts w:asciiTheme="minorHAnsi" w:hAnsiTheme="minorHAnsi" w:cstheme="minorHAnsi"/>
          <w:b/>
          <w:color w:val="231F20"/>
        </w:rPr>
        <w:t>.</w:t>
      </w:r>
    </w:p>
    <w:p w14:paraId="2918FC59" w14:textId="77777777" w:rsidR="00C658FB" w:rsidRPr="00C23684" w:rsidRDefault="00C658FB">
      <w:pPr>
        <w:pStyle w:val="BodyText"/>
        <w:spacing w:before="9"/>
        <w:rPr>
          <w:rFonts w:asciiTheme="minorHAnsi" w:hAnsiTheme="minorHAnsi" w:cstheme="minorHAnsi"/>
          <w:b/>
          <w:sz w:val="23"/>
        </w:rPr>
      </w:pPr>
    </w:p>
    <w:p w14:paraId="3E95AADD" w14:textId="7C2C4973" w:rsidR="00C658FB" w:rsidRPr="00C23684" w:rsidRDefault="00D131A0">
      <w:pPr>
        <w:pStyle w:val="BodyText"/>
        <w:spacing w:line="235" w:lineRule="auto"/>
        <w:ind w:left="719" w:right="5056"/>
        <w:jc w:val="both"/>
        <w:rPr>
          <w:rFonts w:asciiTheme="minorHAnsi" w:hAnsiTheme="minorHAnsi" w:cstheme="minorHAnsi"/>
        </w:rPr>
      </w:pPr>
      <w:r w:rsidRPr="00C23684">
        <w:rPr>
          <w:rFonts w:asciiTheme="minorHAnsi" w:hAnsiTheme="minorHAnsi" w:cstheme="minorHAnsi"/>
          <w:color w:val="231F20"/>
          <w:spacing w:val="-2"/>
        </w:rPr>
        <w:t>We</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2"/>
        </w:rPr>
        <w:t>recommend</w:t>
      </w:r>
      <w:r w:rsidRPr="00C23684">
        <w:rPr>
          <w:rFonts w:asciiTheme="minorHAnsi" w:hAnsiTheme="minorHAnsi" w:cstheme="minorHAnsi"/>
          <w:color w:val="231F20"/>
          <w:spacing w:val="-19"/>
        </w:rPr>
        <w:t xml:space="preserve"> </w:t>
      </w:r>
      <w:r w:rsidRPr="00C23684">
        <w:rPr>
          <w:rFonts w:asciiTheme="minorHAnsi" w:hAnsiTheme="minorHAnsi" w:cstheme="minorHAnsi"/>
          <w:color w:val="231F20"/>
          <w:spacing w:val="-2"/>
        </w:rPr>
        <w:t>regularly</w:t>
      </w:r>
      <w:r w:rsidRPr="00C23684">
        <w:rPr>
          <w:rFonts w:asciiTheme="minorHAnsi" w:hAnsiTheme="minorHAnsi" w:cstheme="minorHAnsi"/>
          <w:color w:val="231F20"/>
          <w:spacing w:val="-17"/>
        </w:rPr>
        <w:t xml:space="preserve"> </w:t>
      </w:r>
      <w:r w:rsidRPr="00C23684">
        <w:rPr>
          <w:rFonts w:asciiTheme="minorHAnsi" w:hAnsiTheme="minorHAnsi" w:cstheme="minorHAnsi"/>
          <w:color w:val="231F20"/>
          <w:spacing w:val="-1"/>
        </w:rPr>
        <w:t>updating</w:t>
      </w:r>
      <w:r w:rsidRPr="00C23684">
        <w:rPr>
          <w:rFonts w:asciiTheme="minorHAnsi" w:hAnsiTheme="minorHAnsi" w:cstheme="minorHAnsi"/>
          <w:color w:val="231F20"/>
          <w:spacing w:val="-19"/>
        </w:rPr>
        <w:t xml:space="preserve"> </w:t>
      </w:r>
      <w:r w:rsidRPr="00C23684">
        <w:rPr>
          <w:rFonts w:asciiTheme="minorHAnsi" w:hAnsiTheme="minorHAnsi" w:cstheme="minorHAnsi"/>
          <w:color w:val="231F20"/>
          <w:spacing w:val="-1"/>
        </w:rPr>
        <w:t>the</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table</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and</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publishing</w:t>
      </w:r>
      <w:r w:rsidRPr="00C23684">
        <w:rPr>
          <w:rFonts w:asciiTheme="minorHAnsi" w:hAnsiTheme="minorHAnsi" w:cstheme="minorHAnsi"/>
          <w:color w:val="231F20"/>
          <w:spacing w:val="-17"/>
        </w:rPr>
        <w:t xml:space="preserve"> </w:t>
      </w:r>
      <w:r w:rsidRPr="00C23684">
        <w:rPr>
          <w:rFonts w:asciiTheme="minorHAnsi" w:hAnsiTheme="minorHAnsi" w:cstheme="minorHAnsi"/>
          <w:color w:val="231F20"/>
          <w:spacing w:val="-1"/>
        </w:rPr>
        <w:t>it</w:t>
      </w:r>
      <w:r w:rsidRPr="00C23684">
        <w:rPr>
          <w:rFonts w:asciiTheme="minorHAnsi" w:hAnsiTheme="minorHAnsi" w:cstheme="minorHAnsi"/>
          <w:color w:val="231F20"/>
          <w:spacing w:val="-19"/>
        </w:rPr>
        <w:t xml:space="preserve"> </w:t>
      </w:r>
      <w:r w:rsidRPr="00C23684">
        <w:rPr>
          <w:rFonts w:asciiTheme="minorHAnsi" w:hAnsiTheme="minorHAnsi" w:cstheme="minorHAnsi"/>
          <w:color w:val="231F20"/>
          <w:spacing w:val="-1"/>
        </w:rPr>
        <w:t>on</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your</w:t>
      </w:r>
      <w:r w:rsidRPr="00C23684">
        <w:rPr>
          <w:rFonts w:asciiTheme="minorHAnsi" w:hAnsiTheme="minorHAnsi" w:cstheme="minorHAnsi"/>
          <w:color w:val="231F20"/>
          <w:spacing w:val="-19"/>
        </w:rPr>
        <w:t xml:space="preserve"> </w:t>
      </w:r>
      <w:r w:rsidRPr="00C23684">
        <w:rPr>
          <w:rFonts w:asciiTheme="minorHAnsi" w:hAnsiTheme="minorHAnsi" w:cstheme="minorHAnsi"/>
          <w:color w:val="231F20"/>
          <w:spacing w:val="-1"/>
        </w:rPr>
        <w:t>website</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throughout</w:t>
      </w:r>
      <w:r w:rsidRPr="00C23684">
        <w:rPr>
          <w:rFonts w:asciiTheme="minorHAnsi" w:hAnsiTheme="minorHAnsi" w:cstheme="minorHAnsi"/>
          <w:color w:val="231F20"/>
          <w:spacing w:val="-17"/>
        </w:rPr>
        <w:t xml:space="preserve"> </w:t>
      </w:r>
      <w:r w:rsidRPr="00C23684">
        <w:rPr>
          <w:rFonts w:asciiTheme="minorHAnsi" w:hAnsiTheme="minorHAnsi" w:cstheme="minorHAnsi"/>
          <w:color w:val="231F20"/>
          <w:spacing w:val="-1"/>
        </w:rPr>
        <w:t>the</w:t>
      </w:r>
      <w:r w:rsidRPr="00C23684">
        <w:rPr>
          <w:rFonts w:asciiTheme="minorHAnsi" w:hAnsiTheme="minorHAnsi" w:cstheme="minorHAnsi"/>
          <w:color w:val="231F20"/>
          <w:spacing w:val="-19"/>
        </w:rPr>
        <w:t xml:space="preserve"> </w:t>
      </w:r>
      <w:r w:rsidRPr="00C23684">
        <w:rPr>
          <w:rFonts w:asciiTheme="minorHAnsi" w:hAnsiTheme="minorHAnsi" w:cstheme="minorHAnsi"/>
          <w:color w:val="231F20"/>
          <w:spacing w:val="-1"/>
        </w:rPr>
        <w:t>year.</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This</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evidences</w:t>
      </w:r>
      <w:r w:rsidRPr="00C23684">
        <w:rPr>
          <w:rFonts w:asciiTheme="minorHAnsi" w:hAnsiTheme="minorHAnsi" w:cstheme="minorHAnsi"/>
          <w:color w:val="231F20"/>
        </w:rPr>
        <w:t xml:space="preserve"> your ongoing self-evaluation of how you are using the funding to secure maximum, sustainable impact. Final</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copy must be posted on your website by the end of the academic year and no later than the 31st July 202</w:t>
      </w:r>
      <w:r w:rsidR="005152CC">
        <w:rPr>
          <w:rFonts w:asciiTheme="minorHAnsi" w:hAnsiTheme="minorHAnsi" w:cstheme="minorHAnsi"/>
          <w:color w:val="231F20"/>
        </w:rPr>
        <w:t>3</w:t>
      </w:r>
      <w:r w:rsidRPr="00C23684">
        <w:rPr>
          <w:rFonts w:asciiTheme="minorHAnsi" w:hAnsiTheme="minorHAnsi" w:cstheme="minorHAnsi"/>
          <w:color w:val="231F20"/>
        </w:rPr>
        <w:t>. To</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see</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an</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example</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of</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how</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to</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complete the</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table</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please</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click</w:t>
      </w:r>
      <w:r w:rsidRPr="00C23684">
        <w:rPr>
          <w:rFonts w:asciiTheme="minorHAnsi" w:hAnsiTheme="minorHAnsi" w:cstheme="minorHAnsi"/>
          <w:color w:val="231F20"/>
          <w:spacing w:val="1"/>
        </w:rPr>
        <w:t xml:space="preserve"> </w:t>
      </w:r>
      <w:hyperlink r:id="rId16" w:history="1">
        <w:r w:rsidRPr="00C23684">
          <w:rPr>
            <w:rStyle w:val="Hyperlink"/>
            <w:rFonts w:asciiTheme="minorHAnsi" w:hAnsiTheme="minorHAnsi" w:cstheme="minorHAnsi"/>
            <w:u w:color="205E9E"/>
          </w:rPr>
          <w:t>HERE</w:t>
        </w:r>
      </w:hyperlink>
      <w:r w:rsidRPr="00C23684">
        <w:rPr>
          <w:rFonts w:asciiTheme="minorHAnsi" w:hAnsiTheme="minorHAnsi" w:cstheme="minorHAnsi"/>
          <w:color w:val="231F20"/>
        </w:rPr>
        <w:t>.</w:t>
      </w:r>
    </w:p>
    <w:p w14:paraId="0EC8B389" w14:textId="77777777" w:rsidR="00C658FB" w:rsidRPr="00C23684" w:rsidRDefault="00D131A0">
      <w:pPr>
        <w:pStyle w:val="BodyText"/>
        <w:tabs>
          <w:tab w:val="left" w:pos="6088"/>
        </w:tabs>
        <w:spacing w:before="96"/>
        <w:ind w:left="720"/>
        <w:jc w:val="both"/>
        <w:rPr>
          <w:rFonts w:asciiTheme="minorHAnsi" w:hAnsiTheme="minorHAnsi" w:cstheme="minorHAnsi"/>
        </w:rPr>
      </w:pPr>
      <w:r w:rsidRPr="00C23684">
        <w:rPr>
          <w:rFonts w:asciiTheme="minorHAnsi" w:hAnsiTheme="minorHAnsi" w:cstheme="minorHAnsi"/>
          <w:noProof/>
          <w:lang w:eastAsia="en-GB"/>
        </w:rPr>
        <w:drawing>
          <wp:anchor distT="0" distB="0" distL="0" distR="0" simplePos="0" relativeHeight="251658240" behindDoc="1" locked="0" layoutInCell="1" allowOverlap="1" wp14:anchorId="067605CC" wp14:editId="78C90B58">
            <wp:simplePos x="0" y="0"/>
            <wp:positionH relativeFrom="page">
              <wp:posOffset>1197968</wp:posOffset>
            </wp:positionH>
            <wp:positionV relativeFrom="paragraph">
              <wp:posOffset>92293</wp:posOffset>
            </wp:positionV>
            <wp:extent cx="2212035" cy="2694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7" cstate="print"/>
                    <a:stretch>
                      <a:fillRect/>
                    </a:stretch>
                  </pic:blipFill>
                  <pic:spPr>
                    <a:xfrm>
                      <a:off x="0" y="0"/>
                      <a:ext cx="2212035" cy="269495"/>
                    </a:xfrm>
                    <a:prstGeom prst="rect">
                      <a:avLst/>
                    </a:prstGeom>
                  </pic:spPr>
                </pic:pic>
              </a:graphicData>
            </a:graphic>
          </wp:anchor>
        </w:drawing>
      </w:r>
      <w:r w:rsidRPr="00C23684">
        <w:rPr>
          <w:rFonts w:asciiTheme="minorHAnsi" w:hAnsiTheme="minorHAnsi" w:cstheme="minorHAnsi"/>
          <w:color w:val="231F20"/>
          <w:position w:val="2"/>
        </w:rPr>
        <w:tab/>
      </w:r>
    </w:p>
    <w:p w14:paraId="449C3AAD" w14:textId="77777777" w:rsidR="00C658FB" w:rsidRPr="00C23684" w:rsidRDefault="00C658FB">
      <w:pPr>
        <w:jc w:val="both"/>
        <w:rPr>
          <w:rFonts w:asciiTheme="minorHAnsi" w:hAnsiTheme="minorHAnsi" w:cstheme="minorHAnsi"/>
        </w:rPr>
        <w:sectPr w:rsidR="00C658FB" w:rsidRPr="00C23684">
          <w:pgSz w:w="16840" w:h="11910" w:orient="landscape"/>
          <w:pgMar w:top="0" w:right="220" w:bottom="0" w:left="0" w:header="720" w:footer="720" w:gutter="0"/>
          <w:cols w:space="720"/>
        </w:sectPr>
      </w:pPr>
    </w:p>
    <w:p w14:paraId="3883E99F" w14:textId="77777777" w:rsidR="00C658FB" w:rsidRPr="00C23684" w:rsidRDefault="007A2FF8">
      <w:pPr>
        <w:pStyle w:val="BodyText"/>
        <w:rPr>
          <w:rFonts w:asciiTheme="minorHAnsi" w:hAnsiTheme="minorHAnsi" w:cstheme="minorHAnsi"/>
          <w:sz w:val="20"/>
        </w:rPr>
      </w:pPr>
      <w:r w:rsidRPr="00C23684">
        <w:rPr>
          <w:rFonts w:asciiTheme="minorHAnsi" w:hAnsiTheme="minorHAnsi" w:cstheme="minorHAnsi"/>
          <w:noProof/>
          <w:sz w:val="20"/>
          <w:lang w:eastAsia="en-GB"/>
        </w:rPr>
        <w:lastRenderedPageBreak/>
        <mc:AlternateContent>
          <mc:Choice Requires="wpg">
            <w:drawing>
              <wp:inline distT="0" distB="0" distL="0" distR="0" wp14:anchorId="53C51D90" wp14:editId="4C0BFB0C">
                <wp:extent cx="7074535" cy="777240"/>
                <wp:effectExtent l="0" t="0" r="2540" b="381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EBAE7"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40E4EBDC"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53C51D90" id="Group 2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8kgg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Dlh0WKg8iuQ1occZh6Tv5yiHti0kUqm4aIVulHniDC2SlQEKsQT9J0D3rHUiOdx+zOKRGHQ&#10;umsFA/NGyZHmInRNrG+si2w+hPgmWui76qrr++Bgs7zoka2Fn6H0JL08nhrwQ1ivfbAGfyxm9Cuh&#10;RF9VZGcJ1T1ViBAHkR4OMlrAb5yNNIQlt19XAhVn/TtNLJ1kM5IIc8GZHc1zcnB3Z7m7I7SkVCV3&#10;nEXzwsVJXxnsmpZuykLRGs5JtXUXCvesR1QTWFLPv5JR/kRG+Z6MmNu8AZqcCPz/FdRWFqL4JZ24&#10;zXIzDdRvSmYrl61UyIgyIeMvSiS8O/Qqh6do+oP4Z3/XD5J6/M8tvgMAAP//AwBQSwMEFAAGAAgA&#10;AAAhALPvXq3cAAAABgEAAA8AAABkcnMvZG93bnJldi54bWxMj0FLw0AQhe+C/2EZwZvdbKxSYjal&#10;FPVUBFtBeptmp0lodjZkt0n679160cvwhje8902+nGwrBup941iDmiUgiEtnGq40fO3eHhYgfEA2&#10;2DomDRfysCxub3LMjBv5k4ZtqEQMYZ+hhjqELpPSlzVZ9DPXEUfv6HqLIa59JU2PYwy3rUyT5Fla&#10;bDg21NjRuqbytD1bDe8jjqtH9TpsTsf1Zb97+vjeKNL6/m5avYAINIW/Y7jiR3QoItPBndl40WqI&#10;j4TfefWUmisQh6jSdA6yyOV//OIHAAD//wMAUEsBAi0AFAAGAAgAAAAhALaDOJL+AAAA4QEAABMA&#10;AAAAAAAAAAAAAAAAAAAAAFtDb250ZW50X1R5cGVzXS54bWxQSwECLQAUAAYACAAAACEAOP0h/9YA&#10;AACUAQAACwAAAAAAAAAAAAAAAAAvAQAAX3JlbHMvLnJlbHNQSwECLQAUAAYACAAAACEA7rgfJIIC&#10;AAAvBwAADgAAAAAAAAAAAAAAAAAuAgAAZHJzL2Uyb0RvYy54bWxQSwECLQAUAAYACAAAACEAs+9e&#10;rdwAAAAGAQAADwAAAAAAAAAAAAAAAADcBAAAZHJzL2Rvd25yZXYueG1sUEsFBgAAAAAEAAQA8wAA&#10;AOUF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7CEBAE7"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40E4EBDC"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37A64C62" w14:textId="77777777" w:rsidR="00C658FB" w:rsidRPr="00C23684" w:rsidRDefault="00C658FB">
      <w:pPr>
        <w:pStyle w:val="BodyText"/>
        <w:spacing w:before="11"/>
        <w:rPr>
          <w:rFonts w:asciiTheme="minorHAnsi" w:hAnsiTheme="minorHAnsi" w:cstheme="minorHAnsi"/>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rsidRPr="00C23684" w14:paraId="2ABDCF98" w14:textId="77777777">
        <w:trPr>
          <w:trHeight w:val="320"/>
        </w:trPr>
        <w:tc>
          <w:tcPr>
            <w:tcW w:w="11544" w:type="dxa"/>
          </w:tcPr>
          <w:p w14:paraId="3EB8CF8F" w14:textId="6A67C66C" w:rsidR="00C658FB" w:rsidRPr="00C23684" w:rsidRDefault="00D131A0">
            <w:pPr>
              <w:pStyle w:val="TableParagraph"/>
              <w:spacing w:before="21" w:line="278" w:lineRule="exact"/>
              <w:rPr>
                <w:rFonts w:asciiTheme="minorHAnsi" w:hAnsiTheme="minorHAnsi" w:cstheme="minorHAnsi"/>
                <w:sz w:val="24"/>
              </w:rPr>
            </w:pPr>
            <w:r w:rsidRPr="00C23684">
              <w:rPr>
                <w:rFonts w:asciiTheme="minorHAnsi" w:hAnsiTheme="minorHAnsi" w:cstheme="minorHAnsi"/>
                <w:color w:val="231F20"/>
                <w:sz w:val="24"/>
              </w:rPr>
              <w:t>Total</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amount</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funding</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for</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202</w:t>
            </w:r>
            <w:r w:rsidR="00BA4DCA">
              <w:rPr>
                <w:rFonts w:asciiTheme="minorHAnsi" w:hAnsiTheme="minorHAnsi" w:cstheme="minorHAnsi"/>
                <w:color w:val="231F20"/>
                <w:sz w:val="24"/>
              </w:rPr>
              <w:t>4</w:t>
            </w:r>
            <w:r w:rsidR="00A91A5A">
              <w:rPr>
                <w:rFonts w:asciiTheme="minorHAnsi" w:hAnsiTheme="minorHAnsi" w:cstheme="minorHAnsi"/>
                <w:color w:val="231F20"/>
                <w:sz w:val="24"/>
              </w:rPr>
              <w:t>/2</w:t>
            </w:r>
            <w:r w:rsidR="00BA4DCA">
              <w:rPr>
                <w:rFonts w:asciiTheme="minorHAnsi" w:hAnsiTheme="minorHAnsi" w:cstheme="minorHAnsi"/>
                <w:color w:val="231F20"/>
                <w:sz w:val="24"/>
              </w:rPr>
              <w:t>5</w:t>
            </w:r>
            <w:r w:rsidRPr="00C23684">
              <w:rPr>
                <w:rFonts w:asciiTheme="minorHAnsi" w:hAnsiTheme="minorHAnsi" w:cstheme="minorHAnsi"/>
                <w:color w:val="231F20"/>
                <w:sz w:val="24"/>
              </w:rPr>
              <w: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spent</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reported</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on</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by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31st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July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202</w:t>
            </w:r>
            <w:r w:rsidR="00BA4DCA">
              <w:rPr>
                <w:rFonts w:asciiTheme="minorHAnsi" w:hAnsiTheme="minorHAnsi" w:cstheme="minorHAnsi"/>
                <w:color w:val="231F20"/>
                <w:sz w:val="24"/>
              </w:rPr>
              <w:t>5</w:t>
            </w:r>
            <w:r w:rsidRPr="00C23684">
              <w:rPr>
                <w:rFonts w:asciiTheme="minorHAnsi" w:hAnsiTheme="minorHAnsi" w:cstheme="minorHAnsi"/>
                <w:color w:val="231F20"/>
                <w:sz w:val="24"/>
              </w:rPr>
              <w:t>.</w:t>
            </w:r>
          </w:p>
        </w:tc>
        <w:tc>
          <w:tcPr>
            <w:tcW w:w="3834" w:type="dxa"/>
          </w:tcPr>
          <w:p w14:paraId="52FF6475" w14:textId="269E7068" w:rsidR="00C658FB" w:rsidRPr="00C23684" w:rsidRDefault="00D131A0" w:rsidP="00EA6182">
            <w:pPr>
              <w:pStyle w:val="TableParagraph"/>
              <w:spacing w:before="21" w:line="278" w:lineRule="exact"/>
              <w:rPr>
                <w:rFonts w:asciiTheme="minorHAnsi" w:hAnsiTheme="minorHAnsi" w:cstheme="minorHAnsi"/>
                <w:sz w:val="20"/>
              </w:rPr>
            </w:pPr>
            <w:r w:rsidRPr="00C23684">
              <w:rPr>
                <w:rFonts w:asciiTheme="minorHAnsi" w:hAnsiTheme="minorHAnsi" w:cstheme="minorHAnsi"/>
                <w:color w:val="231F20"/>
                <w:sz w:val="24"/>
              </w:rPr>
              <w:t>£</w:t>
            </w:r>
            <w:r w:rsidR="004C51E1">
              <w:rPr>
                <w:rFonts w:asciiTheme="minorHAnsi" w:hAnsiTheme="minorHAnsi" w:cstheme="minorHAnsi"/>
                <w:color w:val="231F20"/>
                <w:sz w:val="24"/>
              </w:rPr>
              <w:t>1</w:t>
            </w:r>
            <w:r w:rsidR="00BA4DCA">
              <w:rPr>
                <w:rFonts w:asciiTheme="minorHAnsi" w:hAnsiTheme="minorHAnsi" w:cstheme="minorHAnsi"/>
                <w:color w:val="231F20"/>
                <w:sz w:val="24"/>
              </w:rPr>
              <w:t>7</w:t>
            </w:r>
            <w:r w:rsidR="0062597D">
              <w:rPr>
                <w:rFonts w:asciiTheme="minorHAnsi" w:hAnsiTheme="minorHAnsi" w:cstheme="minorHAnsi"/>
                <w:color w:val="231F20"/>
                <w:sz w:val="24"/>
              </w:rPr>
              <w:t>,</w:t>
            </w:r>
            <w:r w:rsidR="00390B35">
              <w:rPr>
                <w:rFonts w:asciiTheme="minorHAnsi" w:hAnsiTheme="minorHAnsi" w:cstheme="minorHAnsi"/>
                <w:color w:val="231F20"/>
                <w:sz w:val="24"/>
              </w:rPr>
              <w:t>53</w:t>
            </w:r>
            <w:r w:rsidR="00BA4DCA">
              <w:rPr>
                <w:rFonts w:asciiTheme="minorHAnsi" w:hAnsiTheme="minorHAnsi" w:cstheme="minorHAnsi"/>
                <w:color w:val="231F20"/>
                <w:sz w:val="24"/>
              </w:rPr>
              <w:t>0</w:t>
            </w:r>
          </w:p>
        </w:tc>
      </w:tr>
    </w:tbl>
    <w:p w14:paraId="4ED1D40F" w14:textId="77777777" w:rsidR="00C658FB" w:rsidRPr="00C23684" w:rsidRDefault="007A2FF8">
      <w:pPr>
        <w:pStyle w:val="BodyText"/>
        <w:spacing w:before="1"/>
        <w:rPr>
          <w:rFonts w:asciiTheme="minorHAnsi" w:hAnsiTheme="minorHAnsi" w:cstheme="minorHAnsi"/>
          <w:sz w:val="22"/>
        </w:rPr>
      </w:pPr>
      <w:r w:rsidRPr="00C23684">
        <w:rPr>
          <w:rFonts w:asciiTheme="minorHAnsi" w:hAnsiTheme="minorHAnsi" w:cstheme="minorHAnsi"/>
          <w:noProof/>
          <w:lang w:eastAsia="en-GB"/>
        </w:rPr>
        <mc:AlternateContent>
          <mc:Choice Requires="wpg">
            <w:drawing>
              <wp:anchor distT="0" distB="0" distL="0" distR="0" simplePos="0" relativeHeight="251658241" behindDoc="1" locked="0" layoutInCell="1" allowOverlap="1" wp14:anchorId="02AADE1E" wp14:editId="7017E7CF">
                <wp:simplePos x="0" y="0"/>
                <wp:positionH relativeFrom="page">
                  <wp:posOffset>0</wp:posOffset>
                </wp:positionH>
                <wp:positionV relativeFrom="paragraph">
                  <wp:posOffset>186690</wp:posOffset>
                </wp:positionV>
                <wp:extent cx="7074535" cy="77724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C65D3"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093AFB7D"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ADE1E" id="Group 17" o:spid="_x0000_s1029" style="position:absolute;margin-left:0;margin-top:14.7pt;width:557.05pt;height:61.2pt;z-index:-251658239;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hSjwIAADwHAAAOAAAAZHJzL2Uyb0RvYy54bWzUVdtuEzEQfUfiHyy/0700aciqm6q0tEIq&#10;UKnwAY7XexG7HjN2silfz9hOk6iVUCkIiRfL47HHZ86csU/PNkPP1gptB7rk2VHKmdISqk43Jf/6&#10;5erNW86sE7oSPWhV8ntl+dni9avT0RQqhxb6SiGjINoWoyl565wpksTKVg3CHoFRmpw14CAcmdgk&#10;FYqRog99kqfpSTICVgZBKmtp9TI6+SLEr2sl3ee6tsqxvuSEzYURw7j0Y7I4FUWDwrSd3MIQL0Ax&#10;iE7TpbtQl8IJtsLuSaihkwgWanckYUigrjupQg6UTZY+yuYaYWVCLk0xNmZHE1H7iKcXh5Wf1tdo&#10;7swtRvQ0vQH5zRIvyWia4tDv7SZuZsvxI1RUT7FyEBLf1Dj4EJQS2wR+73f8qo1jkhZn6WwyPZ5y&#10;Jsk3m83yybYAsqUq7Y/l80ksjGzfb49mWTbJ4sEsz4M7EUW8NADdAvOFJyXZPVn2z8i6a4VRoQbW&#10;k3GLrKtI6CRrLQYioAJp/ZbjgMlfTrse+LSRTKbhohW6UeeIMLZKVAQq8ykS9IMD3rBUimeym8+P&#10;I00P/P6KJFEYtO5awcD8pORIvREqJ9Y31nks+y2+kBb6rrrq+j4Y2CwvemRr4fsonaeXJwH+o229&#10;9ps1+GMxol8JSfq8YnGWUN1TjgixGenxoEkL+IOzkRqx5Pb7SqDirP+giad5NiGZMBeMyXSWk4GH&#10;nuWhR2hJoUruOIvTCxe7fWWwa1q6KQtJazgn5dZdSNzzHlFtwZJ+/pWQ5k+ENPXMHuiCuc07oO6J&#10;wP9nSe2EIYpnKcVtlpvYbg+U/KZ2drrZaYYmUS80+YtaCU8QPdGhi7bfif8DDu2grf2nt/gJAAD/&#10;/wMAUEsDBBQABgAIAAAAIQD6FVNc3wAAAAgBAAAPAAAAZHJzL2Rvd25yZXYueG1sTI9Ba8JAEIXv&#10;hf6HZQq91c1aLZpmIyJtT1KoFoq3MTsmwexsyK5J/PddT+3tDW9473vZarSN6KnztWMNapKAIC6c&#10;qbnU8L1/f1qA8AHZYOOYNFzJwyq/v8swNW7gL+p3oRQxhH2KGqoQ2lRKX1Rk0U9cSxy9k+sshnh2&#10;pTQdDjHcNnKaJC/SYs2xocKWNhUV593FavgYcFg/q7d+ez5trof9/PNnq0jrx4dx/Qoi0Bj+nuGG&#10;H9Ehj0xHd2HjRaMhDgkapssZiJur1EyBOEY1VwuQeSb/D8h/AQAA//8DAFBLAQItABQABgAIAAAA&#10;IQC2gziS/gAAAOEBAAATAAAAAAAAAAAAAAAAAAAAAABbQ29udGVudF9UeXBlc10ueG1sUEsBAi0A&#10;FAAGAAgAAAAhADj9If/WAAAAlAEAAAsAAAAAAAAAAAAAAAAALwEAAF9yZWxzLy5yZWxzUEsBAi0A&#10;FAAGAAgAAAAhABXFWFKPAgAAPAcAAA4AAAAAAAAAAAAAAAAALgIAAGRycy9lMm9Eb2MueG1sUEsB&#10;Ai0AFAAGAAgAAAAhAPoVU1zfAAAACAEAAA8AAAAAAAAAAAAAAAAA6QQAAGRycy9kb3ducmV2Lnht&#10;bFBLBQYAAAAABAAEAPMAAAD1BQ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3DC65D3"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093AFB7D"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2C1151F" w14:textId="77777777" w:rsidR="00C658FB" w:rsidRPr="00C23684" w:rsidRDefault="00C658FB">
      <w:pPr>
        <w:pStyle w:val="BodyText"/>
        <w:spacing w:before="4"/>
        <w:rPr>
          <w:rFonts w:asciiTheme="minorHAnsi" w:hAnsiTheme="minorHAnsi" w:cstheme="minorHAnsi"/>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RPr="00C23684" w14:paraId="001733A4" w14:textId="77777777">
        <w:trPr>
          <w:trHeight w:val="1924"/>
        </w:trPr>
        <w:tc>
          <w:tcPr>
            <w:tcW w:w="11582" w:type="dxa"/>
          </w:tcPr>
          <w:p w14:paraId="24541FA7" w14:textId="77777777" w:rsidR="00C658FB" w:rsidRPr="00C23684" w:rsidRDefault="00D131A0">
            <w:pPr>
              <w:pStyle w:val="TableParagraph"/>
              <w:spacing w:before="21"/>
              <w:rPr>
                <w:rFonts w:asciiTheme="minorHAnsi" w:hAnsiTheme="minorHAnsi" w:cstheme="minorHAnsi"/>
                <w:sz w:val="24"/>
              </w:rPr>
            </w:pPr>
            <w:r w:rsidRPr="00C23684">
              <w:rPr>
                <w:rFonts w:asciiTheme="minorHAnsi" w:hAnsiTheme="minorHAnsi" w:cstheme="minorHAnsi"/>
                <w:color w:val="231F20"/>
                <w:sz w:val="24"/>
              </w:rPr>
              <w:t>Meeting</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national</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curriculum</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requirements</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for</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swimming</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water</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safety.</w:t>
            </w:r>
          </w:p>
          <w:p w14:paraId="4A4F17E5" w14:textId="77777777" w:rsidR="00C658FB" w:rsidRPr="00C23684" w:rsidRDefault="00C658FB">
            <w:pPr>
              <w:pStyle w:val="TableParagraph"/>
              <w:spacing w:before="7"/>
              <w:ind w:left="0"/>
              <w:rPr>
                <w:rFonts w:asciiTheme="minorHAnsi" w:hAnsiTheme="minorHAnsi" w:cstheme="minorHAnsi"/>
                <w:sz w:val="23"/>
              </w:rPr>
            </w:pPr>
          </w:p>
          <w:p w14:paraId="575477F1" w14:textId="77777777" w:rsidR="00C658FB" w:rsidRPr="00C23684" w:rsidRDefault="00D131A0">
            <w:pPr>
              <w:pStyle w:val="TableParagraph"/>
              <w:spacing w:line="235" w:lineRule="auto"/>
              <w:ind w:right="85"/>
              <w:rPr>
                <w:rFonts w:asciiTheme="minorHAnsi" w:hAnsiTheme="minorHAnsi" w:cstheme="minorHAnsi"/>
                <w:sz w:val="24"/>
              </w:rPr>
            </w:pPr>
            <w:r w:rsidRPr="00C23684">
              <w:rPr>
                <w:rFonts w:asciiTheme="minorHAnsi" w:hAnsiTheme="minorHAnsi" w:cstheme="minorHAnsi"/>
                <w:color w:val="231F20"/>
                <w:sz w:val="24"/>
              </w:rPr>
              <w:t>N.B.</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Complete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this</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section</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best</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ability.</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For</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example</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might</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have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practised</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safe</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self-rescue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techniques</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on</w:t>
            </w:r>
            <w:r w:rsidRPr="00C23684">
              <w:rPr>
                <w:rFonts w:asciiTheme="minorHAnsi" w:hAnsiTheme="minorHAnsi" w:cstheme="minorHAnsi"/>
                <w:color w:val="231F20"/>
                <w:spacing w:val="-52"/>
                <w:sz w:val="24"/>
              </w:rPr>
              <w:t xml:space="preserve"> </w:t>
            </w:r>
            <w:r w:rsidRPr="00C23684">
              <w:rPr>
                <w:rFonts w:asciiTheme="minorHAnsi" w:hAnsiTheme="minorHAnsi" w:cstheme="minorHAnsi"/>
                <w:color w:val="231F20"/>
                <w:sz w:val="24"/>
              </w:rPr>
              <w:t>dry</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land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which you</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can</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then</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transfer</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pool</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when</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swimming</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restarts.</w:t>
            </w:r>
          </w:p>
          <w:p w14:paraId="5E8A4AE4" w14:textId="13502618" w:rsidR="00C658FB" w:rsidRPr="00C23684" w:rsidRDefault="00D131A0">
            <w:pPr>
              <w:pStyle w:val="TableParagraph"/>
              <w:spacing w:before="2" w:line="235" w:lineRule="auto"/>
              <w:rPr>
                <w:rFonts w:asciiTheme="minorHAnsi" w:hAnsiTheme="minorHAnsi" w:cstheme="minorHAnsi"/>
                <w:b/>
                <w:sz w:val="24"/>
              </w:rPr>
            </w:pPr>
            <w:r w:rsidRPr="00C23684">
              <w:rPr>
                <w:rFonts w:asciiTheme="minorHAnsi" w:hAnsiTheme="minorHAnsi" w:cstheme="minorHAnsi"/>
                <w:b/>
                <w:color w:val="231F20"/>
                <w:sz w:val="24"/>
              </w:rPr>
              <w:t>Due</w:t>
            </w:r>
            <w:r w:rsidRPr="00C23684">
              <w:rPr>
                <w:rFonts w:asciiTheme="minorHAnsi" w:hAnsiTheme="minorHAnsi" w:cstheme="minorHAnsi"/>
                <w:b/>
                <w:color w:val="231F20"/>
                <w:spacing w:val="-6"/>
                <w:sz w:val="24"/>
              </w:rPr>
              <w:t xml:space="preserve"> </w:t>
            </w:r>
            <w:r w:rsidRPr="00C23684">
              <w:rPr>
                <w:rFonts w:asciiTheme="minorHAnsi" w:hAnsiTheme="minorHAnsi" w:cstheme="minorHAnsi"/>
                <w:b/>
                <w:color w:val="231F20"/>
                <w:sz w:val="24"/>
              </w:rPr>
              <w:t>to</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exceptional</w:t>
            </w:r>
            <w:r w:rsidRPr="00C23684">
              <w:rPr>
                <w:rFonts w:asciiTheme="minorHAnsi" w:hAnsiTheme="minorHAnsi" w:cstheme="minorHAnsi"/>
                <w:b/>
                <w:color w:val="231F20"/>
                <w:spacing w:val="-6"/>
                <w:sz w:val="24"/>
              </w:rPr>
              <w:t xml:space="preserve"> </w:t>
            </w:r>
            <w:r w:rsidRPr="00C23684">
              <w:rPr>
                <w:rFonts w:asciiTheme="minorHAnsi" w:hAnsiTheme="minorHAnsi" w:cstheme="minorHAnsi"/>
                <w:b/>
                <w:color w:val="231F20"/>
                <w:sz w:val="24"/>
              </w:rPr>
              <w:t>circumstances</w:t>
            </w:r>
            <w:r w:rsidRPr="00C23684">
              <w:rPr>
                <w:rFonts w:asciiTheme="minorHAnsi" w:hAnsiTheme="minorHAnsi" w:cstheme="minorHAnsi"/>
                <w:b/>
                <w:color w:val="231F20"/>
                <w:spacing w:val="-4"/>
                <w:sz w:val="24"/>
              </w:rPr>
              <w:t xml:space="preserve"> </w:t>
            </w:r>
            <w:r w:rsidRPr="00C23684">
              <w:rPr>
                <w:rFonts w:asciiTheme="minorHAnsi" w:hAnsiTheme="minorHAnsi" w:cstheme="minorHAnsi"/>
                <w:b/>
                <w:color w:val="231F20"/>
                <w:sz w:val="24"/>
              </w:rPr>
              <w:t>priority</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should</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be</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given</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to</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ensuring</w:t>
            </w:r>
            <w:r w:rsidRPr="00C23684">
              <w:rPr>
                <w:rFonts w:asciiTheme="minorHAnsi" w:hAnsiTheme="minorHAnsi" w:cstheme="minorHAnsi"/>
                <w:b/>
                <w:color w:val="231F20"/>
                <w:spacing w:val="-6"/>
                <w:sz w:val="24"/>
              </w:rPr>
              <w:t xml:space="preserve"> </w:t>
            </w:r>
            <w:r w:rsidRPr="00C23684">
              <w:rPr>
                <w:rFonts w:asciiTheme="minorHAnsi" w:hAnsiTheme="minorHAnsi" w:cstheme="minorHAnsi"/>
                <w:b/>
                <w:color w:val="231F20"/>
                <w:sz w:val="24"/>
              </w:rPr>
              <w:t>that</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pupils</w:t>
            </w:r>
            <w:r w:rsidRPr="00C23684">
              <w:rPr>
                <w:rFonts w:asciiTheme="minorHAnsi" w:hAnsiTheme="minorHAnsi" w:cstheme="minorHAnsi"/>
                <w:b/>
                <w:color w:val="231F20"/>
                <w:spacing w:val="-4"/>
                <w:sz w:val="24"/>
              </w:rPr>
              <w:t xml:space="preserve"> </w:t>
            </w:r>
            <w:r w:rsidRPr="00C23684">
              <w:rPr>
                <w:rFonts w:asciiTheme="minorHAnsi" w:hAnsiTheme="minorHAnsi" w:cstheme="minorHAnsi"/>
                <w:b/>
                <w:color w:val="231F20"/>
                <w:sz w:val="24"/>
              </w:rPr>
              <w:t>can</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perform</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safe</w:t>
            </w:r>
            <w:r w:rsidRPr="00C23684">
              <w:rPr>
                <w:rFonts w:asciiTheme="minorHAnsi" w:hAnsiTheme="minorHAnsi" w:cstheme="minorHAnsi"/>
                <w:b/>
                <w:color w:val="231F20"/>
                <w:spacing w:val="-6"/>
                <w:sz w:val="24"/>
              </w:rPr>
              <w:t xml:space="preserve"> </w:t>
            </w:r>
            <w:r w:rsidR="0074328C" w:rsidRPr="00C23684">
              <w:rPr>
                <w:rFonts w:asciiTheme="minorHAnsi" w:hAnsiTheme="minorHAnsi" w:cstheme="minorHAnsi"/>
                <w:b/>
                <w:color w:val="231F20"/>
                <w:sz w:val="24"/>
              </w:rPr>
              <w:t>self</w:t>
            </w:r>
            <w:r w:rsidR="0074328C" w:rsidRPr="00C23684">
              <w:rPr>
                <w:rFonts w:asciiTheme="minorHAnsi" w:hAnsiTheme="minorHAnsi" w:cstheme="minorHAnsi"/>
                <w:b/>
                <w:color w:val="231F20"/>
                <w:spacing w:val="-4"/>
                <w:sz w:val="24"/>
              </w:rPr>
              <w:t>-</w:t>
            </w:r>
            <w:r w:rsidR="0074328C" w:rsidRPr="00C23684">
              <w:rPr>
                <w:rFonts w:asciiTheme="minorHAnsi" w:hAnsiTheme="minorHAnsi" w:cstheme="minorHAnsi"/>
                <w:b/>
                <w:color w:val="231F20"/>
                <w:sz w:val="24"/>
              </w:rPr>
              <w:t>rescue</w:t>
            </w:r>
            <w:r w:rsidRPr="00C23684">
              <w:rPr>
                <w:rFonts w:asciiTheme="minorHAnsi" w:hAnsiTheme="minorHAnsi" w:cstheme="minorHAnsi"/>
                <w:b/>
                <w:color w:val="231F20"/>
                <w:spacing w:val="-6"/>
                <w:sz w:val="24"/>
              </w:rPr>
              <w:t xml:space="preserve"> </w:t>
            </w:r>
            <w:r w:rsidRPr="00C23684">
              <w:rPr>
                <w:rFonts w:asciiTheme="minorHAnsi" w:hAnsiTheme="minorHAnsi" w:cstheme="minorHAnsi"/>
                <w:b/>
                <w:color w:val="231F20"/>
                <w:sz w:val="24"/>
              </w:rPr>
              <w:t>even</w:t>
            </w:r>
            <w:r w:rsidRPr="00C23684">
              <w:rPr>
                <w:rFonts w:asciiTheme="minorHAnsi" w:hAnsiTheme="minorHAnsi" w:cstheme="minorHAnsi"/>
                <w:b/>
                <w:color w:val="231F20"/>
                <w:spacing w:val="-51"/>
                <w:sz w:val="24"/>
              </w:rPr>
              <w:t xml:space="preserve"> </w:t>
            </w:r>
            <w:r w:rsidRPr="00C23684">
              <w:rPr>
                <w:rFonts w:asciiTheme="minorHAnsi" w:hAnsiTheme="minorHAnsi" w:cstheme="minorHAnsi"/>
                <w:b/>
                <w:color w:val="231F20"/>
                <w:sz w:val="24"/>
              </w:rPr>
              <w:t>if</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they</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do</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not fully</w:t>
            </w:r>
            <w:r w:rsidRPr="00C23684">
              <w:rPr>
                <w:rFonts w:asciiTheme="minorHAnsi" w:hAnsiTheme="minorHAnsi" w:cstheme="minorHAnsi"/>
                <w:b/>
                <w:color w:val="231F20"/>
                <w:spacing w:val="-2"/>
                <w:sz w:val="24"/>
              </w:rPr>
              <w:t xml:space="preserve"> </w:t>
            </w:r>
            <w:r w:rsidRPr="00C23684">
              <w:rPr>
                <w:rFonts w:asciiTheme="minorHAnsi" w:hAnsiTheme="minorHAnsi" w:cstheme="minorHAnsi"/>
                <w:b/>
                <w:color w:val="231F20"/>
                <w:sz w:val="24"/>
              </w:rPr>
              <w:t>meet</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the first</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two</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requirements of</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the</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NC</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programme of</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study</w:t>
            </w:r>
            <w:r w:rsidR="00114369">
              <w:rPr>
                <w:rFonts w:asciiTheme="minorHAnsi" w:hAnsiTheme="minorHAnsi" w:cstheme="minorHAnsi"/>
                <w:b/>
                <w:color w:val="231F20"/>
                <w:sz w:val="24"/>
              </w:rPr>
              <w:t>.</w:t>
            </w:r>
          </w:p>
        </w:tc>
        <w:tc>
          <w:tcPr>
            <w:tcW w:w="3798" w:type="dxa"/>
          </w:tcPr>
          <w:p w14:paraId="7A67EDB5" w14:textId="622E1980" w:rsidR="00C658FB" w:rsidRPr="00C23684" w:rsidRDefault="00C658FB" w:rsidP="00273464">
            <w:pPr>
              <w:pStyle w:val="TableParagraph"/>
              <w:rPr>
                <w:rFonts w:asciiTheme="minorHAnsi" w:hAnsiTheme="minorHAnsi" w:cstheme="minorHAnsi"/>
                <w:sz w:val="24"/>
              </w:rPr>
            </w:pPr>
          </w:p>
        </w:tc>
      </w:tr>
      <w:tr w:rsidR="00C658FB" w:rsidRPr="00C23684" w14:paraId="59793825" w14:textId="77777777">
        <w:trPr>
          <w:trHeight w:val="1472"/>
        </w:trPr>
        <w:tc>
          <w:tcPr>
            <w:tcW w:w="11582" w:type="dxa"/>
          </w:tcPr>
          <w:p w14:paraId="1524C9DC" w14:textId="77777777" w:rsidR="00C658FB" w:rsidRPr="00C23684" w:rsidRDefault="00D131A0">
            <w:pPr>
              <w:pStyle w:val="TableParagraph"/>
              <w:spacing w:before="26" w:line="235" w:lineRule="auto"/>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percentage</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current</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Year</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6</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cohort</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swim</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competently,</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confidently</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proficiently</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over</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a</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distance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at</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least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25 metres?</w:t>
            </w:r>
          </w:p>
          <w:p w14:paraId="3F60C800" w14:textId="66B01BE3" w:rsidR="00C658FB" w:rsidRPr="00C23684" w:rsidRDefault="00D131A0">
            <w:pPr>
              <w:pStyle w:val="TableParagraph"/>
              <w:spacing w:before="2" w:line="235" w:lineRule="auto"/>
              <w:ind w:right="85"/>
              <w:rPr>
                <w:rFonts w:asciiTheme="minorHAnsi" w:hAnsiTheme="minorHAnsi" w:cstheme="minorHAnsi"/>
                <w:sz w:val="24"/>
              </w:rPr>
            </w:pPr>
            <w:r w:rsidRPr="00C23684">
              <w:rPr>
                <w:rFonts w:asciiTheme="minorHAnsi" w:hAnsiTheme="minorHAnsi" w:cstheme="minorHAnsi"/>
                <w:b/>
                <w:color w:val="231F20"/>
                <w:sz w:val="24"/>
              </w:rPr>
              <w:t>N.B.</w:t>
            </w:r>
            <w:r w:rsidRPr="00C23684">
              <w:rPr>
                <w:rFonts w:asciiTheme="minorHAnsi" w:hAnsiTheme="minorHAnsi" w:cstheme="minorHAnsi"/>
                <w:b/>
                <w:color w:val="231F20"/>
                <w:spacing w:val="-5"/>
                <w:sz w:val="24"/>
              </w:rPr>
              <w:t xml:space="preserve"> </w:t>
            </w:r>
            <w:r w:rsidRPr="00C23684">
              <w:rPr>
                <w:rFonts w:asciiTheme="minorHAnsi" w:hAnsiTheme="minorHAnsi" w:cstheme="minorHAnsi"/>
                <w:color w:val="231F20"/>
                <w:sz w:val="24"/>
              </w:rPr>
              <w:t>Even</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though</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may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swim</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in</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another</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year</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please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report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on</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their</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attainment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on</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leaving</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primary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at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the end of</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the summer</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term 202</w:t>
            </w:r>
            <w:r w:rsidR="005308BE">
              <w:rPr>
                <w:rFonts w:asciiTheme="minorHAnsi" w:hAnsiTheme="minorHAnsi" w:cstheme="minorHAnsi"/>
                <w:color w:val="231F20"/>
                <w:sz w:val="24"/>
              </w:rPr>
              <w:t>4</w:t>
            </w:r>
          </w:p>
          <w:p w14:paraId="7EE58FA4" w14:textId="77777777" w:rsidR="00C658FB" w:rsidRPr="00C23684" w:rsidRDefault="00D131A0">
            <w:pPr>
              <w:pStyle w:val="TableParagraph"/>
              <w:spacing w:line="276" w:lineRule="exact"/>
              <w:rPr>
                <w:rFonts w:asciiTheme="minorHAnsi" w:hAnsiTheme="minorHAnsi" w:cstheme="minorHAnsi"/>
                <w:sz w:val="24"/>
              </w:rPr>
            </w:pPr>
            <w:r w:rsidRPr="00C23684">
              <w:rPr>
                <w:rFonts w:asciiTheme="minorHAnsi" w:hAnsiTheme="minorHAnsi" w:cstheme="minorHAnsi"/>
                <w:color w:val="231F20"/>
                <w:sz w:val="24"/>
              </w:rPr>
              <w:t>Please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see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note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above</w:t>
            </w:r>
          </w:p>
        </w:tc>
        <w:tc>
          <w:tcPr>
            <w:tcW w:w="3798" w:type="dxa"/>
          </w:tcPr>
          <w:p w14:paraId="47C486EE" w14:textId="5676EA3B" w:rsidR="00C658FB" w:rsidRPr="00C23684" w:rsidRDefault="00C658FB" w:rsidP="00273464">
            <w:pPr>
              <w:pStyle w:val="TableParagraph"/>
              <w:spacing w:before="130"/>
              <w:ind w:left="0"/>
              <w:rPr>
                <w:rFonts w:asciiTheme="minorHAnsi" w:hAnsiTheme="minorHAnsi" w:cstheme="minorHAnsi"/>
                <w:sz w:val="24"/>
              </w:rPr>
            </w:pPr>
          </w:p>
        </w:tc>
      </w:tr>
      <w:tr w:rsidR="00C658FB" w:rsidRPr="00C23684" w14:paraId="1CA4F958" w14:textId="77777777">
        <w:trPr>
          <w:trHeight w:val="944"/>
        </w:trPr>
        <w:tc>
          <w:tcPr>
            <w:tcW w:w="11582" w:type="dxa"/>
          </w:tcPr>
          <w:p w14:paraId="1A6BBB8F" w14:textId="77777777" w:rsidR="00C658FB" w:rsidRPr="00C23684" w:rsidRDefault="00D131A0">
            <w:pPr>
              <w:pStyle w:val="TableParagraph"/>
              <w:spacing w:before="26" w:line="235" w:lineRule="auto"/>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percentage</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current</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Year</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6</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cohort</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use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a</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range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strokes</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effectively</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[for</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example,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front</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crawl,</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backstroke</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breaststroke]?</w:t>
            </w:r>
          </w:p>
          <w:p w14:paraId="320727CE" w14:textId="77777777" w:rsidR="00C658FB" w:rsidRPr="00C23684" w:rsidRDefault="00D131A0">
            <w:pPr>
              <w:pStyle w:val="TableParagraph"/>
              <w:spacing w:line="290" w:lineRule="exact"/>
              <w:rPr>
                <w:rFonts w:asciiTheme="minorHAnsi" w:hAnsiTheme="minorHAnsi" w:cstheme="minorHAnsi"/>
                <w:sz w:val="24"/>
              </w:rPr>
            </w:pPr>
            <w:r w:rsidRPr="00C23684">
              <w:rPr>
                <w:rFonts w:asciiTheme="minorHAnsi" w:hAnsiTheme="minorHAnsi" w:cstheme="minorHAnsi"/>
                <w:color w:val="231F20"/>
                <w:sz w:val="24"/>
              </w:rPr>
              <w:t>Please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see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note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above</w:t>
            </w:r>
          </w:p>
        </w:tc>
        <w:tc>
          <w:tcPr>
            <w:tcW w:w="3798" w:type="dxa"/>
          </w:tcPr>
          <w:p w14:paraId="578ECEEB" w14:textId="2B04C662" w:rsidR="00C658FB" w:rsidRPr="00C23684" w:rsidRDefault="00C658FB">
            <w:pPr>
              <w:pStyle w:val="TableParagraph"/>
              <w:spacing w:before="131"/>
              <w:ind w:left="42"/>
              <w:rPr>
                <w:rFonts w:asciiTheme="minorHAnsi" w:hAnsiTheme="minorHAnsi" w:cstheme="minorHAnsi"/>
                <w:sz w:val="24"/>
              </w:rPr>
            </w:pPr>
          </w:p>
        </w:tc>
      </w:tr>
      <w:tr w:rsidR="00C658FB" w:rsidRPr="00C23684" w14:paraId="71ADC0CC" w14:textId="77777777">
        <w:trPr>
          <w:trHeight w:val="368"/>
        </w:trPr>
        <w:tc>
          <w:tcPr>
            <w:tcW w:w="11582" w:type="dxa"/>
          </w:tcPr>
          <w:p w14:paraId="7FFE74FD" w14:textId="77777777" w:rsidR="00C658FB" w:rsidRPr="00C23684" w:rsidRDefault="00D131A0">
            <w:pPr>
              <w:pStyle w:val="TableParagraph"/>
              <w:spacing w:before="21"/>
              <w:rPr>
                <w:rFonts w:asciiTheme="minorHAnsi" w:hAnsiTheme="minorHAnsi" w:cstheme="minorHAnsi"/>
                <w:b/>
                <w:sz w:val="24"/>
              </w:rPr>
            </w:pPr>
            <w:r w:rsidRPr="00C23684">
              <w:rPr>
                <w:rFonts w:asciiTheme="minorHAnsi" w:hAnsiTheme="minorHAnsi" w:cstheme="minorHAnsi"/>
                <w:b/>
                <w:color w:val="231F20"/>
                <w:sz w:val="24"/>
              </w:rPr>
              <w:t>What</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percentage</w:t>
            </w:r>
            <w:r w:rsidRPr="00C23684">
              <w:rPr>
                <w:rFonts w:asciiTheme="minorHAnsi" w:hAnsiTheme="minorHAnsi" w:cstheme="minorHAnsi"/>
                <w:b/>
                <w:color w:val="231F20"/>
                <w:spacing w:val="-10"/>
                <w:sz w:val="24"/>
              </w:rPr>
              <w:t xml:space="preserve"> </w:t>
            </w:r>
            <w:r w:rsidRPr="00C23684">
              <w:rPr>
                <w:rFonts w:asciiTheme="minorHAnsi" w:hAnsiTheme="minorHAnsi" w:cstheme="minorHAnsi"/>
                <w:b/>
                <w:color w:val="231F20"/>
                <w:sz w:val="24"/>
              </w:rPr>
              <w:t>of</w:t>
            </w:r>
            <w:r w:rsidRPr="00C23684">
              <w:rPr>
                <w:rFonts w:asciiTheme="minorHAnsi" w:hAnsiTheme="minorHAnsi" w:cstheme="minorHAnsi"/>
                <w:b/>
                <w:color w:val="231F20"/>
                <w:spacing w:val="-8"/>
                <w:sz w:val="24"/>
              </w:rPr>
              <w:t xml:space="preserve"> </w:t>
            </w:r>
            <w:r w:rsidRPr="00C23684">
              <w:rPr>
                <w:rFonts w:asciiTheme="minorHAnsi" w:hAnsiTheme="minorHAnsi" w:cstheme="minorHAnsi"/>
                <w:b/>
                <w:color w:val="231F20"/>
                <w:sz w:val="24"/>
              </w:rPr>
              <w:t>your</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current</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Year</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6</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cohort</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perform</w:t>
            </w:r>
            <w:r w:rsidRPr="00C23684">
              <w:rPr>
                <w:rFonts w:asciiTheme="minorHAnsi" w:hAnsiTheme="minorHAnsi" w:cstheme="minorHAnsi"/>
                <w:b/>
                <w:color w:val="231F20"/>
                <w:spacing w:val="-8"/>
                <w:sz w:val="24"/>
              </w:rPr>
              <w:t xml:space="preserve"> </w:t>
            </w:r>
            <w:r w:rsidRPr="00C23684">
              <w:rPr>
                <w:rFonts w:asciiTheme="minorHAnsi" w:hAnsiTheme="minorHAnsi" w:cstheme="minorHAnsi"/>
                <w:b/>
                <w:color w:val="231F20"/>
                <w:sz w:val="24"/>
              </w:rPr>
              <w:t>safe</w:t>
            </w:r>
            <w:r w:rsidRPr="00C23684">
              <w:rPr>
                <w:rFonts w:asciiTheme="minorHAnsi" w:hAnsiTheme="minorHAnsi" w:cstheme="minorHAnsi"/>
                <w:b/>
                <w:color w:val="231F20"/>
                <w:spacing w:val="-10"/>
                <w:sz w:val="24"/>
              </w:rPr>
              <w:t xml:space="preserve"> </w:t>
            </w:r>
            <w:r w:rsidRPr="00C23684">
              <w:rPr>
                <w:rFonts w:asciiTheme="minorHAnsi" w:hAnsiTheme="minorHAnsi" w:cstheme="minorHAnsi"/>
                <w:b/>
                <w:color w:val="231F20"/>
                <w:sz w:val="24"/>
              </w:rPr>
              <w:t>self-rescue</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in</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different</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water-based</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situations?</w:t>
            </w:r>
          </w:p>
        </w:tc>
        <w:tc>
          <w:tcPr>
            <w:tcW w:w="3798" w:type="dxa"/>
          </w:tcPr>
          <w:p w14:paraId="5FDB0DD0" w14:textId="713B551F" w:rsidR="00C658FB" w:rsidRPr="00C23684" w:rsidRDefault="00C658FB">
            <w:pPr>
              <w:pStyle w:val="TableParagraph"/>
              <w:spacing w:before="41"/>
              <w:ind w:left="36"/>
              <w:rPr>
                <w:rFonts w:asciiTheme="minorHAnsi" w:hAnsiTheme="minorHAnsi" w:cstheme="minorHAnsi"/>
                <w:sz w:val="23"/>
              </w:rPr>
            </w:pPr>
          </w:p>
        </w:tc>
      </w:tr>
      <w:tr w:rsidR="00C658FB" w:rsidRPr="00C23684" w14:paraId="77C731D7" w14:textId="77777777">
        <w:trPr>
          <w:trHeight w:val="689"/>
        </w:trPr>
        <w:tc>
          <w:tcPr>
            <w:tcW w:w="11582" w:type="dxa"/>
          </w:tcPr>
          <w:p w14:paraId="31CA42F4" w14:textId="77777777" w:rsidR="00C658FB" w:rsidRPr="00C23684" w:rsidRDefault="00D131A0">
            <w:pPr>
              <w:pStyle w:val="TableParagraph"/>
              <w:spacing w:before="26" w:line="235" w:lineRule="auto"/>
              <w:rPr>
                <w:rFonts w:asciiTheme="minorHAnsi" w:hAnsiTheme="minorHAnsi" w:cstheme="minorHAnsi"/>
                <w:sz w:val="24"/>
              </w:rPr>
            </w:pPr>
            <w:r w:rsidRPr="00C23684">
              <w:rPr>
                <w:rFonts w:asciiTheme="minorHAnsi" w:hAnsiTheme="minorHAnsi" w:cstheme="minorHAnsi"/>
                <w:color w:val="231F20"/>
                <w:sz w:val="24"/>
              </w:rPr>
              <w:t>Schools</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can</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choose</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use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Primary</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PE</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sport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premium</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provide</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additional</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provision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for</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swimming</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but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this</w:t>
            </w:r>
            <w:r w:rsidRPr="00C23684">
              <w:rPr>
                <w:rFonts w:asciiTheme="minorHAnsi" w:hAnsiTheme="minorHAnsi" w:cstheme="minorHAnsi"/>
                <w:color w:val="231F20"/>
                <w:spacing w:val="-52"/>
                <w:sz w:val="24"/>
              </w:rPr>
              <w:t xml:space="preserve"> </w:t>
            </w:r>
            <w:r w:rsidRPr="00C23684">
              <w:rPr>
                <w:rFonts w:asciiTheme="minorHAnsi" w:hAnsiTheme="minorHAnsi" w:cstheme="minorHAnsi"/>
                <w:color w:val="231F20"/>
                <w:sz w:val="24"/>
              </w:rPr>
              <w:t>must</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for</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activity</w:t>
            </w:r>
            <w:r w:rsidRPr="00C23684">
              <w:rPr>
                <w:rFonts w:asciiTheme="minorHAnsi" w:hAnsiTheme="minorHAnsi" w:cstheme="minorHAnsi"/>
                <w:color w:val="231F20"/>
                <w:spacing w:val="-2"/>
                <w:sz w:val="24"/>
              </w:rPr>
              <w:t xml:space="preserve"> </w:t>
            </w:r>
            <w:r w:rsidRPr="00C23684">
              <w:rPr>
                <w:rFonts w:asciiTheme="minorHAnsi" w:hAnsiTheme="minorHAnsi" w:cstheme="minorHAnsi"/>
                <w:b/>
                <w:color w:val="231F20"/>
                <w:sz w:val="24"/>
              </w:rPr>
              <w:t>over</w:t>
            </w:r>
            <w:r w:rsidRPr="00C23684">
              <w:rPr>
                <w:rFonts w:asciiTheme="minorHAnsi" w:hAnsiTheme="minorHAnsi" w:cstheme="minorHAnsi"/>
                <w:b/>
                <w:color w:val="231F20"/>
                <w:spacing w:val="-3"/>
                <w:sz w:val="24"/>
              </w:rPr>
              <w:t xml:space="preserve"> </w:t>
            </w:r>
            <w:r w:rsidRPr="00C23684">
              <w:rPr>
                <w:rFonts w:asciiTheme="minorHAnsi" w:hAnsiTheme="minorHAnsi" w:cstheme="minorHAnsi"/>
                <w:b/>
                <w:color w:val="231F20"/>
                <w:sz w:val="24"/>
              </w:rPr>
              <w:t>and</w:t>
            </w:r>
            <w:r w:rsidRPr="00C23684">
              <w:rPr>
                <w:rFonts w:asciiTheme="minorHAnsi" w:hAnsiTheme="minorHAnsi" w:cstheme="minorHAnsi"/>
                <w:b/>
                <w:color w:val="231F20"/>
                <w:spacing w:val="-2"/>
                <w:sz w:val="24"/>
              </w:rPr>
              <w:t xml:space="preserve"> </w:t>
            </w:r>
            <w:r w:rsidRPr="00C23684">
              <w:rPr>
                <w:rFonts w:asciiTheme="minorHAnsi" w:hAnsiTheme="minorHAnsi" w:cstheme="minorHAnsi"/>
                <w:b/>
                <w:color w:val="231F20"/>
                <w:sz w:val="24"/>
              </w:rPr>
              <w:t>above</w:t>
            </w:r>
            <w:r w:rsidRPr="00C23684">
              <w:rPr>
                <w:rFonts w:asciiTheme="minorHAnsi" w:hAnsiTheme="minorHAnsi" w:cstheme="minorHAnsi"/>
                <w:b/>
                <w:color w:val="231F20"/>
                <w:spacing w:val="-3"/>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national</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curriculum</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requirements.</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Have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used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it</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in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this</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way?</w:t>
            </w:r>
          </w:p>
        </w:tc>
        <w:tc>
          <w:tcPr>
            <w:tcW w:w="3798" w:type="dxa"/>
          </w:tcPr>
          <w:p w14:paraId="37775366" w14:textId="0C3D76F5" w:rsidR="00C658FB" w:rsidRPr="00C23684" w:rsidRDefault="00C658FB">
            <w:pPr>
              <w:pStyle w:val="TableParagraph"/>
              <w:spacing w:before="127"/>
              <w:ind w:left="43"/>
              <w:rPr>
                <w:rFonts w:asciiTheme="minorHAnsi" w:hAnsiTheme="minorHAnsi" w:cstheme="minorHAnsi"/>
                <w:sz w:val="24"/>
              </w:rPr>
            </w:pPr>
          </w:p>
        </w:tc>
      </w:tr>
    </w:tbl>
    <w:p w14:paraId="2FCFF161" w14:textId="77777777" w:rsidR="00C658FB" w:rsidRPr="00C23684" w:rsidRDefault="00C658FB">
      <w:pPr>
        <w:rPr>
          <w:rFonts w:asciiTheme="minorHAnsi" w:hAnsiTheme="minorHAnsi" w:cstheme="minorHAnsi"/>
          <w:sz w:val="24"/>
        </w:rPr>
        <w:sectPr w:rsidR="00C658FB" w:rsidRPr="00C23684">
          <w:footerReference w:type="default" r:id="rId18"/>
          <w:pgSz w:w="16840" w:h="11910" w:orient="landscape"/>
          <w:pgMar w:top="720" w:right="220" w:bottom="620" w:left="0" w:header="0" w:footer="438" w:gutter="0"/>
          <w:cols w:space="720"/>
        </w:sectPr>
      </w:pPr>
    </w:p>
    <w:p w14:paraId="576BDBD8" w14:textId="77777777" w:rsidR="00C658FB" w:rsidRPr="00C23684" w:rsidRDefault="007A2FF8">
      <w:pPr>
        <w:pStyle w:val="BodyText"/>
        <w:rPr>
          <w:rFonts w:asciiTheme="minorHAnsi" w:hAnsiTheme="minorHAnsi" w:cstheme="minorHAnsi"/>
          <w:sz w:val="20"/>
        </w:rPr>
      </w:pPr>
      <w:r w:rsidRPr="00C23684">
        <w:rPr>
          <w:rFonts w:asciiTheme="minorHAnsi" w:hAnsiTheme="minorHAnsi" w:cstheme="minorHAnsi"/>
          <w:noProof/>
          <w:sz w:val="20"/>
          <w:lang w:eastAsia="en-GB"/>
        </w:rPr>
        <w:lastRenderedPageBreak/>
        <mc:AlternateContent>
          <mc:Choice Requires="wpg">
            <w:drawing>
              <wp:inline distT="0" distB="0" distL="0" distR="0" wp14:anchorId="6024D1E8" wp14:editId="7F959CCD">
                <wp:extent cx="7074535" cy="777240"/>
                <wp:effectExtent l="0" t="0" r="2540" b="381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A2DF0"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6E911E8F"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6024D1E8" id="Group 14"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tKhQIAADYHAAAOAAAAZHJzL2Uyb0RvYy54bWzUVdtO3DAQfa/Uf7D8XnJhIRCRRRQKqkRb&#10;JNoP8DrORU086di7Cf36ju2wLCBVLa0q9SWa8djjOWfOOCenU9+xjULTgi54shdzprSEstV1wb98&#10;vnxzxJmxQpeiA60KfqcMP12+fnUyDrlKoYGuVMgoiTb5OBS8sXbIo8jIRvXC7MGgNAUrwF5YcrGO&#10;ShQjZe+7KI3jw2gELAcEqYyh1YsQ5Eufv6qUtJ+qyijLuoJTbdZ/0X9X7hstT0ReoxiaVs5liBdU&#10;0YtW06XbVBfCCrbG9lmqvpUIBiq7J6GPoKpaqTwGQpPET9BcIawHj6XOx3rY0kTUPuHpxWnlx80V&#10;DrfDDYbqybwG+dUQL9E41Plu3Pl12MxW4wcoqZ9ibcEDnyrsXQqCxCbP792WXzVZJmkxi7PFwf4B&#10;Z5JiWZali7kBsqEuPTsmm3fzwSRJFkk4lqTpwnUtEnm40pc5l+XaTjoyD1SZP6PqthGD8h0wjoob&#10;ZG1JMicIWvQEvwRp3Jb9zNXkLqdd92yaQCXTcN4IXaszRBgbJUoqKvEYHh1wjqFGvIzbn1Ek8gGN&#10;vVLQM2cUHGkufNfE5trYwOb9FtdEA11bXrZd5x2sV+cdso1wMxQfxxeHcwMebeu026zBHQsZ3Qp1&#10;J6AK7KygvCOECGEQ6eEgowH8ztlIQ1hw820tUHHWvdfE0nGyIIkw653FQZaSg7uR1W5EaEmpCm45&#10;C+a5DZO+HrCtG7op8aA1nJFqq9YDd/WFquZiST3/SkaHz2R09ERGzE5vgSYnFP7/CmorC5H/kk7s&#10;tJr8qKX3hPymcraq2SqGjKAWMv6iUvzzQ4+zf5HmH4l7/Xd9r6yH393yB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1c3L&#10;So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10A2DF0"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6E911E8F"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5FDDE3DB" w14:textId="77777777" w:rsidR="00C658FB" w:rsidRPr="00C23684" w:rsidRDefault="00C658FB">
      <w:pPr>
        <w:pStyle w:val="BodyText"/>
        <w:spacing w:before="10" w:after="1"/>
        <w:rPr>
          <w:rFonts w:asciiTheme="minorHAnsi" w:hAnsiTheme="minorHAnsi" w:cstheme="minorHAnsi"/>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185"/>
        <w:gridCol w:w="2031"/>
        <w:gridCol w:w="3307"/>
        <w:gridCol w:w="3134"/>
      </w:tblGrid>
      <w:tr w:rsidR="00C658FB" w:rsidRPr="00C23684" w14:paraId="42EF107F" w14:textId="77777777" w:rsidTr="00C17302">
        <w:trPr>
          <w:trHeight w:val="383"/>
        </w:trPr>
        <w:tc>
          <w:tcPr>
            <w:tcW w:w="3720" w:type="dxa"/>
          </w:tcPr>
          <w:p w14:paraId="5E7B2219" w14:textId="4219CA2A" w:rsidR="00C658FB" w:rsidRPr="00C23684" w:rsidRDefault="00D131A0">
            <w:pPr>
              <w:pStyle w:val="TableParagraph"/>
              <w:spacing w:before="39"/>
              <w:rPr>
                <w:rFonts w:asciiTheme="minorHAnsi" w:hAnsiTheme="minorHAnsi" w:cstheme="minorHAnsi"/>
              </w:rPr>
            </w:pPr>
            <w:r w:rsidRPr="00C23684">
              <w:rPr>
                <w:rFonts w:asciiTheme="minorHAnsi" w:hAnsiTheme="minorHAnsi" w:cstheme="minorHAnsi"/>
                <w:b/>
                <w:color w:val="231F20"/>
                <w:position w:val="2"/>
                <w:sz w:val="24"/>
              </w:rPr>
              <w:t>Academic</w:t>
            </w:r>
            <w:r w:rsidRPr="00C23684">
              <w:rPr>
                <w:rFonts w:asciiTheme="minorHAnsi" w:hAnsiTheme="minorHAnsi" w:cstheme="minorHAnsi"/>
                <w:b/>
                <w:color w:val="231F20"/>
                <w:spacing w:val="-6"/>
                <w:position w:val="2"/>
                <w:sz w:val="24"/>
              </w:rPr>
              <w:t xml:space="preserve"> </w:t>
            </w:r>
            <w:r w:rsidRPr="00C23684">
              <w:rPr>
                <w:rFonts w:asciiTheme="minorHAnsi" w:hAnsiTheme="minorHAnsi" w:cstheme="minorHAnsi"/>
                <w:b/>
                <w:color w:val="231F20"/>
                <w:position w:val="2"/>
                <w:sz w:val="24"/>
              </w:rPr>
              <w:t>Year:</w:t>
            </w:r>
            <w:r w:rsidRPr="00C23684">
              <w:rPr>
                <w:rFonts w:asciiTheme="minorHAnsi" w:hAnsiTheme="minorHAnsi" w:cstheme="minorHAnsi"/>
                <w:b/>
                <w:color w:val="231F20"/>
                <w:spacing w:val="-5"/>
                <w:position w:val="2"/>
                <w:sz w:val="24"/>
              </w:rPr>
              <w:t xml:space="preserve"> </w:t>
            </w:r>
            <w:r w:rsidRPr="00C23684">
              <w:rPr>
                <w:rFonts w:asciiTheme="minorHAnsi" w:hAnsiTheme="minorHAnsi" w:cstheme="minorHAnsi"/>
              </w:rPr>
              <w:t>202</w:t>
            </w:r>
            <w:r w:rsidR="007F5A70">
              <w:rPr>
                <w:rFonts w:asciiTheme="minorHAnsi" w:hAnsiTheme="minorHAnsi" w:cstheme="minorHAnsi"/>
              </w:rPr>
              <w:t>4</w:t>
            </w:r>
            <w:r w:rsidR="00A91A5A">
              <w:rPr>
                <w:rFonts w:asciiTheme="minorHAnsi" w:hAnsiTheme="minorHAnsi" w:cstheme="minorHAnsi"/>
              </w:rPr>
              <w:t>/2</w:t>
            </w:r>
            <w:r w:rsidR="007F5A70">
              <w:rPr>
                <w:rFonts w:asciiTheme="minorHAnsi" w:hAnsiTheme="minorHAnsi" w:cstheme="minorHAnsi"/>
              </w:rPr>
              <w:t>5</w:t>
            </w:r>
          </w:p>
        </w:tc>
        <w:tc>
          <w:tcPr>
            <w:tcW w:w="3185" w:type="dxa"/>
          </w:tcPr>
          <w:p w14:paraId="34D7F53F" w14:textId="4B4A7566" w:rsidR="002B7BB0" w:rsidRPr="002B7BB0" w:rsidRDefault="00D131A0" w:rsidP="002B7BB0">
            <w:pPr>
              <w:pStyle w:val="TableParagraph"/>
              <w:spacing w:before="41"/>
              <w:rPr>
                <w:rFonts w:asciiTheme="minorHAnsi" w:hAnsiTheme="minorHAnsi" w:cstheme="minorHAnsi"/>
                <w:b/>
                <w:color w:val="231F20"/>
                <w:sz w:val="24"/>
              </w:rPr>
            </w:pPr>
            <w:r w:rsidRPr="00C23684">
              <w:rPr>
                <w:rFonts w:asciiTheme="minorHAnsi" w:hAnsiTheme="minorHAnsi" w:cstheme="minorHAnsi"/>
                <w:b/>
                <w:color w:val="231F20"/>
                <w:sz w:val="24"/>
              </w:rPr>
              <w:t>Total</w:t>
            </w:r>
            <w:r w:rsidRPr="00C23684">
              <w:rPr>
                <w:rFonts w:asciiTheme="minorHAnsi" w:hAnsiTheme="minorHAnsi" w:cstheme="minorHAnsi"/>
                <w:b/>
                <w:color w:val="231F20"/>
                <w:spacing w:val="-7"/>
                <w:sz w:val="24"/>
              </w:rPr>
              <w:t xml:space="preserve"> </w:t>
            </w:r>
            <w:r w:rsidRPr="00C23684">
              <w:rPr>
                <w:rFonts w:asciiTheme="minorHAnsi" w:hAnsiTheme="minorHAnsi" w:cstheme="minorHAnsi"/>
                <w:b/>
                <w:color w:val="231F20"/>
                <w:sz w:val="24"/>
              </w:rPr>
              <w:t>fund</w:t>
            </w:r>
            <w:r w:rsidRPr="00C23684">
              <w:rPr>
                <w:rFonts w:asciiTheme="minorHAnsi" w:hAnsiTheme="minorHAnsi" w:cstheme="minorHAnsi"/>
                <w:b/>
                <w:color w:val="231F20"/>
                <w:spacing w:val="-8"/>
                <w:sz w:val="24"/>
              </w:rPr>
              <w:t xml:space="preserve"> </w:t>
            </w:r>
            <w:r w:rsidRPr="00C23684">
              <w:rPr>
                <w:rFonts w:asciiTheme="minorHAnsi" w:hAnsiTheme="minorHAnsi" w:cstheme="minorHAnsi"/>
                <w:b/>
                <w:color w:val="231F20"/>
                <w:sz w:val="24"/>
              </w:rPr>
              <w:t>allocated:</w:t>
            </w:r>
            <w:r w:rsidR="002B7BB0">
              <w:rPr>
                <w:rFonts w:asciiTheme="minorHAnsi" w:hAnsiTheme="minorHAnsi" w:cstheme="minorHAnsi"/>
                <w:b/>
                <w:color w:val="231F20"/>
                <w:sz w:val="24"/>
              </w:rPr>
              <w:t xml:space="preserve"> £</w:t>
            </w:r>
            <w:r w:rsidR="007851B8">
              <w:rPr>
                <w:rFonts w:asciiTheme="minorHAnsi" w:hAnsiTheme="minorHAnsi" w:cstheme="minorHAnsi"/>
                <w:b/>
                <w:color w:val="231F20"/>
                <w:sz w:val="24"/>
              </w:rPr>
              <w:t>14</w:t>
            </w:r>
            <w:r w:rsidR="00244412">
              <w:rPr>
                <w:rFonts w:asciiTheme="minorHAnsi" w:hAnsiTheme="minorHAnsi" w:cstheme="minorHAnsi"/>
                <w:b/>
                <w:color w:val="231F20"/>
                <w:sz w:val="24"/>
              </w:rPr>
              <w:t>5</w:t>
            </w:r>
            <w:r w:rsidR="0076574A">
              <w:rPr>
                <w:rFonts w:asciiTheme="minorHAnsi" w:hAnsiTheme="minorHAnsi" w:cstheme="minorHAnsi"/>
                <w:b/>
                <w:color w:val="231F20"/>
                <w:sz w:val="24"/>
              </w:rPr>
              <w:t>1</w:t>
            </w:r>
            <w:r w:rsidR="007851B8">
              <w:rPr>
                <w:rFonts w:asciiTheme="minorHAnsi" w:hAnsiTheme="minorHAnsi" w:cstheme="minorHAnsi"/>
                <w:b/>
                <w:color w:val="231F20"/>
                <w:sz w:val="24"/>
              </w:rPr>
              <w:t>2.40</w:t>
            </w:r>
          </w:p>
        </w:tc>
        <w:tc>
          <w:tcPr>
            <w:tcW w:w="5338" w:type="dxa"/>
            <w:gridSpan w:val="2"/>
          </w:tcPr>
          <w:p w14:paraId="5BE83565" w14:textId="6DD947C7" w:rsidR="00C658FB" w:rsidRPr="00C23684" w:rsidRDefault="00D131A0">
            <w:pPr>
              <w:pStyle w:val="TableParagraph"/>
              <w:spacing w:before="41"/>
              <w:rPr>
                <w:rFonts w:asciiTheme="minorHAnsi" w:hAnsiTheme="minorHAnsi" w:cstheme="minorHAnsi"/>
                <w:b/>
                <w:sz w:val="24"/>
              </w:rPr>
            </w:pPr>
            <w:r w:rsidRPr="00C23684">
              <w:rPr>
                <w:rFonts w:asciiTheme="minorHAnsi" w:hAnsiTheme="minorHAnsi" w:cstheme="minorHAnsi"/>
                <w:b/>
                <w:color w:val="231F20"/>
                <w:sz w:val="24"/>
              </w:rPr>
              <w:t>Date</w:t>
            </w:r>
            <w:r w:rsidRPr="00C23684">
              <w:rPr>
                <w:rFonts w:asciiTheme="minorHAnsi" w:hAnsiTheme="minorHAnsi" w:cstheme="minorHAnsi"/>
                <w:b/>
                <w:color w:val="231F20"/>
                <w:spacing w:val="-8"/>
                <w:sz w:val="24"/>
              </w:rPr>
              <w:t xml:space="preserve"> </w:t>
            </w:r>
            <w:r w:rsidRPr="00C23684">
              <w:rPr>
                <w:rFonts w:asciiTheme="minorHAnsi" w:hAnsiTheme="minorHAnsi" w:cstheme="minorHAnsi"/>
                <w:b/>
                <w:color w:val="231F20"/>
                <w:sz w:val="24"/>
              </w:rPr>
              <w:t>Updated:</w:t>
            </w:r>
            <w:r w:rsidR="00BA14B9" w:rsidRPr="00C23684">
              <w:rPr>
                <w:rFonts w:asciiTheme="minorHAnsi" w:hAnsiTheme="minorHAnsi" w:cstheme="minorHAnsi"/>
                <w:b/>
                <w:color w:val="231F20"/>
                <w:sz w:val="24"/>
              </w:rPr>
              <w:t xml:space="preserve"> </w:t>
            </w:r>
            <w:r w:rsidR="00A91A5A">
              <w:rPr>
                <w:rFonts w:asciiTheme="minorHAnsi" w:hAnsiTheme="minorHAnsi" w:cstheme="minorHAnsi"/>
                <w:b/>
                <w:color w:val="231F20"/>
                <w:sz w:val="24"/>
              </w:rPr>
              <w:t>September 202</w:t>
            </w:r>
            <w:r w:rsidR="007F5A70">
              <w:rPr>
                <w:rFonts w:asciiTheme="minorHAnsi" w:hAnsiTheme="minorHAnsi" w:cstheme="minorHAnsi"/>
                <w:b/>
                <w:color w:val="231F20"/>
                <w:sz w:val="24"/>
              </w:rPr>
              <w:t>4</w:t>
            </w:r>
          </w:p>
        </w:tc>
        <w:tc>
          <w:tcPr>
            <w:tcW w:w="3134" w:type="dxa"/>
            <w:tcBorders>
              <w:top w:val="nil"/>
              <w:right w:val="nil"/>
            </w:tcBorders>
          </w:tcPr>
          <w:p w14:paraId="765556C7" w14:textId="77777777" w:rsidR="00C658FB" w:rsidRPr="00C23684" w:rsidRDefault="00C658FB">
            <w:pPr>
              <w:pStyle w:val="TableParagraph"/>
              <w:ind w:left="0"/>
              <w:rPr>
                <w:rFonts w:asciiTheme="minorHAnsi" w:hAnsiTheme="minorHAnsi" w:cstheme="minorHAnsi"/>
                <w:sz w:val="24"/>
              </w:rPr>
            </w:pPr>
          </w:p>
        </w:tc>
      </w:tr>
      <w:tr w:rsidR="00C658FB" w:rsidRPr="00C23684" w14:paraId="64AF2FF8" w14:textId="77777777" w:rsidTr="19A3F7FE">
        <w:trPr>
          <w:trHeight w:val="332"/>
        </w:trPr>
        <w:tc>
          <w:tcPr>
            <w:tcW w:w="12243" w:type="dxa"/>
            <w:gridSpan w:val="4"/>
            <w:vMerge w:val="restart"/>
          </w:tcPr>
          <w:p w14:paraId="6858A9E2" w14:textId="77777777" w:rsidR="00C658FB" w:rsidRPr="00C23684" w:rsidRDefault="00D131A0">
            <w:pPr>
              <w:pStyle w:val="TableParagraph"/>
              <w:spacing w:before="46" w:line="235" w:lineRule="auto"/>
              <w:rPr>
                <w:rFonts w:asciiTheme="minorHAnsi" w:hAnsiTheme="minorHAnsi" w:cstheme="minorHAnsi"/>
                <w:sz w:val="24"/>
              </w:rPr>
            </w:pPr>
            <w:r w:rsidRPr="00C23684">
              <w:rPr>
                <w:rFonts w:asciiTheme="minorHAnsi" w:hAnsiTheme="minorHAnsi" w:cstheme="minorHAnsi"/>
                <w:b/>
                <w:color w:val="00B9F2"/>
                <w:sz w:val="24"/>
              </w:rPr>
              <w:t>Key</w:t>
            </w:r>
            <w:r w:rsidRPr="00C23684">
              <w:rPr>
                <w:rFonts w:asciiTheme="minorHAnsi" w:hAnsiTheme="minorHAnsi" w:cstheme="minorHAnsi"/>
                <w:b/>
                <w:color w:val="00B9F2"/>
                <w:spacing w:val="-5"/>
                <w:sz w:val="24"/>
              </w:rPr>
              <w:t xml:space="preserve"> </w:t>
            </w:r>
            <w:r w:rsidRPr="00C23684">
              <w:rPr>
                <w:rFonts w:asciiTheme="minorHAnsi" w:hAnsiTheme="minorHAnsi" w:cstheme="minorHAnsi"/>
                <w:b/>
                <w:color w:val="00B9F2"/>
                <w:sz w:val="24"/>
              </w:rPr>
              <w:t>indicator</w:t>
            </w:r>
            <w:r w:rsidRPr="00C23684">
              <w:rPr>
                <w:rFonts w:asciiTheme="minorHAnsi" w:hAnsiTheme="minorHAnsi" w:cstheme="minorHAnsi"/>
                <w:b/>
                <w:color w:val="00B9F2"/>
                <w:spacing w:val="-5"/>
                <w:sz w:val="24"/>
              </w:rPr>
              <w:t xml:space="preserve"> </w:t>
            </w:r>
            <w:r w:rsidRPr="00C23684">
              <w:rPr>
                <w:rFonts w:asciiTheme="minorHAnsi" w:hAnsiTheme="minorHAnsi" w:cstheme="minorHAnsi"/>
                <w:b/>
                <w:color w:val="00B9F2"/>
                <w:sz w:val="24"/>
              </w:rPr>
              <w:t>1:</w:t>
            </w:r>
            <w:r w:rsidRPr="00C23684">
              <w:rPr>
                <w:rFonts w:asciiTheme="minorHAnsi" w:hAnsiTheme="minorHAnsi" w:cstheme="minorHAnsi"/>
                <w:b/>
                <w:color w:val="00B9F2"/>
                <w:spacing w:val="-5"/>
                <w:sz w:val="24"/>
              </w:rPr>
              <w:t xml:space="preserve"> </w:t>
            </w:r>
            <w:r w:rsidRPr="00C23684">
              <w:rPr>
                <w:rFonts w:asciiTheme="minorHAnsi" w:hAnsiTheme="minorHAnsi" w:cstheme="minorHAnsi"/>
                <w:color w:val="00B9F2"/>
                <w:sz w:val="24"/>
              </w:rPr>
              <w:t>The</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engagement</w:t>
            </w:r>
            <w:r w:rsidRPr="00C23684">
              <w:rPr>
                <w:rFonts w:asciiTheme="minorHAnsi" w:hAnsiTheme="minorHAnsi" w:cstheme="minorHAnsi"/>
                <w:color w:val="00B9F2"/>
                <w:spacing w:val="-5"/>
                <w:sz w:val="24"/>
              </w:rPr>
              <w:t xml:space="preserve"> </w:t>
            </w:r>
            <w:r w:rsidRPr="00C23684">
              <w:rPr>
                <w:rFonts w:asciiTheme="minorHAnsi" w:hAnsiTheme="minorHAnsi" w:cstheme="minorHAnsi"/>
                <w:color w:val="00B9F2"/>
                <w:sz w:val="24"/>
              </w:rPr>
              <w:t>of</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u w:val="single" w:color="00B9F2"/>
              </w:rPr>
              <w:t>all</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pupils</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in</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regular</w:t>
            </w:r>
            <w:r w:rsidRPr="00C23684">
              <w:rPr>
                <w:rFonts w:asciiTheme="minorHAnsi" w:hAnsiTheme="minorHAnsi" w:cstheme="minorHAnsi"/>
                <w:color w:val="00B9F2"/>
                <w:spacing w:val="-5"/>
                <w:sz w:val="24"/>
              </w:rPr>
              <w:t xml:space="preserve"> </w:t>
            </w:r>
            <w:r w:rsidRPr="00C23684">
              <w:rPr>
                <w:rFonts w:asciiTheme="minorHAnsi" w:hAnsiTheme="minorHAnsi" w:cstheme="minorHAnsi"/>
                <w:color w:val="00B9F2"/>
                <w:sz w:val="24"/>
              </w:rPr>
              <w:t>physical</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activity</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Chief</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Medical</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Officers</w:t>
            </w:r>
            <w:r w:rsidRPr="00C23684">
              <w:rPr>
                <w:rFonts w:asciiTheme="minorHAnsi" w:hAnsiTheme="minorHAnsi" w:cstheme="minorHAnsi"/>
                <w:color w:val="00B9F2"/>
                <w:spacing w:val="-5"/>
                <w:sz w:val="24"/>
              </w:rPr>
              <w:t xml:space="preserve"> </w:t>
            </w:r>
            <w:r w:rsidRPr="00C23684">
              <w:rPr>
                <w:rFonts w:asciiTheme="minorHAnsi" w:hAnsiTheme="minorHAnsi" w:cstheme="minorHAnsi"/>
                <w:color w:val="00B9F2"/>
                <w:sz w:val="24"/>
              </w:rPr>
              <w:t>guidelines</w:t>
            </w:r>
            <w:r w:rsidRPr="00C23684">
              <w:rPr>
                <w:rFonts w:asciiTheme="minorHAnsi" w:hAnsiTheme="minorHAnsi" w:cstheme="minorHAnsi"/>
                <w:color w:val="00B9F2"/>
                <w:spacing w:val="-5"/>
                <w:sz w:val="24"/>
              </w:rPr>
              <w:t xml:space="preserve"> </w:t>
            </w:r>
            <w:r w:rsidRPr="00C23684">
              <w:rPr>
                <w:rFonts w:asciiTheme="minorHAnsi" w:hAnsiTheme="minorHAnsi" w:cstheme="minorHAnsi"/>
                <w:color w:val="00B9F2"/>
                <w:sz w:val="24"/>
              </w:rPr>
              <w:t>recommend</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that</w:t>
            </w:r>
            <w:r w:rsidRPr="00C23684">
              <w:rPr>
                <w:rFonts w:asciiTheme="minorHAnsi" w:hAnsiTheme="minorHAnsi" w:cstheme="minorHAnsi"/>
                <w:color w:val="00B9F2"/>
                <w:spacing w:val="-52"/>
                <w:sz w:val="24"/>
              </w:rPr>
              <w:t xml:space="preserve"> </w:t>
            </w:r>
            <w:r w:rsidRPr="00C23684">
              <w:rPr>
                <w:rFonts w:asciiTheme="minorHAnsi" w:hAnsiTheme="minorHAnsi" w:cstheme="minorHAnsi"/>
                <w:color w:val="00B9F2"/>
                <w:sz w:val="24"/>
              </w:rPr>
              <w:t>primary</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school</w:t>
            </w:r>
            <w:r w:rsidRPr="00C23684">
              <w:rPr>
                <w:rFonts w:asciiTheme="minorHAnsi" w:hAnsiTheme="minorHAnsi" w:cstheme="minorHAnsi"/>
                <w:color w:val="00B9F2"/>
                <w:spacing w:val="-2"/>
                <w:sz w:val="24"/>
              </w:rPr>
              <w:t xml:space="preserve"> </w:t>
            </w:r>
            <w:r w:rsidRPr="00C23684">
              <w:rPr>
                <w:rFonts w:asciiTheme="minorHAnsi" w:hAnsiTheme="minorHAnsi" w:cstheme="minorHAnsi"/>
                <w:color w:val="00B9F2"/>
                <w:sz w:val="24"/>
              </w:rPr>
              <w:t>pupils</w:t>
            </w:r>
            <w:r w:rsidRPr="00C23684">
              <w:rPr>
                <w:rFonts w:asciiTheme="minorHAnsi" w:hAnsiTheme="minorHAnsi" w:cstheme="minorHAnsi"/>
                <w:color w:val="00B9F2"/>
                <w:spacing w:val="-2"/>
                <w:sz w:val="24"/>
              </w:rPr>
              <w:t xml:space="preserve"> </w:t>
            </w:r>
            <w:r w:rsidRPr="00C23684">
              <w:rPr>
                <w:rFonts w:asciiTheme="minorHAnsi" w:hAnsiTheme="minorHAnsi" w:cstheme="minorHAnsi"/>
                <w:color w:val="00B9F2"/>
                <w:sz w:val="24"/>
              </w:rPr>
              <w:t>undertake</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at</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least</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30 minutes</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of</w:t>
            </w:r>
            <w:r w:rsidRPr="00C23684">
              <w:rPr>
                <w:rFonts w:asciiTheme="minorHAnsi" w:hAnsiTheme="minorHAnsi" w:cstheme="minorHAnsi"/>
                <w:color w:val="00B9F2"/>
                <w:spacing w:val="-2"/>
                <w:sz w:val="24"/>
              </w:rPr>
              <w:t xml:space="preserve"> </w:t>
            </w:r>
            <w:r w:rsidRPr="00C23684">
              <w:rPr>
                <w:rFonts w:asciiTheme="minorHAnsi" w:hAnsiTheme="minorHAnsi" w:cstheme="minorHAnsi"/>
                <w:color w:val="00B9F2"/>
                <w:sz w:val="24"/>
              </w:rPr>
              <w:t>physical</w:t>
            </w:r>
            <w:r w:rsidRPr="00C23684">
              <w:rPr>
                <w:rFonts w:asciiTheme="minorHAnsi" w:hAnsiTheme="minorHAnsi" w:cstheme="minorHAnsi"/>
                <w:color w:val="00B9F2"/>
                <w:spacing w:val="-2"/>
                <w:sz w:val="24"/>
              </w:rPr>
              <w:t xml:space="preserve"> </w:t>
            </w:r>
            <w:r w:rsidRPr="00C23684">
              <w:rPr>
                <w:rFonts w:asciiTheme="minorHAnsi" w:hAnsiTheme="minorHAnsi" w:cstheme="minorHAnsi"/>
                <w:color w:val="00B9F2"/>
                <w:sz w:val="24"/>
              </w:rPr>
              <w:t>activity</w:t>
            </w:r>
            <w:r w:rsidRPr="00C23684">
              <w:rPr>
                <w:rFonts w:asciiTheme="minorHAnsi" w:hAnsiTheme="minorHAnsi" w:cstheme="minorHAnsi"/>
                <w:color w:val="00B9F2"/>
                <w:spacing w:val="-2"/>
                <w:sz w:val="24"/>
              </w:rPr>
              <w:t xml:space="preserve"> </w:t>
            </w:r>
            <w:r w:rsidRPr="00C23684">
              <w:rPr>
                <w:rFonts w:asciiTheme="minorHAnsi" w:hAnsiTheme="minorHAnsi" w:cstheme="minorHAnsi"/>
                <w:color w:val="00B9F2"/>
                <w:sz w:val="24"/>
              </w:rPr>
              <w:t>a</w:t>
            </w:r>
            <w:r w:rsidRPr="00C23684">
              <w:rPr>
                <w:rFonts w:asciiTheme="minorHAnsi" w:hAnsiTheme="minorHAnsi" w:cstheme="minorHAnsi"/>
                <w:color w:val="00B9F2"/>
                <w:spacing w:val="-2"/>
                <w:sz w:val="24"/>
              </w:rPr>
              <w:t xml:space="preserve"> </w:t>
            </w:r>
            <w:r w:rsidRPr="00C23684">
              <w:rPr>
                <w:rFonts w:asciiTheme="minorHAnsi" w:hAnsiTheme="minorHAnsi" w:cstheme="minorHAnsi"/>
                <w:color w:val="00B9F2"/>
                <w:sz w:val="24"/>
              </w:rPr>
              <w:t>day</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in</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school</w:t>
            </w:r>
          </w:p>
        </w:tc>
        <w:tc>
          <w:tcPr>
            <w:tcW w:w="3134" w:type="dxa"/>
          </w:tcPr>
          <w:p w14:paraId="2C7A2376" w14:textId="77777777" w:rsidR="00C658FB" w:rsidRPr="00C23684" w:rsidRDefault="00D131A0">
            <w:pPr>
              <w:pStyle w:val="TableParagraph"/>
              <w:spacing w:before="41" w:line="272" w:lineRule="exact"/>
              <w:rPr>
                <w:rFonts w:asciiTheme="minorHAnsi" w:hAnsiTheme="minorHAnsi" w:cstheme="minorHAnsi"/>
                <w:sz w:val="24"/>
              </w:rPr>
            </w:pPr>
            <w:r w:rsidRPr="00C23684">
              <w:rPr>
                <w:rFonts w:asciiTheme="minorHAnsi" w:hAnsiTheme="minorHAnsi" w:cstheme="minorHAnsi"/>
                <w:color w:val="231F20"/>
                <w:sz w:val="24"/>
              </w:rPr>
              <w:t>Percentage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total</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allocation:</w:t>
            </w:r>
          </w:p>
        </w:tc>
      </w:tr>
      <w:tr w:rsidR="00C658FB" w:rsidRPr="00C23684" w14:paraId="00F4178F" w14:textId="77777777" w:rsidTr="19A3F7FE">
        <w:trPr>
          <w:trHeight w:val="332"/>
        </w:trPr>
        <w:tc>
          <w:tcPr>
            <w:tcW w:w="12243" w:type="dxa"/>
            <w:gridSpan w:val="4"/>
            <w:vMerge/>
          </w:tcPr>
          <w:p w14:paraId="2FD02F96" w14:textId="77777777" w:rsidR="00C658FB" w:rsidRPr="00C23684" w:rsidRDefault="00C658FB">
            <w:pPr>
              <w:rPr>
                <w:rFonts w:asciiTheme="minorHAnsi" w:hAnsiTheme="minorHAnsi" w:cstheme="minorHAnsi"/>
                <w:sz w:val="2"/>
                <w:szCs w:val="2"/>
              </w:rPr>
            </w:pPr>
          </w:p>
        </w:tc>
        <w:tc>
          <w:tcPr>
            <w:tcW w:w="3134" w:type="dxa"/>
          </w:tcPr>
          <w:p w14:paraId="60BE55F2" w14:textId="395B58F1" w:rsidR="00C658FB" w:rsidRPr="00C23684" w:rsidRDefault="003B4F25">
            <w:pPr>
              <w:pStyle w:val="TableParagraph"/>
              <w:spacing w:before="54"/>
              <w:ind w:left="32"/>
              <w:rPr>
                <w:rFonts w:asciiTheme="minorHAnsi" w:hAnsiTheme="minorHAnsi" w:cstheme="minorHAnsi"/>
                <w:sz w:val="24"/>
                <w:szCs w:val="24"/>
              </w:rPr>
            </w:pPr>
            <w:r>
              <w:rPr>
                <w:rFonts w:asciiTheme="minorHAnsi" w:hAnsiTheme="minorHAnsi" w:cstheme="minorHAnsi"/>
                <w:sz w:val="24"/>
                <w:szCs w:val="24"/>
              </w:rPr>
              <w:t>7</w:t>
            </w:r>
            <w:r w:rsidR="007C1D39">
              <w:rPr>
                <w:rFonts w:asciiTheme="minorHAnsi" w:hAnsiTheme="minorHAnsi" w:cstheme="minorHAnsi"/>
                <w:sz w:val="24"/>
                <w:szCs w:val="24"/>
              </w:rPr>
              <w:t>9</w:t>
            </w:r>
            <w:r w:rsidR="00D131A0" w:rsidRPr="00C23684">
              <w:rPr>
                <w:rFonts w:asciiTheme="minorHAnsi" w:hAnsiTheme="minorHAnsi" w:cstheme="minorHAnsi"/>
                <w:sz w:val="24"/>
                <w:szCs w:val="24"/>
              </w:rPr>
              <w:t>%</w:t>
            </w:r>
          </w:p>
        </w:tc>
      </w:tr>
      <w:tr w:rsidR="00C658FB" w:rsidRPr="00C23684" w14:paraId="51F389E4" w14:textId="77777777" w:rsidTr="19A3F7FE">
        <w:trPr>
          <w:trHeight w:val="390"/>
        </w:trPr>
        <w:tc>
          <w:tcPr>
            <w:tcW w:w="3720" w:type="dxa"/>
          </w:tcPr>
          <w:p w14:paraId="2F3878FB" w14:textId="77777777" w:rsidR="00C658FB" w:rsidRPr="00C23684" w:rsidRDefault="00D131A0">
            <w:pPr>
              <w:pStyle w:val="TableParagraph"/>
              <w:spacing w:before="41"/>
              <w:ind w:left="1535" w:right="1515"/>
              <w:jc w:val="center"/>
              <w:rPr>
                <w:rFonts w:asciiTheme="minorHAnsi" w:hAnsiTheme="minorHAnsi" w:cstheme="minorHAnsi"/>
                <w:b/>
                <w:sz w:val="24"/>
              </w:rPr>
            </w:pPr>
            <w:r w:rsidRPr="00C23684">
              <w:rPr>
                <w:rFonts w:asciiTheme="minorHAnsi" w:hAnsiTheme="minorHAnsi" w:cstheme="minorHAnsi"/>
                <w:b/>
                <w:color w:val="231F20"/>
                <w:sz w:val="24"/>
              </w:rPr>
              <w:t>Intent</w:t>
            </w:r>
          </w:p>
        </w:tc>
        <w:tc>
          <w:tcPr>
            <w:tcW w:w="5216" w:type="dxa"/>
            <w:gridSpan w:val="2"/>
          </w:tcPr>
          <w:p w14:paraId="2485F939" w14:textId="77777777" w:rsidR="00C658FB" w:rsidRPr="00C23684" w:rsidRDefault="00D131A0">
            <w:pPr>
              <w:pStyle w:val="TableParagraph"/>
              <w:spacing w:before="41"/>
              <w:ind w:left="1780" w:right="1760"/>
              <w:jc w:val="center"/>
              <w:rPr>
                <w:rFonts w:asciiTheme="minorHAnsi" w:hAnsiTheme="minorHAnsi" w:cstheme="minorHAnsi"/>
                <w:b/>
                <w:sz w:val="24"/>
              </w:rPr>
            </w:pPr>
            <w:r w:rsidRPr="00C23684">
              <w:rPr>
                <w:rFonts w:asciiTheme="minorHAnsi" w:hAnsiTheme="minorHAnsi" w:cstheme="minorHAnsi"/>
                <w:b/>
                <w:color w:val="231F20"/>
                <w:sz w:val="24"/>
              </w:rPr>
              <w:t>Implementation</w:t>
            </w:r>
          </w:p>
        </w:tc>
        <w:tc>
          <w:tcPr>
            <w:tcW w:w="3307" w:type="dxa"/>
          </w:tcPr>
          <w:p w14:paraId="42B6BBFD" w14:textId="77777777" w:rsidR="00C658FB" w:rsidRPr="00C23684" w:rsidRDefault="00D131A0">
            <w:pPr>
              <w:pStyle w:val="TableParagraph"/>
              <w:spacing w:before="41"/>
              <w:ind w:left="1288" w:right="1268"/>
              <w:jc w:val="center"/>
              <w:rPr>
                <w:rFonts w:asciiTheme="minorHAnsi" w:hAnsiTheme="minorHAnsi" w:cstheme="minorHAnsi"/>
                <w:b/>
                <w:sz w:val="24"/>
              </w:rPr>
            </w:pPr>
            <w:r w:rsidRPr="00C23684">
              <w:rPr>
                <w:rFonts w:asciiTheme="minorHAnsi" w:hAnsiTheme="minorHAnsi" w:cstheme="minorHAnsi"/>
                <w:b/>
                <w:color w:val="231F20"/>
                <w:sz w:val="24"/>
              </w:rPr>
              <w:t>Impact</w:t>
            </w:r>
          </w:p>
        </w:tc>
        <w:tc>
          <w:tcPr>
            <w:tcW w:w="3134" w:type="dxa"/>
          </w:tcPr>
          <w:p w14:paraId="7756A48C" w14:textId="77777777" w:rsidR="00C658FB" w:rsidRPr="00C23684" w:rsidRDefault="00C658FB">
            <w:pPr>
              <w:pStyle w:val="TableParagraph"/>
              <w:ind w:left="0"/>
              <w:rPr>
                <w:rFonts w:asciiTheme="minorHAnsi" w:hAnsiTheme="minorHAnsi" w:cstheme="minorHAnsi"/>
                <w:sz w:val="24"/>
              </w:rPr>
            </w:pPr>
          </w:p>
        </w:tc>
      </w:tr>
      <w:tr w:rsidR="00C658FB" w:rsidRPr="00C23684" w14:paraId="2A986707" w14:textId="77777777" w:rsidTr="00C17302">
        <w:trPr>
          <w:trHeight w:val="1472"/>
        </w:trPr>
        <w:tc>
          <w:tcPr>
            <w:tcW w:w="3720" w:type="dxa"/>
          </w:tcPr>
          <w:p w14:paraId="06FDD390" w14:textId="77777777" w:rsidR="00C658FB" w:rsidRPr="00C23684" w:rsidRDefault="00D131A0">
            <w:pPr>
              <w:pStyle w:val="TableParagraph"/>
              <w:spacing w:before="46" w:line="235" w:lineRule="auto"/>
              <w:ind w:left="79" w:right="303"/>
              <w:rPr>
                <w:rFonts w:asciiTheme="minorHAnsi" w:hAnsiTheme="minorHAnsi" w:cstheme="minorHAnsi"/>
                <w:sz w:val="24"/>
              </w:rPr>
            </w:pPr>
            <w:r w:rsidRPr="00C23684">
              <w:rPr>
                <w:rFonts w:asciiTheme="minorHAnsi" w:hAnsiTheme="minorHAnsi" w:cstheme="minorHAnsi"/>
                <w:color w:val="231F20"/>
                <w:sz w:val="24"/>
              </w:rPr>
              <w:t>Your school focus should be clear</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want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know</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able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about</w:t>
            </w:r>
          </w:p>
          <w:p w14:paraId="52A9E5B9" w14:textId="77777777" w:rsidR="00C658FB" w:rsidRPr="00C23684" w:rsidRDefault="00D131A0">
            <w:pPr>
              <w:pStyle w:val="TableParagraph"/>
              <w:spacing w:line="289" w:lineRule="exact"/>
              <w:ind w:left="79"/>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need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learn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p>
          <w:p w14:paraId="5ADEBCB4" w14:textId="77777777" w:rsidR="00C658FB" w:rsidRPr="00C23684" w:rsidRDefault="00D131A0">
            <w:pPr>
              <w:pStyle w:val="TableParagraph"/>
              <w:spacing w:line="256" w:lineRule="exact"/>
              <w:ind w:left="79"/>
              <w:rPr>
                <w:rFonts w:asciiTheme="minorHAnsi" w:hAnsiTheme="minorHAnsi" w:cstheme="minorHAnsi"/>
                <w:sz w:val="24"/>
              </w:rPr>
            </w:pPr>
            <w:r w:rsidRPr="00C23684">
              <w:rPr>
                <w:rFonts w:asciiTheme="minorHAnsi" w:hAnsiTheme="minorHAnsi" w:cstheme="minorHAnsi"/>
                <w:color w:val="231F20"/>
                <w:sz w:val="24"/>
              </w:rPr>
              <w:t>consolidate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through</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practice:</w:t>
            </w:r>
          </w:p>
        </w:tc>
        <w:tc>
          <w:tcPr>
            <w:tcW w:w="3185" w:type="dxa"/>
          </w:tcPr>
          <w:p w14:paraId="2DFA1EB5" w14:textId="77777777" w:rsidR="00C658FB" w:rsidRPr="00C23684" w:rsidRDefault="00D131A0">
            <w:pPr>
              <w:pStyle w:val="TableParagraph"/>
              <w:spacing w:before="46" w:line="235" w:lineRule="auto"/>
              <w:ind w:right="171"/>
              <w:rPr>
                <w:rFonts w:asciiTheme="minorHAnsi" w:hAnsiTheme="minorHAnsi" w:cstheme="minorHAnsi"/>
                <w:sz w:val="24"/>
              </w:rPr>
            </w:pPr>
            <w:r w:rsidRPr="00C23684">
              <w:rPr>
                <w:rFonts w:asciiTheme="minorHAnsi" w:hAnsiTheme="minorHAnsi" w:cstheme="minorHAnsi"/>
                <w:color w:val="231F20"/>
                <w:sz w:val="24"/>
              </w:rPr>
              <w:t>Make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sure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actions</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achieve</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are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linked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intentions:</w:t>
            </w:r>
          </w:p>
        </w:tc>
        <w:tc>
          <w:tcPr>
            <w:tcW w:w="2031" w:type="dxa"/>
          </w:tcPr>
          <w:p w14:paraId="6F78CD02" w14:textId="77777777" w:rsidR="00C658FB" w:rsidRPr="00C23684" w:rsidRDefault="00D131A0">
            <w:pPr>
              <w:pStyle w:val="TableParagraph"/>
              <w:spacing w:before="46" w:line="235" w:lineRule="auto"/>
              <w:ind w:right="547"/>
              <w:rPr>
                <w:rFonts w:asciiTheme="minorHAnsi" w:hAnsiTheme="minorHAnsi" w:cstheme="minorHAnsi"/>
                <w:sz w:val="24"/>
              </w:rPr>
            </w:pPr>
            <w:r w:rsidRPr="00C23684">
              <w:rPr>
                <w:rFonts w:asciiTheme="minorHAnsi" w:hAnsiTheme="minorHAnsi" w:cstheme="minorHAnsi"/>
                <w:color w:val="231F20"/>
                <w:sz w:val="24"/>
              </w:rPr>
              <w:t>Funding</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pacing w:val="-1"/>
                <w:sz w:val="24"/>
              </w:rPr>
              <w:t>allocated:</w:t>
            </w:r>
          </w:p>
        </w:tc>
        <w:tc>
          <w:tcPr>
            <w:tcW w:w="3307" w:type="dxa"/>
          </w:tcPr>
          <w:p w14:paraId="085DBBF8" w14:textId="77777777" w:rsidR="00C658FB" w:rsidRPr="00C23684" w:rsidRDefault="00D131A0">
            <w:pPr>
              <w:pStyle w:val="TableParagraph"/>
              <w:spacing w:before="46" w:line="235" w:lineRule="auto"/>
              <w:ind w:right="436"/>
              <w:rPr>
                <w:rFonts w:asciiTheme="minorHAnsi" w:hAnsiTheme="minorHAnsi" w:cstheme="minorHAnsi"/>
                <w:sz w:val="24"/>
              </w:rPr>
            </w:pPr>
            <w:r w:rsidRPr="00C23684">
              <w:rPr>
                <w:rFonts w:asciiTheme="minorHAnsi" w:hAnsiTheme="minorHAnsi" w:cstheme="minorHAnsi"/>
                <w:color w:val="231F20"/>
                <w:sz w:val="24"/>
              </w:rPr>
              <w:t>Evidence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impact:</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pupils now know and what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can they now do? What has</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changed?:</w:t>
            </w:r>
          </w:p>
        </w:tc>
        <w:tc>
          <w:tcPr>
            <w:tcW w:w="3134" w:type="dxa"/>
          </w:tcPr>
          <w:p w14:paraId="0F00BE7C" w14:textId="77777777" w:rsidR="00C658FB" w:rsidRPr="00C23684" w:rsidRDefault="00D131A0">
            <w:pPr>
              <w:pStyle w:val="TableParagraph"/>
              <w:spacing w:before="46" w:line="235" w:lineRule="auto"/>
              <w:ind w:right="267"/>
              <w:rPr>
                <w:rFonts w:asciiTheme="minorHAnsi" w:hAnsiTheme="minorHAnsi" w:cstheme="minorHAnsi"/>
                <w:sz w:val="24"/>
              </w:rPr>
            </w:pPr>
            <w:r w:rsidRPr="00C23684">
              <w:rPr>
                <w:rFonts w:asciiTheme="minorHAnsi" w:hAnsiTheme="minorHAnsi" w:cstheme="minorHAnsi"/>
                <w:color w:val="231F20"/>
                <w:sz w:val="24"/>
              </w:rPr>
              <w:t>Sustainability</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suggested</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next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steps:</w:t>
            </w:r>
          </w:p>
        </w:tc>
      </w:tr>
      <w:tr w:rsidR="004164F5" w:rsidRPr="00C23684" w14:paraId="5EE9B15B" w14:textId="77777777" w:rsidTr="00C17302">
        <w:trPr>
          <w:trHeight w:val="1705"/>
        </w:trPr>
        <w:tc>
          <w:tcPr>
            <w:tcW w:w="3720" w:type="dxa"/>
            <w:tcBorders>
              <w:bottom w:val="single" w:sz="12" w:space="0" w:color="231F20"/>
            </w:tcBorders>
          </w:tcPr>
          <w:p w14:paraId="61C4C172" w14:textId="6AD514D5" w:rsidR="004164F5" w:rsidRPr="00C23684" w:rsidRDefault="004164F5">
            <w:pPr>
              <w:pStyle w:val="TableParagraph"/>
              <w:ind w:left="0"/>
              <w:rPr>
                <w:rFonts w:asciiTheme="minorHAnsi" w:hAnsiTheme="minorHAnsi" w:cstheme="minorHAnsi"/>
                <w:sz w:val="24"/>
              </w:rPr>
            </w:pPr>
            <w:r w:rsidRPr="00C23684">
              <w:rPr>
                <w:rFonts w:asciiTheme="minorHAnsi" w:hAnsiTheme="minorHAnsi" w:cstheme="minorHAnsi"/>
                <w:sz w:val="24"/>
              </w:rPr>
              <w:t>To employ a PE TA/Sports coach to furthe</w:t>
            </w:r>
            <w:r w:rsidR="00D778B3" w:rsidRPr="00C23684">
              <w:rPr>
                <w:rFonts w:asciiTheme="minorHAnsi" w:hAnsiTheme="minorHAnsi" w:cstheme="minorHAnsi"/>
                <w:sz w:val="24"/>
              </w:rPr>
              <w:t>r</w:t>
            </w:r>
            <w:r w:rsidRPr="00C23684">
              <w:rPr>
                <w:rFonts w:asciiTheme="minorHAnsi" w:hAnsiTheme="minorHAnsi" w:cstheme="minorHAnsi"/>
                <w:sz w:val="24"/>
              </w:rPr>
              <w:t xml:space="preserve"> increase the school’s capacity for sports provision. </w:t>
            </w:r>
          </w:p>
        </w:tc>
        <w:tc>
          <w:tcPr>
            <w:tcW w:w="3185" w:type="dxa"/>
            <w:tcBorders>
              <w:bottom w:val="single" w:sz="12" w:space="0" w:color="231F20"/>
            </w:tcBorders>
          </w:tcPr>
          <w:p w14:paraId="59425BF0" w14:textId="77777777" w:rsidR="007011E0" w:rsidRDefault="004164F5">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PE TA/Sports coach to run lunchtime clubs as well as afterschool clubs, to support the teaching of the PE curriculum and to encourage active play each playtime.</w:t>
            </w:r>
            <w:r w:rsidR="00790821">
              <w:rPr>
                <w:rFonts w:asciiTheme="minorHAnsi" w:hAnsiTheme="minorHAnsi" w:cstheme="minorHAnsi"/>
                <w:sz w:val="24"/>
                <w:szCs w:val="24"/>
              </w:rPr>
              <w:t xml:space="preserve"> </w:t>
            </w:r>
          </w:p>
          <w:p w14:paraId="35FAD178" w14:textId="77777777" w:rsidR="007011E0" w:rsidRDefault="007011E0">
            <w:pPr>
              <w:pStyle w:val="TableParagraph"/>
              <w:ind w:left="0"/>
              <w:rPr>
                <w:rFonts w:asciiTheme="minorHAnsi" w:hAnsiTheme="minorHAnsi" w:cstheme="minorHAnsi"/>
                <w:sz w:val="24"/>
                <w:szCs w:val="24"/>
              </w:rPr>
            </w:pPr>
          </w:p>
          <w:p w14:paraId="543E2594" w14:textId="61CDF9F3" w:rsidR="004164F5" w:rsidRPr="00C23684" w:rsidRDefault="00790821">
            <w:pPr>
              <w:pStyle w:val="TableParagraph"/>
              <w:ind w:left="0"/>
              <w:rPr>
                <w:rFonts w:asciiTheme="minorHAnsi" w:hAnsiTheme="minorHAnsi" w:cstheme="minorHAnsi"/>
                <w:sz w:val="24"/>
                <w:szCs w:val="24"/>
              </w:rPr>
            </w:pPr>
            <w:r>
              <w:rPr>
                <w:rFonts w:asciiTheme="minorHAnsi" w:hAnsiTheme="minorHAnsi" w:cstheme="minorHAnsi"/>
                <w:sz w:val="24"/>
                <w:szCs w:val="24"/>
              </w:rPr>
              <w:t>Sports TA to attend after school competitions organised by the Cornwall Sports Network.</w:t>
            </w:r>
            <w:r w:rsidR="004164F5" w:rsidRPr="00C23684">
              <w:rPr>
                <w:rFonts w:asciiTheme="minorHAnsi" w:hAnsiTheme="minorHAnsi" w:cstheme="minorHAnsi"/>
                <w:sz w:val="24"/>
                <w:szCs w:val="24"/>
              </w:rPr>
              <w:t xml:space="preserve"> </w:t>
            </w:r>
          </w:p>
        </w:tc>
        <w:tc>
          <w:tcPr>
            <w:tcW w:w="2031" w:type="dxa"/>
            <w:tcBorders>
              <w:bottom w:val="single" w:sz="12" w:space="0" w:color="231F20"/>
            </w:tcBorders>
          </w:tcPr>
          <w:p w14:paraId="6F347F92" w14:textId="69531CCE" w:rsidR="004164F5" w:rsidRPr="00C23684" w:rsidRDefault="004164F5" w:rsidP="009D19A1">
            <w:pPr>
              <w:pStyle w:val="TableParagraph"/>
              <w:spacing w:before="160"/>
              <w:ind w:left="0"/>
              <w:rPr>
                <w:rFonts w:asciiTheme="minorHAnsi" w:hAnsiTheme="minorHAnsi" w:cstheme="minorHAnsi"/>
                <w:sz w:val="24"/>
              </w:rPr>
            </w:pPr>
            <w:r w:rsidRPr="00C23684">
              <w:rPr>
                <w:rFonts w:asciiTheme="minorHAnsi" w:hAnsiTheme="minorHAnsi" w:cstheme="minorHAnsi"/>
                <w:sz w:val="24"/>
              </w:rPr>
              <w:t>£</w:t>
            </w:r>
            <w:r w:rsidR="00D71E5B">
              <w:rPr>
                <w:rFonts w:asciiTheme="minorHAnsi" w:hAnsiTheme="minorHAnsi" w:cstheme="minorHAnsi"/>
                <w:sz w:val="24"/>
              </w:rPr>
              <w:t>13</w:t>
            </w:r>
            <w:r w:rsidRPr="00C23684">
              <w:rPr>
                <w:rFonts w:asciiTheme="minorHAnsi" w:hAnsiTheme="minorHAnsi" w:cstheme="minorHAnsi"/>
                <w:sz w:val="24"/>
              </w:rPr>
              <w:t>,</w:t>
            </w:r>
            <w:r w:rsidR="0007131D">
              <w:rPr>
                <w:rFonts w:asciiTheme="minorHAnsi" w:hAnsiTheme="minorHAnsi" w:cstheme="minorHAnsi"/>
                <w:sz w:val="24"/>
              </w:rPr>
              <w:t>9</w:t>
            </w:r>
            <w:r w:rsidR="00D71E5B">
              <w:rPr>
                <w:rFonts w:asciiTheme="minorHAnsi" w:hAnsiTheme="minorHAnsi" w:cstheme="minorHAnsi"/>
                <w:sz w:val="24"/>
              </w:rPr>
              <w:t>00</w:t>
            </w:r>
          </w:p>
        </w:tc>
        <w:tc>
          <w:tcPr>
            <w:tcW w:w="3307" w:type="dxa"/>
            <w:tcBorders>
              <w:bottom w:val="single" w:sz="12" w:space="0" w:color="231F20"/>
            </w:tcBorders>
          </w:tcPr>
          <w:p w14:paraId="4C0EF7F4" w14:textId="238D27A3" w:rsidR="000C0AF8" w:rsidRPr="00C23684" w:rsidRDefault="000C0AF8">
            <w:pPr>
              <w:pStyle w:val="TableParagraph"/>
              <w:ind w:left="0"/>
              <w:rPr>
                <w:rFonts w:asciiTheme="minorHAnsi" w:hAnsiTheme="minorHAnsi" w:cstheme="minorHAnsi"/>
                <w:sz w:val="24"/>
                <w:szCs w:val="24"/>
              </w:rPr>
            </w:pPr>
          </w:p>
        </w:tc>
        <w:tc>
          <w:tcPr>
            <w:tcW w:w="3134" w:type="dxa"/>
            <w:tcBorders>
              <w:bottom w:val="single" w:sz="12" w:space="0" w:color="231F20"/>
            </w:tcBorders>
          </w:tcPr>
          <w:p w14:paraId="754B257A" w14:textId="69336C10" w:rsidR="0037773A" w:rsidRPr="00C23684" w:rsidRDefault="0037773A" w:rsidP="004303A3">
            <w:pPr>
              <w:pStyle w:val="TableParagraph"/>
              <w:ind w:left="0"/>
              <w:rPr>
                <w:rFonts w:asciiTheme="minorHAnsi" w:hAnsiTheme="minorHAnsi" w:cstheme="minorHAnsi"/>
                <w:sz w:val="24"/>
                <w:szCs w:val="24"/>
              </w:rPr>
            </w:pPr>
          </w:p>
        </w:tc>
      </w:tr>
      <w:tr w:rsidR="009D19A1" w:rsidRPr="00C23684" w14:paraId="462D873C" w14:textId="77777777" w:rsidTr="00C17302">
        <w:trPr>
          <w:trHeight w:val="1705"/>
        </w:trPr>
        <w:tc>
          <w:tcPr>
            <w:tcW w:w="3720" w:type="dxa"/>
            <w:tcBorders>
              <w:bottom w:val="single" w:sz="12" w:space="0" w:color="231F20"/>
            </w:tcBorders>
          </w:tcPr>
          <w:p w14:paraId="0DA1BFF0" w14:textId="18479390" w:rsidR="009D19A1" w:rsidRPr="00C23684" w:rsidRDefault="009D19A1">
            <w:pPr>
              <w:pStyle w:val="TableParagraph"/>
              <w:ind w:left="0"/>
              <w:rPr>
                <w:rFonts w:asciiTheme="minorHAnsi" w:hAnsiTheme="minorHAnsi" w:cstheme="minorHAnsi"/>
                <w:sz w:val="24"/>
              </w:rPr>
            </w:pPr>
            <w:r w:rsidRPr="00C23684">
              <w:rPr>
                <w:rFonts w:asciiTheme="minorHAnsi" w:hAnsiTheme="minorHAnsi" w:cstheme="minorHAnsi"/>
                <w:sz w:val="24"/>
              </w:rPr>
              <w:t>To provide regular opportunities for</w:t>
            </w:r>
            <w:r w:rsidR="003F5D2F" w:rsidRPr="00C23684">
              <w:rPr>
                <w:rFonts w:asciiTheme="minorHAnsi" w:hAnsiTheme="minorHAnsi" w:cstheme="minorHAnsi"/>
                <w:sz w:val="24"/>
              </w:rPr>
              <w:t xml:space="preserve"> all</w:t>
            </w:r>
            <w:r w:rsidRPr="00C23684">
              <w:rPr>
                <w:rFonts w:asciiTheme="minorHAnsi" w:hAnsiTheme="minorHAnsi" w:cstheme="minorHAnsi"/>
                <w:sz w:val="24"/>
              </w:rPr>
              <w:t xml:space="preserve"> children</w:t>
            </w:r>
            <w:r w:rsidR="008B6CFB">
              <w:rPr>
                <w:rFonts w:asciiTheme="minorHAnsi" w:hAnsiTheme="minorHAnsi" w:cstheme="minorHAnsi"/>
                <w:sz w:val="24"/>
              </w:rPr>
              <w:t xml:space="preserve"> including the least active</w:t>
            </w:r>
            <w:r w:rsidRPr="00C23684">
              <w:rPr>
                <w:rFonts w:asciiTheme="minorHAnsi" w:hAnsiTheme="minorHAnsi" w:cstheme="minorHAnsi"/>
                <w:sz w:val="24"/>
              </w:rPr>
              <w:t xml:space="preserve"> </w:t>
            </w:r>
            <w:r w:rsidR="003F5D2F" w:rsidRPr="00C23684">
              <w:rPr>
                <w:rFonts w:asciiTheme="minorHAnsi" w:hAnsiTheme="minorHAnsi" w:cstheme="minorHAnsi"/>
                <w:sz w:val="24"/>
              </w:rPr>
              <w:t xml:space="preserve">(KS1 and KS2) </w:t>
            </w:r>
            <w:r w:rsidRPr="00C23684">
              <w:rPr>
                <w:rFonts w:asciiTheme="minorHAnsi" w:hAnsiTheme="minorHAnsi" w:cstheme="minorHAnsi"/>
                <w:sz w:val="24"/>
              </w:rPr>
              <w:t>to attend clubs which promote physical activity</w:t>
            </w:r>
            <w:r w:rsidR="0037773A">
              <w:rPr>
                <w:rFonts w:asciiTheme="minorHAnsi" w:hAnsiTheme="minorHAnsi" w:cstheme="minorHAnsi"/>
                <w:sz w:val="24"/>
              </w:rPr>
              <w:t>.</w:t>
            </w:r>
          </w:p>
        </w:tc>
        <w:tc>
          <w:tcPr>
            <w:tcW w:w="3185" w:type="dxa"/>
            <w:tcBorders>
              <w:bottom w:val="single" w:sz="12" w:space="0" w:color="231F20"/>
            </w:tcBorders>
          </w:tcPr>
          <w:p w14:paraId="3AE4BE04" w14:textId="68DCB397" w:rsidR="009D19A1" w:rsidRDefault="009D19A1">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To encourage an ever-increasing number of children to attend clubs.</w:t>
            </w:r>
          </w:p>
          <w:p w14:paraId="734865A2" w14:textId="77777777" w:rsidR="004303A3" w:rsidRDefault="004303A3">
            <w:pPr>
              <w:pStyle w:val="TableParagraph"/>
              <w:ind w:left="0"/>
              <w:rPr>
                <w:rFonts w:asciiTheme="minorHAnsi" w:hAnsiTheme="minorHAnsi" w:cstheme="minorHAnsi"/>
                <w:sz w:val="24"/>
                <w:szCs w:val="24"/>
              </w:rPr>
            </w:pPr>
          </w:p>
          <w:p w14:paraId="4793D28C" w14:textId="55AC9FF0" w:rsidR="004303A3" w:rsidRDefault="004303A3">
            <w:pPr>
              <w:pStyle w:val="TableParagraph"/>
              <w:ind w:left="0"/>
              <w:rPr>
                <w:rFonts w:asciiTheme="minorHAnsi" w:hAnsiTheme="minorHAnsi" w:cstheme="minorHAnsi"/>
                <w:sz w:val="24"/>
                <w:szCs w:val="24"/>
              </w:rPr>
            </w:pPr>
            <w:r>
              <w:rPr>
                <w:rFonts w:asciiTheme="minorHAnsi" w:hAnsiTheme="minorHAnsi" w:cstheme="minorHAnsi"/>
                <w:sz w:val="24"/>
                <w:szCs w:val="24"/>
              </w:rPr>
              <w:t>To provide the popular boxing club for children at a subsidised rate.</w:t>
            </w:r>
          </w:p>
          <w:p w14:paraId="002B9D62" w14:textId="77777777" w:rsidR="004303A3" w:rsidRPr="00C23684" w:rsidRDefault="004303A3">
            <w:pPr>
              <w:pStyle w:val="TableParagraph"/>
              <w:ind w:left="0"/>
              <w:rPr>
                <w:rFonts w:asciiTheme="minorHAnsi" w:hAnsiTheme="minorHAnsi" w:cstheme="minorHAnsi"/>
                <w:sz w:val="24"/>
                <w:szCs w:val="24"/>
              </w:rPr>
            </w:pPr>
          </w:p>
          <w:p w14:paraId="768C6D2F" w14:textId="77777777" w:rsidR="00581FB8" w:rsidRDefault="009D19A1">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 xml:space="preserve">To monitor club attendance and </w:t>
            </w:r>
            <w:r w:rsidRPr="00C23684">
              <w:rPr>
                <w:rFonts w:asciiTheme="minorHAnsi" w:hAnsiTheme="minorHAnsi" w:cstheme="minorHAnsi"/>
                <w:sz w:val="24"/>
                <w:szCs w:val="24"/>
              </w:rPr>
              <w:lastRenderedPageBreak/>
              <w:t xml:space="preserve">target those not engaging. </w:t>
            </w:r>
          </w:p>
          <w:p w14:paraId="01659D82" w14:textId="6C899E57" w:rsidR="004303A3" w:rsidRPr="00C23684" w:rsidRDefault="00E83141">
            <w:pPr>
              <w:pStyle w:val="TableParagraph"/>
              <w:ind w:left="0"/>
              <w:rPr>
                <w:rFonts w:asciiTheme="minorHAnsi" w:hAnsiTheme="minorHAnsi" w:cstheme="minorHAnsi"/>
                <w:sz w:val="24"/>
                <w:szCs w:val="24"/>
              </w:rPr>
            </w:pPr>
            <w:r>
              <w:rPr>
                <w:rFonts w:asciiTheme="minorHAnsi" w:hAnsiTheme="minorHAnsi" w:cstheme="minorHAnsi"/>
                <w:sz w:val="24"/>
                <w:szCs w:val="24"/>
              </w:rPr>
              <w:t>Vary club choices half termly to engage children with different preferences</w:t>
            </w:r>
            <w:r w:rsidR="004303A3">
              <w:rPr>
                <w:rFonts w:asciiTheme="minorHAnsi" w:hAnsiTheme="minorHAnsi" w:cstheme="minorHAnsi"/>
                <w:sz w:val="24"/>
                <w:szCs w:val="24"/>
              </w:rPr>
              <w:t>.</w:t>
            </w:r>
          </w:p>
          <w:p w14:paraId="114D0F3D" w14:textId="3B8365CA" w:rsidR="009D19A1" w:rsidRPr="00C23684" w:rsidRDefault="009D19A1">
            <w:pPr>
              <w:pStyle w:val="TableParagraph"/>
              <w:ind w:left="0"/>
              <w:rPr>
                <w:rFonts w:asciiTheme="minorHAnsi" w:hAnsiTheme="minorHAnsi" w:cstheme="minorHAnsi"/>
                <w:sz w:val="24"/>
                <w:szCs w:val="24"/>
              </w:rPr>
            </w:pPr>
          </w:p>
        </w:tc>
        <w:tc>
          <w:tcPr>
            <w:tcW w:w="2031" w:type="dxa"/>
            <w:tcBorders>
              <w:bottom w:val="single" w:sz="12" w:space="0" w:color="231F20"/>
            </w:tcBorders>
          </w:tcPr>
          <w:p w14:paraId="544E61B7" w14:textId="5113C4BA" w:rsidR="009D19A1" w:rsidRPr="00C23684" w:rsidRDefault="004164F5" w:rsidP="009D19A1">
            <w:pPr>
              <w:pStyle w:val="TableParagraph"/>
              <w:spacing w:before="160"/>
              <w:ind w:left="0"/>
              <w:rPr>
                <w:rFonts w:asciiTheme="minorHAnsi" w:hAnsiTheme="minorHAnsi" w:cstheme="minorHAnsi"/>
                <w:sz w:val="24"/>
              </w:rPr>
            </w:pPr>
            <w:r w:rsidRPr="00C23684">
              <w:rPr>
                <w:rFonts w:asciiTheme="minorHAnsi" w:hAnsiTheme="minorHAnsi" w:cstheme="minorHAnsi"/>
                <w:sz w:val="24"/>
              </w:rPr>
              <w:lastRenderedPageBreak/>
              <w:t>£</w:t>
            </w:r>
            <w:r w:rsidR="004303A3">
              <w:rPr>
                <w:rFonts w:asciiTheme="minorHAnsi" w:hAnsiTheme="minorHAnsi" w:cstheme="minorHAnsi"/>
                <w:sz w:val="24"/>
              </w:rPr>
              <w:t>200</w:t>
            </w:r>
          </w:p>
        </w:tc>
        <w:tc>
          <w:tcPr>
            <w:tcW w:w="3307" w:type="dxa"/>
            <w:tcBorders>
              <w:bottom w:val="single" w:sz="12" w:space="0" w:color="231F20"/>
            </w:tcBorders>
          </w:tcPr>
          <w:p w14:paraId="5E07790E" w14:textId="1BB1E0FD" w:rsidR="008A5AF6" w:rsidRPr="00B552AA" w:rsidRDefault="00145A37" w:rsidP="00B552AA">
            <w:r>
              <w:t xml:space="preserve"> </w:t>
            </w:r>
          </w:p>
        </w:tc>
        <w:tc>
          <w:tcPr>
            <w:tcW w:w="3134" w:type="dxa"/>
            <w:tcBorders>
              <w:bottom w:val="single" w:sz="12" w:space="0" w:color="231F20"/>
            </w:tcBorders>
          </w:tcPr>
          <w:p w14:paraId="5FBBE42D" w14:textId="790A2E63" w:rsidR="004815DE" w:rsidRPr="00C23684" w:rsidRDefault="004815DE" w:rsidP="49FD3C2F">
            <w:pPr>
              <w:pStyle w:val="TableParagraph"/>
              <w:ind w:left="0"/>
              <w:rPr>
                <w:rFonts w:asciiTheme="minorHAnsi" w:hAnsiTheme="minorHAnsi" w:cstheme="minorBidi"/>
                <w:sz w:val="24"/>
                <w:szCs w:val="24"/>
              </w:rPr>
            </w:pPr>
          </w:p>
        </w:tc>
      </w:tr>
      <w:tr w:rsidR="00C658FB" w:rsidRPr="00C23684" w14:paraId="5F9F05D6" w14:textId="77777777" w:rsidTr="00C17302">
        <w:trPr>
          <w:trHeight w:val="1705"/>
        </w:trPr>
        <w:tc>
          <w:tcPr>
            <w:tcW w:w="3720" w:type="dxa"/>
            <w:tcBorders>
              <w:bottom w:val="single" w:sz="12" w:space="0" w:color="231F20"/>
            </w:tcBorders>
          </w:tcPr>
          <w:p w14:paraId="33B53210" w14:textId="3D935D44" w:rsidR="00C658FB" w:rsidRPr="00C23684" w:rsidRDefault="00DE21C4">
            <w:pPr>
              <w:pStyle w:val="TableParagraph"/>
              <w:ind w:left="0"/>
              <w:rPr>
                <w:rFonts w:asciiTheme="minorHAnsi" w:hAnsiTheme="minorHAnsi" w:cstheme="minorHAnsi"/>
                <w:sz w:val="24"/>
              </w:rPr>
            </w:pPr>
            <w:r w:rsidRPr="00C23684">
              <w:rPr>
                <w:rFonts w:asciiTheme="minorHAnsi" w:hAnsiTheme="minorHAnsi" w:cstheme="minorHAnsi"/>
                <w:sz w:val="24"/>
              </w:rPr>
              <w:t xml:space="preserve">To develop leadership opportunities for Year 6 children to lead active play. </w:t>
            </w:r>
          </w:p>
        </w:tc>
        <w:tc>
          <w:tcPr>
            <w:tcW w:w="3185" w:type="dxa"/>
            <w:tcBorders>
              <w:bottom w:val="single" w:sz="12" w:space="0" w:color="231F20"/>
            </w:tcBorders>
          </w:tcPr>
          <w:p w14:paraId="494E6455" w14:textId="46467450" w:rsidR="00C658FB" w:rsidRPr="00C23684" w:rsidRDefault="00DE21C4">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To train selected Year 6 children to be responsible for equipment and to encourage active play</w:t>
            </w:r>
            <w:r w:rsidR="004A03BF">
              <w:rPr>
                <w:rFonts w:asciiTheme="minorHAnsi" w:hAnsiTheme="minorHAnsi" w:cstheme="minorHAnsi"/>
                <w:sz w:val="24"/>
                <w:szCs w:val="24"/>
              </w:rPr>
              <w:t xml:space="preserve"> and provide the opportunity for them to become leaders.</w:t>
            </w:r>
            <w:r w:rsidRPr="00C23684">
              <w:rPr>
                <w:rFonts w:asciiTheme="minorHAnsi" w:hAnsiTheme="minorHAnsi" w:cstheme="minorHAnsi"/>
                <w:sz w:val="24"/>
                <w:szCs w:val="24"/>
              </w:rPr>
              <w:t xml:space="preserve"> </w:t>
            </w:r>
          </w:p>
        </w:tc>
        <w:tc>
          <w:tcPr>
            <w:tcW w:w="2031" w:type="dxa"/>
            <w:tcBorders>
              <w:bottom w:val="single" w:sz="12" w:space="0" w:color="231F20"/>
            </w:tcBorders>
          </w:tcPr>
          <w:p w14:paraId="5F6BE685" w14:textId="6B9410A4" w:rsidR="00C658FB" w:rsidRPr="00C23684" w:rsidRDefault="00D131A0" w:rsidP="009D19A1">
            <w:pPr>
              <w:pStyle w:val="TableParagraph"/>
              <w:spacing w:before="160"/>
              <w:ind w:left="0"/>
              <w:rPr>
                <w:rFonts w:asciiTheme="minorHAnsi" w:hAnsiTheme="minorHAnsi" w:cstheme="minorHAnsi"/>
                <w:sz w:val="24"/>
              </w:rPr>
            </w:pPr>
            <w:r w:rsidRPr="00C23684">
              <w:rPr>
                <w:rFonts w:asciiTheme="minorHAnsi" w:hAnsiTheme="minorHAnsi" w:cstheme="minorHAnsi"/>
                <w:sz w:val="24"/>
              </w:rPr>
              <w:t>£</w:t>
            </w:r>
            <w:r w:rsidR="009D19A1" w:rsidRPr="00C23684">
              <w:rPr>
                <w:rFonts w:asciiTheme="minorHAnsi" w:hAnsiTheme="minorHAnsi" w:cstheme="minorHAnsi"/>
                <w:sz w:val="24"/>
              </w:rPr>
              <w:t>0</w:t>
            </w:r>
          </w:p>
        </w:tc>
        <w:tc>
          <w:tcPr>
            <w:tcW w:w="3307" w:type="dxa"/>
            <w:tcBorders>
              <w:bottom w:val="single" w:sz="12" w:space="0" w:color="231F20"/>
            </w:tcBorders>
          </w:tcPr>
          <w:p w14:paraId="49776DC2" w14:textId="7247892B" w:rsidR="00C658FB" w:rsidRPr="00C23684" w:rsidRDefault="00C658FB">
            <w:pPr>
              <w:pStyle w:val="TableParagraph"/>
              <w:ind w:left="0"/>
              <w:rPr>
                <w:rFonts w:asciiTheme="minorHAnsi" w:hAnsiTheme="minorHAnsi" w:cstheme="minorHAnsi"/>
                <w:sz w:val="24"/>
                <w:szCs w:val="24"/>
              </w:rPr>
            </w:pPr>
          </w:p>
        </w:tc>
        <w:tc>
          <w:tcPr>
            <w:tcW w:w="3134" w:type="dxa"/>
            <w:tcBorders>
              <w:bottom w:val="single" w:sz="12" w:space="0" w:color="231F20"/>
            </w:tcBorders>
          </w:tcPr>
          <w:p w14:paraId="05BA8578" w14:textId="3D661B2D" w:rsidR="00C658FB" w:rsidRPr="00C23684" w:rsidRDefault="00C658FB">
            <w:pPr>
              <w:pStyle w:val="TableParagraph"/>
              <w:ind w:left="0"/>
              <w:rPr>
                <w:rFonts w:asciiTheme="minorHAnsi" w:hAnsiTheme="minorHAnsi" w:cstheme="minorHAnsi"/>
                <w:sz w:val="24"/>
                <w:szCs w:val="24"/>
              </w:rPr>
            </w:pPr>
          </w:p>
        </w:tc>
      </w:tr>
      <w:tr w:rsidR="001A30B6" w:rsidRPr="00C23684" w14:paraId="086A50E1" w14:textId="77777777" w:rsidTr="00C17302">
        <w:trPr>
          <w:trHeight w:val="1705"/>
        </w:trPr>
        <w:tc>
          <w:tcPr>
            <w:tcW w:w="3720" w:type="dxa"/>
            <w:tcBorders>
              <w:bottom w:val="single" w:sz="12" w:space="0" w:color="231F20"/>
            </w:tcBorders>
          </w:tcPr>
          <w:p w14:paraId="50F4742E" w14:textId="5E063D01" w:rsidR="001A30B6" w:rsidRPr="00C23684" w:rsidRDefault="001A30B6">
            <w:pPr>
              <w:pStyle w:val="TableParagraph"/>
              <w:ind w:left="0"/>
              <w:rPr>
                <w:rFonts w:asciiTheme="minorHAnsi" w:hAnsiTheme="minorHAnsi" w:cstheme="minorHAnsi"/>
                <w:sz w:val="24"/>
              </w:rPr>
            </w:pPr>
            <w:r w:rsidRPr="00C23684">
              <w:rPr>
                <w:rFonts w:asciiTheme="minorHAnsi" w:hAnsiTheme="minorHAnsi" w:cstheme="minorHAnsi"/>
                <w:sz w:val="24"/>
              </w:rPr>
              <w:t>To purchase new playground equipment</w:t>
            </w:r>
            <w:r w:rsidR="00890055">
              <w:rPr>
                <w:rFonts w:asciiTheme="minorHAnsi" w:hAnsiTheme="minorHAnsi" w:cstheme="minorHAnsi"/>
                <w:sz w:val="24"/>
              </w:rPr>
              <w:t>.</w:t>
            </w:r>
          </w:p>
        </w:tc>
        <w:tc>
          <w:tcPr>
            <w:tcW w:w="3185" w:type="dxa"/>
            <w:tcBorders>
              <w:bottom w:val="single" w:sz="12" w:space="0" w:color="231F20"/>
            </w:tcBorders>
          </w:tcPr>
          <w:p w14:paraId="19649011" w14:textId="77777777" w:rsidR="001A30B6" w:rsidRDefault="00D778B3">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To purchase new equipment as needed. Current equipment use to be monitored and the playground store to be well organised, accessible and used appropriately.</w:t>
            </w:r>
          </w:p>
          <w:p w14:paraId="4D19E339" w14:textId="30E69D1D" w:rsidR="00E57D9E" w:rsidRPr="00C23684" w:rsidRDefault="00E57D9E">
            <w:pPr>
              <w:pStyle w:val="TableParagraph"/>
              <w:ind w:left="0"/>
              <w:rPr>
                <w:rFonts w:asciiTheme="minorHAnsi" w:hAnsiTheme="minorHAnsi" w:cstheme="minorHAnsi"/>
                <w:sz w:val="24"/>
                <w:szCs w:val="24"/>
              </w:rPr>
            </w:pPr>
          </w:p>
        </w:tc>
        <w:tc>
          <w:tcPr>
            <w:tcW w:w="2031" w:type="dxa"/>
            <w:tcBorders>
              <w:bottom w:val="single" w:sz="12" w:space="0" w:color="231F20"/>
            </w:tcBorders>
          </w:tcPr>
          <w:p w14:paraId="752EEBBA" w14:textId="6B7F8AF3" w:rsidR="005905F8" w:rsidRPr="00C23684" w:rsidRDefault="00D778B3" w:rsidP="009D19A1">
            <w:pPr>
              <w:pStyle w:val="TableParagraph"/>
              <w:spacing w:before="160"/>
              <w:ind w:left="0"/>
              <w:rPr>
                <w:rFonts w:asciiTheme="minorHAnsi" w:hAnsiTheme="minorHAnsi" w:cstheme="minorHAnsi"/>
                <w:sz w:val="24"/>
              </w:rPr>
            </w:pPr>
            <w:r w:rsidRPr="00C23684">
              <w:rPr>
                <w:rFonts w:asciiTheme="minorHAnsi" w:hAnsiTheme="minorHAnsi" w:cstheme="minorHAnsi"/>
                <w:sz w:val="24"/>
              </w:rPr>
              <w:t>£</w:t>
            </w:r>
            <w:r w:rsidR="004E081E">
              <w:rPr>
                <w:rFonts w:asciiTheme="minorHAnsi" w:hAnsiTheme="minorHAnsi" w:cstheme="minorHAnsi"/>
                <w:sz w:val="24"/>
              </w:rPr>
              <w:t>10</w:t>
            </w:r>
            <w:r w:rsidR="00516789">
              <w:rPr>
                <w:rFonts w:asciiTheme="minorHAnsi" w:hAnsiTheme="minorHAnsi" w:cstheme="minorHAnsi"/>
                <w:sz w:val="24"/>
              </w:rPr>
              <w:t>0</w:t>
            </w:r>
          </w:p>
        </w:tc>
        <w:tc>
          <w:tcPr>
            <w:tcW w:w="3307" w:type="dxa"/>
            <w:tcBorders>
              <w:bottom w:val="single" w:sz="12" w:space="0" w:color="231F20"/>
            </w:tcBorders>
          </w:tcPr>
          <w:p w14:paraId="24163F99" w14:textId="112D5E33" w:rsidR="001A30B6" w:rsidRPr="00C23684" w:rsidRDefault="001A30B6">
            <w:pPr>
              <w:pStyle w:val="TableParagraph"/>
              <w:ind w:left="0"/>
              <w:rPr>
                <w:rFonts w:asciiTheme="minorHAnsi" w:hAnsiTheme="minorHAnsi" w:cstheme="minorHAnsi"/>
                <w:sz w:val="24"/>
                <w:szCs w:val="24"/>
              </w:rPr>
            </w:pPr>
          </w:p>
        </w:tc>
        <w:tc>
          <w:tcPr>
            <w:tcW w:w="3134" w:type="dxa"/>
            <w:tcBorders>
              <w:bottom w:val="single" w:sz="12" w:space="0" w:color="231F20"/>
            </w:tcBorders>
          </w:tcPr>
          <w:p w14:paraId="0492A255" w14:textId="14837DA2" w:rsidR="001A30B6" w:rsidRPr="00C23684" w:rsidRDefault="001A30B6">
            <w:pPr>
              <w:pStyle w:val="TableParagraph"/>
              <w:ind w:left="0"/>
              <w:rPr>
                <w:rFonts w:asciiTheme="minorHAnsi" w:hAnsiTheme="minorHAnsi" w:cstheme="minorHAnsi"/>
                <w:sz w:val="24"/>
                <w:szCs w:val="24"/>
              </w:rPr>
            </w:pPr>
          </w:p>
        </w:tc>
      </w:tr>
      <w:tr w:rsidR="004164F5" w:rsidRPr="00C23684" w14:paraId="30A1D72A" w14:textId="77777777" w:rsidTr="00C17302">
        <w:trPr>
          <w:trHeight w:val="1705"/>
        </w:trPr>
        <w:tc>
          <w:tcPr>
            <w:tcW w:w="3720" w:type="dxa"/>
            <w:tcBorders>
              <w:bottom w:val="single" w:sz="12" w:space="0" w:color="231F20"/>
            </w:tcBorders>
          </w:tcPr>
          <w:p w14:paraId="6DC00063" w14:textId="2FF0ACD0" w:rsidR="004164F5" w:rsidRPr="00C23684" w:rsidRDefault="004164F5">
            <w:pPr>
              <w:pStyle w:val="TableParagraph"/>
              <w:ind w:left="0"/>
              <w:rPr>
                <w:rFonts w:asciiTheme="minorHAnsi" w:hAnsiTheme="minorHAnsi" w:cstheme="minorHAnsi"/>
                <w:sz w:val="24"/>
              </w:rPr>
            </w:pPr>
            <w:r w:rsidRPr="00C23684">
              <w:rPr>
                <w:rFonts w:asciiTheme="minorHAnsi" w:hAnsiTheme="minorHAnsi" w:cstheme="minorHAnsi"/>
                <w:sz w:val="24"/>
              </w:rPr>
              <w:t xml:space="preserve">To purchase new PE equipment as needed. </w:t>
            </w:r>
          </w:p>
        </w:tc>
        <w:tc>
          <w:tcPr>
            <w:tcW w:w="3185" w:type="dxa"/>
            <w:tcBorders>
              <w:bottom w:val="single" w:sz="12" w:space="0" w:color="231F20"/>
            </w:tcBorders>
          </w:tcPr>
          <w:p w14:paraId="40A74FB4" w14:textId="77777777" w:rsidR="00E57D9E" w:rsidRDefault="00E57D9E">
            <w:pPr>
              <w:pStyle w:val="TableParagraph"/>
              <w:ind w:left="0"/>
              <w:rPr>
                <w:rFonts w:asciiTheme="minorHAnsi" w:hAnsiTheme="minorHAnsi" w:cstheme="minorHAnsi"/>
                <w:sz w:val="24"/>
                <w:szCs w:val="24"/>
              </w:rPr>
            </w:pPr>
          </w:p>
          <w:p w14:paraId="79DBD6FD" w14:textId="4943B9ED" w:rsidR="00E57D9E" w:rsidRPr="00C23684" w:rsidRDefault="00E57D9E">
            <w:pPr>
              <w:pStyle w:val="TableParagraph"/>
              <w:ind w:left="0"/>
              <w:rPr>
                <w:rFonts w:asciiTheme="minorHAnsi" w:hAnsiTheme="minorHAnsi" w:cstheme="minorHAnsi"/>
                <w:sz w:val="24"/>
                <w:szCs w:val="24"/>
              </w:rPr>
            </w:pPr>
          </w:p>
        </w:tc>
        <w:tc>
          <w:tcPr>
            <w:tcW w:w="2031" w:type="dxa"/>
            <w:tcBorders>
              <w:bottom w:val="single" w:sz="12" w:space="0" w:color="231F20"/>
            </w:tcBorders>
          </w:tcPr>
          <w:p w14:paraId="01D3A006" w14:textId="5BE41500" w:rsidR="004164F5" w:rsidRPr="00C23684" w:rsidRDefault="004164F5" w:rsidP="009D19A1">
            <w:pPr>
              <w:pStyle w:val="TableParagraph"/>
              <w:spacing w:before="160"/>
              <w:ind w:left="0"/>
              <w:rPr>
                <w:rFonts w:asciiTheme="minorHAnsi" w:hAnsiTheme="minorHAnsi" w:cstheme="minorHAnsi"/>
                <w:sz w:val="24"/>
              </w:rPr>
            </w:pPr>
            <w:r w:rsidRPr="00C23684">
              <w:rPr>
                <w:rFonts w:asciiTheme="minorHAnsi" w:hAnsiTheme="minorHAnsi" w:cstheme="minorHAnsi"/>
                <w:sz w:val="24"/>
              </w:rPr>
              <w:t>£</w:t>
            </w:r>
            <w:r w:rsidR="004E081E">
              <w:rPr>
                <w:rFonts w:asciiTheme="minorHAnsi" w:hAnsiTheme="minorHAnsi" w:cstheme="minorHAnsi"/>
                <w:sz w:val="24"/>
              </w:rPr>
              <w:t>2</w:t>
            </w:r>
            <w:r w:rsidR="00581FB8">
              <w:rPr>
                <w:rFonts w:asciiTheme="minorHAnsi" w:hAnsiTheme="minorHAnsi" w:cstheme="minorHAnsi"/>
                <w:sz w:val="24"/>
              </w:rPr>
              <w:t>00</w:t>
            </w:r>
          </w:p>
        </w:tc>
        <w:tc>
          <w:tcPr>
            <w:tcW w:w="3307" w:type="dxa"/>
            <w:tcBorders>
              <w:bottom w:val="single" w:sz="12" w:space="0" w:color="231F20"/>
            </w:tcBorders>
          </w:tcPr>
          <w:p w14:paraId="2EAEC040" w14:textId="4D84E89B" w:rsidR="004164F5" w:rsidRPr="00C23684" w:rsidRDefault="004164F5">
            <w:pPr>
              <w:pStyle w:val="TableParagraph"/>
              <w:ind w:left="0"/>
              <w:rPr>
                <w:rFonts w:asciiTheme="minorHAnsi" w:hAnsiTheme="minorHAnsi" w:cstheme="minorHAnsi"/>
                <w:sz w:val="24"/>
                <w:szCs w:val="24"/>
              </w:rPr>
            </w:pPr>
          </w:p>
        </w:tc>
        <w:tc>
          <w:tcPr>
            <w:tcW w:w="3134" w:type="dxa"/>
            <w:tcBorders>
              <w:bottom w:val="single" w:sz="12" w:space="0" w:color="231F20"/>
            </w:tcBorders>
          </w:tcPr>
          <w:p w14:paraId="01122854" w14:textId="7EDC5FAA" w:rsidR="004164F5" w:rsidRPr="00C23684" w:rsidRDefault="004164F5">
            <w:pPr>
              <w:pStyle w:val="TableParagraph"/>
              <w:ind w:left="0"/>
              <w:rPr>
                <w:rFonts w:asciiTheme="minorHAnsi" w:hAnsiTheme="minorHAnsi" w:cstheme="minorHAnsi"/>
                <w:sz w:val="24"/>
                <w:szCs w:val="24"/>
              </w:rPr>
            </w:pPr>
          </w:p>
        </w:tc>
      </w:tr>
      <w:tr w:rsidR="009D19A1" w:rsidRPr="00C23684" w14:paraId="388A87E9" w14:textId="77777777" w:rsidTr="00C17302">
        <w:trPr>
          <w:trHeight w:val="1705"/>
        </w:trPr>
        <w:tc>
          <w:tcPr>
            <w:tcW w:w="3720" w:type="dxa"/>
            <w:tcBorders>
              <w:bottom w:val="single" w:sz="12" w:space="0" w:color="231F20"/>
            </w:tcBorders>
          </w:tcPr>
          <w:p w14:paraId="594A87A6" w14:textId="48954A15" w:rsidR="009D19A1" w:rsidRPr="00C23684" w:rsidRDefault="009D19A1">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To continue to promote the use of Daily Mile across the whole school to help achieve the recommended 30 minutes of physical activity per school day, improve fitness levels and re-focus children on their learning.</w:t>
            </w:r>
          </w:p>
        </w:tc>
        <w:tc>
          <w:tcPr>
            <w:tcW w:w="3185" w:type="dxa"/>
            <w:tcBorders>
              <w:bottom w:val="single" w:sz="12" w:space="0" w:color="231F20"/>
            </w:tcBorders>
          </w:tcPr>
          <w:p w14:paraId="04782357" w14:textId="77777777" w:rsidR="009D19A1" w:rsidRDefault="009D19A1">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To remind teachers of the expectation for all children to take part in the Daily Mile and share ideas of how to continue to encourage the children to be as active and engaged as possible.</w:t>
            </w:r>
          </w:p>
          <w:p w14:paraId="17573328" w14:textId="77777777" w:rsidR="00E57D9E" w:rsidRDefault="00E57D9E">
            <w:pPr>
              <w:pStyle w:val="TableParagraph"/>
              <w:ind w:left="0"/>
              <w:rPr>
                <w:rFonts w:asciiTheme="minorHAnsi" w:hAnsiTheme="minorHAnsi" w:cstheme="minorHAnsi"/>
                <w:sz w:val="24"/>
                <w:szCs w:val="24"/>
              </w:rPr>
            </w:pPr>
          </w:p>
          <w:p w14:paraId="1B42D302" w14:textId="030591CA" w:rsidR="00E57D9E" w:rsidRPr="00C23684" w:rsidRDefault="00E57D9E">
            <w:pPr>
              <w:pStyle w:val="TableParagraph"/>
              <w:ind w:left="0"/>
              <w:rPr>
                <w:rFonts w:asciiTheme="minorHAnsi" w:hAnsiTheme="minorHAnsi" w:cstheme="minorHAnsi"/>
                <w:sz w:val="24"/>
                <w:szCs w:val="24"/>
              </w:rPr>
            </w:pPr>
          </w:p>
        </w:tc>
        <w:tc>
          <w:tcPr>
            <w:tcW w:w="2031" w:type="dxa"/>
            <w:tcBorders>
              <w:bottom w:val="single" w:sz="12" w:space="0" w:color="231F20"/>
            </w:tcBorders>
          </w:tcPr>
          <w:p w14:paraId="6DA5B62F" w14:textId="06674AB1" w:rsidR="009D19A1" w:rsidRPr="00C23684" w:rsidRDefault="009D19A1" w:rsidP="009D19A1">
            <w:pPr>
              <w:pStyle w:val="TableParagraph"/>
              <w:spacing w:before="160"/>
              <w:ind w:left="0"/>
              <w:rPr>
                <w:rFonts w:asciiTheme="minorHAnsi" w:hAnsiTheme="minorHAnsi" w:cstheme="minorHAnsi"/>
                <w:sz w:val="24"/>
                <w:szCs w:val="24"/>
              </w:rPr>
            </w:pPr>
            <w:r w:rsidRPr="00C23684">
              <w:rPr>
                <w:rFonts w:asciiTheme="minorHAnsi" w:hAnsiTheme="minorHAnsi" w:cstheme="minorHAnsi"/>
                <w:sz w:val="24"/>
                <w:szCs w:val="24"/>
              </w:rPr>
              <w:t>£0</w:t>
            </w:r>
          </w:p>
        </w:tc>
        <w:tc>
          <w:tcPr>
            <w:tcW w:w="3307" w:type="dxa"/>
            <w:tcBorders>
              <w:bottom w:val="single" w:sz="12" w:space="0" w:color="231F20"/>
            </w:tcBorders>
          </w:tcPr>
          <w:p w14:paraId="094B2DB3" w14:textId="68335A52" w:rsidR="009D19A1" w:rsidRPr="00C23684" w:rsidRDefault="0043204E">
            <w:pPr>
              <w:pStyle w:val="TableParagraph"/>
              <w:ind w:left="0"/>
              <w:rPr>
                <w:rFonts w:asciiTheme="minorHAnsi" w:hAnsiTheme="minorHAnsi" w:cstheme="minorHAnsi"/>
                <w:sz w:val="24"/>
                <w:szCs w:val="24"/>
              </w:rPr>
            </w:pPr>
            <w:r>
              <w:rPr>
                <w:rFonts w:asciiTheme="minorHAnsi" w:hAnsiTheme="minorHAnsi" w:cstheme="minorHAnsi"/>
                <w:sz w:val="24"/>
                <w:szCs w:val="24"/>
              </w:rPr>
              <w:t>Teachers regularly include movement breaks in the day, including the daily mile, Leap into Life or Active Blast breaks. This has ensured that children are physically active</w:t>
            </w:r>
            <w:r w:rsidR="00C85622">
              <w:rPr>
                <w:rFonts w:asciiTheme="minorHAnsi" w:hAnsiTheme="minorHAnsi" w:cstheme="minorHAnsi"/>
                <w:sz w:val="24"/>
                <w:szCs w:val="24"/>
              </w:rPr>
              <w:t xml:space="preserve"> and understand the importance of being regularly active for brain and body health</w:t>
            </w:r>
            <w:r>
              <w:rPr>
                <w:rFonts w:asciiTheme="minorHAnsi" w:hAnsiTheme="minorHAnsi" w:cstheme="minorHAnsi"/>
                <w:sz w:val="24"/>
                <w:szCs w:val="24"/>
              </w:rPr>
              <w:t>.</w:t>
            </w:r>
          </w:p>
        </w:tc>
        <w:tc>
          <w:tcPr>
            <w:tcW w:w="3134" w:type="dxa"/>
            <w:tcBorders>
              <w:bottom w:val="single" w:sz="12" w:space="0" w:color="231F20"/>
            </w:tcBorders>
          </w:tcPr>
          <w:p w14:paraId="2424F2FD" w14:textId="6B046BDE" w:rsidR="009D19A1" w:rsidRPr="00C23684" w:rsidRDefault="0043204E">
            <w:pPr>
              <w:pStyle w:val="TableParagraph"/>
              <w:ind w:left="0"/>
              <w:rPr>
                <w:rFonts w:asciiTheme="minorHAnsi" w:hAnsiTheme="minorHAnsi" w:cstheme="minorHAnsi"/>
                <w:sz w:val="24"/>
                <w:szCs w:val="24"/>
              </w:rPr>
            </w:pPr>
            <w:r>
              <w:rPr>
                <w:rFonts w:asciiTheme="minorHAnsi" w:hAnsiTheme="minorHAnsi" w:cstheme="minorHAnsi"/>
                <w:sz w:val="24"/>
                <w:szCs w:val="24"/>
              </w:rPr>
              <w:t>The outdoor area is being r</w:t>
            </w:r>
            <w:r w:rsidR="007B4B9E">
              <w:rPr>
                <w:rFonts w:asciiTheme="minorHAnsi" w:hAnsiTheme="minorHAnsi" w:cstheme="minorHAnsi"/>
                <w:sz w:val="24"/>
                <w:szCs w:val="24"/>
              </w:rPr>
              <w:t>eviewed with the current mile a day track to be part of the development.</w:t>
            </w:r>
          </w:p>
        </w:tc>
      </w:tr>
      <w:tr w:rsidR="00581FB8" w:rsidRPr="00C23684" w14:paraId="48E3EC58" w14:textId="77777777" w:rsidTr="00C17302">
        <w:trPr>
          <w:trHeight w:val="1705"/>
        </w:trPr>
        <w:tc>
          <w:tcPr>
            <w:tcW w:w="3720" w:type="dxa"/>
            <w:tcBorders>
              <w:bottom w:val="single" w:sz="12" w:space="0" w:color="231F20"/>
            </w:tcBorders>
          </w:tcPr>
          <w:p w14:paraId="06B4B17D" w14:textId="7CA2FE7E" w:rsidR="00581FB8" w:rsidRPr="00C23684" w:rsidRDefault="00581FB8">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 xml:space="preserve">To introduce imoves movement breaks to </w:t>
            </w:r>
            <w:r w:rsidR="00ED14E9">
              <w:rPr>
                <w:rFonts w:asciiTheme="minorHAnsi" w:hAnsiTheme="minorHAnsi" w:cstheme="minorHAnsi"/>
                <w:sz w:val="24"/>
                <w:szCs w:val="24"/>
              </w:rPr>
              <w:t>introduce physical activity in between long sessions, to promote physical and mental wellbeing.</w:t>
            </w:r>
          </w:p>
        </w:tc>
        <w:tc>
          <w:tcPr>
            <w:tcW w:w="3185" w:type="dxa"/>
            <w:tcBorders>
              <w:bottom w:val="single" w:sz="12" w:space="0" w:color="231F20"/>
            </w:tcBorders>
          </w:tcPr>
          <w:p w14:paraId="627FDE82" w14:textId="77777777" w:rsidR="00581FB8" w:rsidRDefault="00ED14E9">
            <w:pPr>
              <w:pStyle w:val="TableParagraph"/>
              <w:ind w:left="0"/>
              <w:rPr>
                <w:rFonts w:asciiTheme="minorHAnsi" w:hAnsiTheme="minorHAnsi" w:cstheme="minorHAnsi"/>
                <w:sz w:val="24"/>
                <w:szCs w:val="24"/>
              </w:rPr>
            </w:pPr>
            <w:r>
              <w:rPr>
                <w:rFonts w:asciiTheme="minorHAnsi" w:hAnsiTheme="minorHAnsi" w:cstheme="minorHAnsi"/>
                <w:sz w:val="24"/>
                <w:szCs w:val="24"/>
              </w:rPr>
              <w:t>Teachers to introduce movement breaks to break up over 2 hour sessions.</w:t>
            </w:r>
          </w:p>
          <w:p w14:paraId="2AC77841" w14:textId="77777777" w:rsidR="005B2D7E" w:rsidRDefault="005B2D7E">
            <w:pPr>
              <w:pStyle w:val="TableParagraph"/>
              <w:ind w:left="0"/>
              <w:rPr>
                <w:rFonts w:asciiTheme="minorHAnsi" w:hAnsiTheme="minorHAnsi" w:cstheme="minorHAnsi"/>
                <w:sz w:val="24"/>
                <w:szCs w:val="24"/>
              </w:rPr>
            </w:pPr>
          </w:p>
          <w:p w14:paraId="29F6003C" w14:textId="10D974C6" w:rsidR="005B2D7E" w:rsidRDefault="005B2D7E">
            <w:pPr>
              <w:pStyle w:val="TableParagraph"/>
              <w:ind w:left="0"/>
              <w:rPr>
                <w:rFonts w:asciiTheme="minorHAnsi" w:hAnsiTheme="minorHAnsi" w:cstheme="minorHAnsi"/>
                <w:sz w:val="24"/>
                <w:szCs w:val="24"/>
              </w:rPr>
            </w:pPr>
            <w:r>
              <w:rPr>
                <w:rFonts w:asciiTheme="minorHAnsi" w:hAnsiTheme="minorHAnsi" w:cstheme="minorHAnsi"/>
                <w:sz w:val="24"/>
                <w:szCs w:val="24"/>
              </w:rPr>
              <w:t>To supplement the mile a day and PE lessons with the daily imoves physical activity/active blasts.</w:t>
            </w:r>
          </w:p>
          <w:p w14:paraId="5D09CA92" w14:textId="1CBB8FAB" w:rsidR="00ED14E9" w:rsidRPr="00C23684" w:rsidRDefault="00ED14E9">
            <w:pPr>
              <w:pStyle w:val="TableParagraph"/>
              <w:ind w:left="0"/>
              <w:rPr>
                <w:rFonts w:asciiTheme="minorHAnsi" w:hAnsiTheme="minorHAnsi" w:cstheme="minorHAnsi"/>
                <w:sz w:val="24"/>
                <w:szCs w:val="24"/>
              </w:rPr>
            </w:pPr>
          </w:p>
        </w:tc>
        <w:tc>
          <w:tcPr>
            <w:tcW w:w="2031" w:type="dxa"/>
            <w:tcBorders>
              <w:bottom w:val="single" w:sz="12" w:space="0" w:color="231F20"/>
            </w:tcBorders>
          </w:tcPr>
          <w:p w14:paraId="5BAD2BCA" w14:textId="5CA26115" w:rsidR="00581FB8" w:rsidRPr="00C23684" w:rsidRDefault="00A0491D" w:rsidP="009D19A1">
            <w:pPr>
              <w:pStyle w:val="TableParagraph"/>
              <w:spacing w:before="160"/>
              <w:ind w:left="0"/>
              <w:rPr>
                <w:rFonts w:asciiTheme="minorHAnsi" w:hAnsiTheme="minorHAnsi" w:cstheme="minorHAnsi"/>
                <w:sz w:val="24"/>
                <w:szCs w:val="24"/>
              </w:rPr>
            </w:pPr>
            <w:r>
              <w:rPr>
                <w:rFonts w:asciiTheme="minorHAnsi" w:hAnsiTheme="minorHAnsi" w:cstheme="minorHAnsi"/>
                <w:sz w:val="24"/>
                <w:szCs w:val="24"/>
              </w:rPr>
              <w:t>£212.40</w:t>
            </w:r>
          </w:p>
        </w:tc>
        <w:tc>
          <w:tcPr>
            <w:tcW w:w="3307" w:type="dxa"/>
            <w:tcBorders>
              <w:bottom w:val="single" w:sz="12" w:space="0" w:color="231F20"/>
            </w:tcBorders>
          </w:tcPr>
          <w:p w14:paraId="1D75BBAD" w14:textId="77777777" w:rsidR="00581FB8" w:rsidRDefault="00581FB8">
            <w:pPr>
              <w:pStyle w:val="TableParagraph"/>
              <w:ind w:left="0"/>
              <w:rPr>
                <w:rFonts w:asciiTheme="minorHAnsi" w:hAnsiTheme="minorHAnsi" w:cstheme="minorHAnsi"/>
                <w:sz w:val="24"/>
                <w:szCs w:val="24"/>
              </w:rPr>
            </w:pPr>
          </w:p>
        </w:tc>
        <w:tc>
          <w:tcPr>
            <w:tcW w:w="3134" w:type="dxa"/>
            <w:tcBorders>
              <w:bottom w:val="single" w:sz="12" w:space="0" w:color="231F20"/>
            </w:tcBorders>
          </w:tcPr>
          <w:p w14:paraId="48ADA6C7" w14:textId="77777777" w:rsidR="00581FB8" w:rsidRDefault="00581FB8">
            <w:pPr>
              <w:pStyle w:val="TableParagraph"/>
              <w:ind w:left="0"/>
              <w:rPr>
                <w:rFonts w:asciiTheme="minorHAnsi" w:hAnsiTheme="minorHAnsi" w:cstheme="minorHAnsi"/>
                <w:sz w:val="24"/>
                <w:szCs w:val="24"/>
              </w:rPr>
            </w:pPr>
          </w:p>
        </w:tc>
      </w:tr>
      <w:tr w:rsidR="00C658FB" w:rsidRPr="00C23684" w14:paraId="51206BB7" w14:textId="77777777" w:rsidTr="19A3F7FE">
        <w:trPr>
          <w:trHeight w:val="315"/>
        </w:trPr>
        <w:tc>
          <w:tcPr>
            <w:tcW w:w="12243" w:type="dxa"/>
            <w:gridSpan w:val="4"/>
            <w:vMerge w:val="restart"/>
            <w:tcBorders>
              <w:top w:val="single" w:sz="12" w:space="0" w:color="231F20"/>
            </w:tcBorders>
          </w:tcPr>
          <w:p w14:paraId="6F9F5868" w14:textId="77777777" w:rsidR="00C658FB" w:rsidRDefault="00D131A0">
            <w:pPr>
              <w:pStyle w:val="TableParagraph"/>
              <w:spacing w:before="36"/>
              <w:rPr>
                <w:rFonts w:asciiTheme="minorHAnsi" w:hAnsiTheme="minorHAnsi" w:cstheme="minorBidi"/>
                <w:color w:val="00B9F2"/>
                <w:sz w:val="24"/>
                <w:szCs w:val="24"/>
              </w:rPr>
            </w:pPr>
            <w:r w:rsidRPr="7AFB1925">
              <w:rPr>
                <w:rFonts w:asciiTheme="minorHAnsi" w:hAnsiTheme="minorHAnsi" w:cstheme="minorBidi"/>
                <w:b/>
                <w:color w:val="00B9F2"/>
                <w:sz w:val="24"/>
                <w:szCs w:val="24"/>
              </w:rPr>
              <w:t>Key</w:t>
            </w:r>
            <w:r w:rsidRPr="7AFB1925">
              <w:rPr>
                <w:rFonts w:asciiTheme="minorHAnsi" w:hAnsiTheme="minorHAnsi" w:cstheme="minorBidi"/>
                <w:b/>
                <w:color w:val="00B9F2"/>
                <w:spacing w:val="-6"/>
                <w:sz w:val="24"/>
                <w:szCs w:val="24"/>
              </w:rPr>
              <w:t xml:space="preserve"> </w:t>
            </w:r>
            <w:r w:rsidRPr="7AFB1925">
              <w:rPr>
                <w:rFonts w:asciiTheme="minorHAnsi" w:hAnsiTheme="minorHAnsi" w:cstheme="minorBidi"/>
                <w:b/>
                <w:color w:val="00B9F2"/>
                <w:sz w:val="24"/>
                <w:szCs w:val="24"/>
              </w:rPr>
              <w:t>indicator</w:t>
            </w:r>
            <w:r w:rsidRPr="7AFB1925">
              <w:rPr>
                <w:rFonts w:asciiTheme="minorHAnsi" w:hAnsiTheme="minorHAnsi" w:cstheme="minorBidi"/>
                <w:b/>
                <w:color w:val="00B9F2"/>
                <w:spacing w:val="-5"/>
                <w:sz w:val="24"/>
                <w:szCs w:val="24"/>
              </w:rPr>
              <w:t xml:space="preserve"> </w:t>
            </w:r>
            <w:r w:rsidRPr="7AFB1925">
              <w:rPr>
                <w:rFonts w:asciiTheme="minorHAnsi" w:hAnsiTheme="minorHAnsi" w:cstheme="minorBidi"/>
                <w:b/>
                <w:color w:val="00B9F2"/>
                <w:sz w:val="24"/>
                <w:szCs w:val="24"/>
              </w:rPr>
              <w:t>2:</w:t>
            </w:r>
            <w:r w:rsidRPr="7AFB1925">
              <w:rPr>
                <w:rFonts w:asciiTheme="minorHAnsi" w:hAnsiTheme="minorHAnsi" w:cstheme="minorBidi"/>
                <w:b/>
                <w:color w:val="00B9F2"/>
                <w:spacing w:val="-5"/>
                <w:sz w:val="24"/>
                <w:szCs w:val="24"/>
              </w:rPr>
              <w:t xml:space="preserve"> </w:t>
            </w:r>
            <w:r w:rsidRPr="7AFB1925">
              <w:rPr>
                <w:rFonts w:asciiTheme="minorHAnsi" w:hAnsiTheme="minorHAnsi" w:cstheme="minorBidi"/>
                <w:color w:val="00B9F2"/>
                <w:sz w:val="24"/>
                <w:szCs w:val="24"/>
              </w:rPr>
              <w:t>The</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profile</w:t>
            </w:r>
            <w:r w:rsidRPr="7AFB1925">
              <w:rPr>
                <w:rFonts w:asciiTheme="minorHAnsi" w:hAnsiTheme="minorHAnsi" w:cstheme="minorBidi"/>
                <w:color w:val="00B9F2"/>
                <w:spacing w:val="-7"/>
                <w:sz w:val="24"/>
                <w:szCs w:val="24"/>
              </w:rPr>
              <w:t xml:space="preserve"> </w:t>
            </w:r>
            <w:r w:rsidRPr="7AFB1925">
              <w:rPr>
                <w:rFonts w:asciiTheme="minorHAnsi" w:hAnsiTheme="minorHAnsi" w:cstheme="minorBidi"/>
                <w:color w:val="00B9F2"/>
                <w:sz w:val="24"/>
                <w:szCs w:val="24"/>
              </w:rPr>
              <w:t>of</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PESSPA</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being</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raised</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across</w:t>
            </w:r>
            <w:r w:rsidRPr="7AFB1925">
              <w:rPr>
                <w:rFonts w:asciiTheme="minorHAnsi" w:hAnsiTheme="minorHAnsi" w:cstheme="minorBidi"/>
                <w:color w:val="00B9F2"/>
                <w:spacing w:val="-7"/>
                <w:sz w:val="24"/>
                <w:szCs w:val="24"/>
              </w:rPr>
              <w:t xml:space="preserve"> </w:t>
            </w:r>
            <w:r w:rsidRPr="7AFB1925">
              <w:rPr>
                <w:rFonts w:asciiTheme="minorHAnsi" w:hAnsiTheme="minorHAnsi" w:cstheme="minorBidi"/>
                <w:color w:val="00B9F2"/>
                <w:sz w:val="24"/>
                <w:szCs w:val="24"/>
              </w:rPr>
              <w:t>the</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school</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as</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tool</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for</w:t>
            </w:r>
            <w:r w:rsidRPr="7AFB1925">
              <w:rPr>
                <w:rFonts w:asciiTheme="minorHAnsi" w:hAnsiTheme="minorHAnsi" w:cstheme="minorBidi"/>
                <w:color w:val="00B9F2"/>
                <w:spacing w:val="-7"/>
                <w:sz w:val="24"/>
                <w:szCs w:val="24"/>
              </w:rPr>
              <w:t xml:space="preserve"> </w:t>
            </w:r>
            <w:r w:rsidRPr="7AFB1925">
              <w:rPr>
                <w:rFonts w:asciiTheme="minorHAnsi" w:hAnsiTheme="minorHAnsi" w:cstheme="minorBidi"/>
                <w:color w:val="00B9F2"/>
                <w:sz w:val="24"/>
                <w:szCs w:val="24"/>
              </w:rPr>
              <w:t>whole</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school</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improvement</w:t>
            </w:r>
          </w:p>
          <w:p w14:paraId="72AFDA40" w14:textId="63B69D14" w:rsidR="00750ABB" w:rsidRPr="00C23684" w:rsidRDefault="00750ABB">
            <w:pPr>
              <w:pStyle w:val="TableParagraph"/>
              <w:spacing w:before="36"/>
              <w:rPr>
                <w:rFonts w:asciiTheme="minorHAnsi" w:hAnsiTheme="minorHAnsi" w:cstheme="minorBidi"/>
                <w:sz w:val="24"/>
                <w:szCs w:val="24"/>
              </w:rPr>
            </w:pPr>
            <w:r w:rsidRPr="7AFB1925">
              <w:rPr>
                <w:rFonts w:asciiTheme="minorHAnsi" w:hAnsiTheme="minorHAnsi" w:cstheme="minorBidi"/>
                <w:b/>
                <w:sz w:val="24"/>
                <w:szCs w:val="24"/>
              </w:rPr>
              <w:t>£</w:t>
            </w:r>
            <w:r w:rsidR="003E26AF">
              <w:rPr>
                <w:rFonts w:asciiTheme="minorHAnsi" w:hAnsiTheme="minorHAnsi" w:cstheme="minorBidi"/>
                <w:b/>
                <w:sz w:val="24"/>
                <w:szCs w:val="24"/>
              </w:rPr>
              <w:t>2000</w:t>
            </w:r>
          </w:p>
        </w:tc>
        <w:tc>
          <w:tcPr>
            <w:tcW w:w="3134" w:type="dxa"/>
            <w:tcBorders>
              <w:top w:val="single" w:sz="12" w:space="0" w:color="231F20"/>
            </w:tcBorders>
          </w:tcPr>
          <w:p w14:paraId="5F54BE96" w14:textId="77777777" w:rsidR="00C658FB" w:rsidRPr="00C23684" w:rsidRDefault="00D131A0">
            <w:pPr>
              <w:pStyle w:val="TableParagraph"/>
              <w:spacing w:before="36" w:line="259" w:lineRule="exact"/>
              <w:rPr>
                <w:rFonts w:asciiTheme="minorHAnsi" w:hAnsiTheme="minorHAnsi" w:cstheme="minorHAnsi"/>
                <w:sz w:val="24"/>
              </w:rPr>
            </w:pPr>
            <w:r w:rsidRPr="00C23684">
              <w:rPr>
                <w:rFonts w:asciiTheme="minorHAnsi" w:hAnsiTheme="minorHAnsi" w:cstheme="minorHAnsi"/>
                <w:color w:val="231F20"/>
                <w:sz w:val="24"/>
              </w:rPr>
              <w:t>Percentage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total</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allocation:</w:t>
            </w:r>
          </w:p>
        </w:tc>
      </w:tr>
      <w:tr w:rsidR="00C658FB" w:rsidRPr="00C23684" w14:paraId="1F99164E" w14:textId="77777777" w:rsidTr="19A3F7FE">
        <w:trPr>
          <w:trHeight w:val="320"/>
        </w:trPr>
        <w:tc>
          <w:tcPr>
            <w:tcW w:w="12243" w:type="dxa"/>
            <w:gridSpan w:val="4"/>
            <w:vMerge/>
          </w:tcPr>
          <w:p w14:paraId="63D1228C" w14:textId="77777777" w:rsidR="00C658FB" w:rsidRPr="00C23684" w:rsidRDefault="00C658FB">
            <w:pPr>
              <w:rPr>
                <w:rFonts w:asciiTheme="minorHAnsi" w:hAnsiTheme="minorHAnsi" w:cstheme="minorHAnsi"/>
                <w:sz w:val="2"/>
                <w:szCs w:val="2"/>
              </w:rPr>
            </w:pPr>
          </w:p>
        </w:tc>
        <w:tc>
          <w:tcPr>
            <w:tcW w:w="3134" w:type="dxa"/>
          </w:tcPr>
          <w:p w14:paraId="6927313E" w14:textId="62ACB093" w:rsidR="00C658FB" w:rsidRPr="00C23684" w:rsidRDefault="006E7752">
            <w:pPr>
              <w:pStyle w:val="TableParagraph"/>
              <w:spacing w:before="45" w:line="255" w:lineRule="exact"/>
              <w:ind w:left="39"/>
              <w:rPr>
                <w:rFonts w:asciiTheme="minorHAnsi" w:hAnsiTheme="minorHAnsi" w:cstheme="minorHAnsi"/>
                <w:sz w:val="24"/>
                <w:szCs w:val="24"/>
              </w:rPr>
            </w:pPr>
            <w:r>
              <w:rPr>
                <w:rFonts w:asciiTheme="minorHAnsi" w:hAnsiTheme="minorHAnsi" w:cstheme="minorHAnsi"/>
                <w:sz w:val="24"/>
                <w:szCs w:val="24"/>
              </w:rPr>
              <w:t>1</w:t>
            </w:r>
            <w:r w:rsidR="007C1D39">
              <w:rPr>
                <w:rFonts w:asciiTheme="minorHAnsi" w:hAnsiTheme="minorHAnsi" w:cstheme="minorHAnsi"/>
                <w:sz w:val="24"/>
                <w:szCs w:val="24"/>
              </w:rPr>
              <w:t>2</w:t>
            </w:r>
            <w:r w:rsidR="00D131A0" w:rsidRPr="00C23684">
              <w:rPr>
                <w:rFonts w:asciiTheme="minorHAnsi" w:hAnsiTheme="minorHAnsi" w:cstheme="minorHAnsi"/>
                <w:sz w:val="24"/>
                <w:szCs w:val="24"/>
              </w:rPr>
              <w:t>%</w:t>
            </w:r>
          </w:p>
        </w:tc>
      </w:tr>
      <w:tr w:rsidR="00C658FB" w:rsidRPr="00C23684" w14:paraId="06588CFB" w14:textId="77777777" w:rsidTr="19A3F7FE">
        <w:trPr>
          <w:trHeight w:val="405"/>
        </w:trPr>
        <w:tc>
          <w:tcPr>
            <w:tcW w:w="3720" w:type="dxa"/>
          </w:tcPr>
          <w:p w14:paraId="4EF96EB3" w14:textId="77777777" w:rsidR="00C658FB" w:rsidRPr="00C23684" w:rsidRDefault="00D131A0">
            <w:pPr>
              <w:pStyle w:val="TableParagraph"/>
              <w:spacing w:before="41"/>
              <w:ind w:left="1535" w:right="1515"/>
              <w:jc w:val="center"/>
              <w:rPr>
                <w:rFonts w:asciiTheme="minorHAnsi" w:hAnsiTheme="minorHAnsi" w:cstheme="minorHAnsi"/>
                <w:b/>
                <w:sz w:val="24"/>
              </w:rPr>
            </w:pPr>
            <w:r w:rsidRPr="00C23684">
              <w:rPr>
                <w:rFonts w:asciiTheme="minorHAnsi" w:hAnsiTheme="minorHAnsi" w:cstheme="minorHAnsi"/>
                <w:b/>
                <w:color w:val="231F20"/>
                <w:sz w:val="24"/>
              </w:rPr>
              <w:t>Intent</w:t>
            </w:r>
          </w:p>
        </w:tc>
        <w:tc>
          <w:tcPr>
            <w:tcW w:w="5216" w:type="dxa"/>
            <w:gridSpan w:val="2"/>
          </w:tcPr>
          <w:p w14:paraId="5218A3FD" w14:textId="77777777" w:rsidR="00C658FB" w:rsidRPr="00C23684" w:rsidRDefault="00D131A0">
            <w:pPr>
              <w:pStyle w:val="TableParagraph"/>
              <w:spacing w:before="41"/>
              <w:ind w:left="1780" w:right="1760"/>
              <w:jc w:val="center"/>
              <w:rPr>
                <w:rFonts w:asciiTheme="minorHAnsi" w:hAnsiTheme="minorHAnsi" w:cstheme="minorHAnsi"/>
                <w:b/>
                <w:sz w:val="24"/>
              </w:rPr>
            </w:pPr>
            <w:r w:rsidRPr="00C23684">
              <w:rPr>
                <w:rFonts w:asciiTheme="minorHAnsi" w:hAnsiTheme="minorHAnsi" w:cstheme="minorHAnsi"/>
                <w:b/>
                <w:color w:val="231F20"/>
                <w:sz w:val="24"/>
              </w:rPr>
              <w:t>Implementation</w:t>
            </w:r>
          </w:p>
        </w:tc>
        <w:tc>
          <w:tcPr>
            <w:tcW w:w="3307" w:type="dxa"/>
          </w:tcPr>
          <w:p w14:paraId="16580E62" w14:textId="77777777" w:rsidR="00C658FB" w:rsidRPr="00C23684" w:rsidRDefault="00D131A0">
            <w:pPr>
              <w:pStyle w:val="TableParagraph"/>
              <w:spacing w:before="41"/>
              <w:ind w:left="1288" w:right="1268"/>
              <w:jc w:val="center"/>
              <w:rPr>
                <w:rFonts w:asciiTheme="minorHAnsi" w:hAnsiTheme="minorHAnsi" w:cstheme="minorHAnsi"/>
                <w:b/>
                <w:sz w:val="24"/>
              </w:rPr>
            </w:pPr>
            <w:r w:rsidRPr="00C23684">
              <w:rPr>
                <w:rFonts w:asciiTheme="minorHAnsi" w:hAnsiTheme="minorHAnsi" w:cstheme="minorHAnsi"/>
                <w:b/>
                <w:color w:val="231F20"/>
                <w:sz w:val="24"/>
              </w:rPr>
              <w:t>Impact</w:t>
            </w:r>
          </w:p>
        </w:tc>
        <w:tc>
          <w:tcPr>
            <w:tcW w:w="3134" w:type="dxa"/>
          </w:tcPr>
          <w:p w14:paraId="4B2C878A" w14:textId="77777777" w:rsidR="00C658FB" w:rsidRPr="00C23684" w:rsidRDefault="00C658FB">
            <w:pPr>
              <w:pStyle w:val="TableParagraph"/>
              <w:ind w:left="0"/>
              <w:rPr>
                <w:rFonts w:asciiTheme="minorHAnsi" w:hAnsiTheme="minorHAnsi" w:cstheme="minorHAnsi"/>
                <w:sz w:val="24"/>
              </w:rPr>
            </w:pPr>
          </w:p>
        </w:tc>
      </w:tr>
      <w:tr w:rsidR="00C658FB" w:rsidRPr="00C23684" w14:paraId="4D96CB66" w14:textId="77777777" w:rsidTr="00C17302">
        <w:trPr>
          <w:trHeight w:val="1472"/>
        </w:trPr>
        <w:tc>
          <w:tcPr>
            <w:tcW w:w="3720" w:type="dxa"/>
          </w:tcPr>
          <w:p w14:paraId="0E25367A" w14:textId="77777777" w:rsidR="00C658FB" w:rsidRPr="00C23684" w:rsidRDefault="00D131A0">
            <w:pPr>
              <w:pStyle w:val="TableParagraph"/>
              <w:spacing w:before="46" w:line="235" w:lineRule="auto"/>
              <w:ind w:left="79" w:right="303"/>
              <w:rPr>
                <w:rFonts w:asciiTheme="minorHAnsi" w:hAnsiTheme="minorHAnsi" w:cstheme="minorHAnsi"/>
                <w:sz w:val="24"/>
              </w:rPr>
            </w:pPr>
            <w:r w:rsidRPr="00C23684">
              <w:rPr>
                <w:rFonts w:asciiTheme="minorHAnsi" w:hAnsiTheme="minorHAnsi" w:cstheme="minorHAnsi"/>
                <w:color w:val="231F20"/>
                <w:sz w:val="24"/>
              </w:rPr>
              <w:t>Your school focus should be clear</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want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know</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able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about</w:t>
            </w:r>
          </w:p>
          <w:p w14:paraId="44A7B020" w14:textId="77777777" w:rsidR="00C658FB" w:rsidRPr="00C23684" w:rsidRDefault="00D131A0">
            <w:pPr>
              <w:pStyle w:val="TableParagraph"/>
              <w:spacing w:line="289" w:lineRule="exact"/>
              <w:ind w:left="79"/>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need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learn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p>
          <w:p w14:paraId="701C923D" w14:textId="77777777" w:rsidR="00C658FB" w:rsidRPr="00C23684" w:rsidRDefault="00D131A0">
            <w:pPr>
              <w:pStyle w:val="TableParagraph"/>
              <w:spacing w:line="256" w:lineRule="exact"/>
              <w:ind w:left="79"/>
              <w:rPr>
                <w:rFonts w:asciiTheme="minorHAnsi" w:hAnsiTheme="minorHAnsi" w:cstheme="minorHAnsi"/>
                <w:sz w:val="24"/>
              </w:rPr>
            </w:pPr>
            <w:r w:rsidRPr="00C23684">
              <w:rPr>
                <w:rFonts w:asciiTheme="minorHAnsi" w:hAnsiTheme="minorHAnsi" w:cstheme="minorHAnsi"/>
                <w:color w:val="231F20"/>
                <w:sz w:val="24"/>
              </w:rPr>
              <w:t>consolidate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through</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practice:</w:t>
            </w:r>
          </w:p>
        </w:tc>
        <w:tc>
          <w:tcPr>
            <w:tcW w:w="3185" w:type="dxa"/>
          </w:tcPr>
          <w:p w14:paraId="13232D77" w14:textId="77777777" w:rsidR="00C658FB" w:rsidRPr="00C23684" w:rsidRDefault="00D131A0">
            <w:pPr>
              <w:pStyle w:val="TableParagraph"/>
              <w:spacing w:before="46" w:line="235" w:lineRule="auto"/>
              <w:ind w:right="171"/>
              <w:rPr>
                <w:rFonts w:asciiTheme="minorHAnsi" w:hAnsiTheme="minorHAnsi" w:cstheme="minorHAnsi"/>
                <w:sz w:val="24"/>
              </w:rPr>
            </w:pPr>
            <w:r w:rsidRPr="00C23684">
              <w:rPr>
                <w:rFonts w:asciiTheme="minorHAnsi" w:hAnsiTheme="minorHAnsi" w:cstheme="minorHAnsi"/>
                <w:color w:val="231F20"/>
                <w:sz w:val="24"/>
              </w:rPr>
              <w:t>Make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sure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actions</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achieve</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are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linked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intentions:</w:t>
            </w:r>
          </w:p>
        </w:tc>
        <w:tc>
          <w:tcPr>
            <w:tcW w:w="2031" w:type="dxa"/>
          </w:tcPr>
          <w:p w14:paraId="4793F915" w14:textId="77777777" w:rsidR="00C658FB" w:rsidRPr="00C23684" w:rsidRDefault="00D131A0">
            <w:pPr>
              <w:pStyle w:val="TableParagraph"/>
              <w:spacing w:before="46" w:line="235" w:lineRule="auto"/>
              <w:ind w:right="547"/>
              <w:rPr>
                <w:rFonts w:asciiTheme="minorHAnsi" w:hAnsiTheme="minorHAnsi" w:cstheme="minorHAnsi"/>
                <w:sz w:val="24"/>
              </w:rPr>
            </w:pPr>
            <w:r w:rsidRPr="00C23684">
              <w:rPr>
                <w:rFonts w:asciiTheme="minorHAnsi" w:hAnsiTheme="minorHAnsi" w:cstheme="minorHAnsi"/>
                <w:color w:val="231F20"/>
                <w:sz w:val="24"/>
              </w:rPr>
              <w:t>Funding</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pacing w:val="-1"/>
                <w:sz w:val="24"/>
              </w:rPr>
              <w:t>allocated:</w:t>
            </w:r>
          </w:p>
        </w:tc>
        <w:tc>
          <w:tcPr>
            <w:tcW w:w="3307" w:type="dxa"/>
          </w:tcPr>
          <w:p w14:paraId="12C78614" w14:textId="10EA70A2" w:rsidR="00C658FB" w:rsidRPr="00C23684" w:rsidRDefault="00D131A0">
            <w:pPr>
              <w:pStyle w:val="TableParagraph"/>
              <w:spacing w:before="46" w:line="235" w:lineRule="auto"/>
              <w:ind w:right="436"/>
              <w:rPr>
                <w:rFonts w:asciiTheme="minorHAnsi" w:hAnsiTheme="minorHAnsi" w:cstheme="minorHAnsi"/>
                <w:sz w:val="24"/>
              </w:rPr>
            </w:pPr>
            <w:r w:rsidRPr="00C23684">
              <w:rPr>
                <w:rFonts w:asciiTheme="minorHAnsi" w:hAnsiTheme="minorHAnsi" w:cstheme="minorHAnsi"/>
                <w:color w:val="231F20"/>
                <w:sz w:val="24"/>
              </w:rPr>
              <w:t>Evidence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impact:</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pupils now know and what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can they now do? What has</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changed?</w:t>
            </w:r>
          </w:p>
        </w:tc>
        <w:tc>
          <w:tcPr>
            <w:tcW w:w="3134" w:type="dxa"/>
          </w:tcPr>
          <w:p w14:paraId="0B6F72E1" w14:textId="77777777" w:rsidR="00C658FB" w:rsidRPr="00C23684" w:rsidRDefault="00D131A0">
            <w:pPr>
              <w:pStyle w:val="TableParagraph"/>
              <w:spacing w:before="46" w:line="235" w:lineRule="auto"/>
              <w:ind w:right="267"/>
              <w:rPr>
                <w:rFonts w:asciiTheme="minorHAnsi" w:hAnsiTheme="minorHAnsi" w:cstheme="minorHAnsi"/>
                <w:sz w:val="24"/>
              </w:rPr>
            </w:pPr>
            <w:r w:rsidRPr="00C23684">
              <w:rPr>
                <w:rFonts w:asciiTheme="minorHAnsi" w:hAnsiTheme="minorHAnsi" w:cstheme="minorHAnsi"/>
                <w:color w:val="231F20"/>
                <w:sz w:val="24"/>
              </w:rPr>
              <w:t>Sustainability</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suggested</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next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steps:</w:t>
            </w:r>
          </w:p>
        </w:tc>
      </w:tr>
      <w:tr w:rsidR="003F5D2F" w:rsidRPr="00C23684" w14:paraId="6315547F" w14:textId="77777777" w:rsidTr="00C17302">
        <w:trPr>
          <w:trHeight w:val="1690"/>
        </w:trPr>
        <w:tc>
          <w:tcPr>
            <w:tcW w:w="3720" w:type="dxa"/>
          </w:tcPr>
          <w:p w14:paraId="73794718" w14:textId="5E935B89" w:rsidR="003F5D2F" w:rsidRPr="00C23684" w:rsidRDefault="001A30B6" w:rsidP="19A3F7FE">
            <w:pPr>
              <w:pStyle w:val="TableParagraph"/>
              <w:ind w:left="0"/>
              <w:rPr>
                <w:rFonts w:asciiTheme="minorHAnsi" w:hAnsiTheme="minorHAnsi" w:cstheme="minorBidi"/>
                <w:sz w:val="24"/>
                <w:szCs w:val="24"/>
              </w:rPr>
            </w:pPr>
            <w:r w:rsidRPr="19A3F7FE">
              <w:rPr>
                <w:rFonts w:asciiTheme="minorHAnsi" w:hAnsiTheme="minorHAnsi" w:cstheme="minorBidi"/>
                <w:sz w:val="24"/>
                <w:szCs w:val="24"/>
              </w:rPr>
              <w:t>To</w:t>
            </w:r>
            <w:r w:rsidR="003F5D2F" w:rsidRPr="19A3F7FE">
              <w:rPr>
                <w:rFonts w:asciiTheme="minorHAnsi" w:hAnsiTheme="minorHAnsi" w:cstheme="minorBidi"/>
                <w:sz w:val="24"/>
                <w:szCs w:val="24"/>
              </w:rPr>
              <w:t xml:space="preserve"> join the Po</w:t>
            </w:r>
            <w:r w:rsidR="2FEEF059" w:rsidRPr="19A3F7FE">
              <w:rPr>
                <w:rFonts w:asciiTheme="minorHAnsi" w:hAnsiTheme="minorHAnsi" w:cstheme="minorBidi"/>
                <w:sz w:val="24"/>
                <w:szCs w:val="24"/>
              </w:rPr>
              <w:t>l</w:t>
            </w:r>
            <w:r w:rsidR="003F5D2F" w:rsidRPr="19A3F7FE">
              <w:rPr>
                <w:rFonts w:asciiTheme="minorHAnsi" w:hAnsiTheme="minorHAnsi" w:cstheme="minorBidi"/>
                <w:sz w:val="24"/>
                <w:szCs w:val="24"/>
              </w:rPr>
              <w:t>tair Sports network.</w:t>
            </w:r>
          </w:p>
        </w:tc>
        <w:tc>
          <w:tcPr>
            <w:tcW w:w="3185" w:type="dxa"/>
          </w:tcPr>
          <w:p w14:paraId="16E11B2F" w14:textId="77777777" w:rsidR="003F5D2F" w:rsidRPr="00C23684" w:rsidRDefault="003F5D2F" w:rsidP="003F5D2F">
            <w:pPr>
              <w:pStyle w:val="TableParagraph"/>
              <w:ind w:left="0"/>
              <w:rPr>
                <w:rFonts w:asciiTheme="minorHAnsi" w:hAnsiTheme="minorHAnsi" w:cstheme="minorHAnsi"/>
                <w:sz w:val="24"/>
              </w:rPr>
            </w:pPr>
            <w:r w:rsidRPr="00C23684">
              <w:rPr>
                <w:rFonts w:asciiTheme="minorHAnsi" w:hAnsiTheme="minorHAnsi" w:cstheme="minorHAnsi"/>
                <w:sz w:val="24"/>
              </w:rPr>
              <w:t>Joining the Poltair Sports network will increase the number of children representing the school in school sport – with 6 tournaments/ sporting festivals each half term.</w:t>
            </w:r>
          </w:p>
          <w:p w14:paraId="54DC9C3C" w14:textId="77777777" w:rsidR="003F5D2F" w:rsidRPr="00C23684" w:rsidRDefault="003F5D2F" w:rsidP="003F5D2F">
            <w:pPr>
              <w:pStyle w:val="TableParagraph"/>
              <w:ind w:left="0"/>
              <w:rPr>
                <w:rFonts w:asciiTheme="minorHAnsi" w:hAnsiTheme="minorHAnsi" w:cstheme="minorHAnsi"/>
                <w:sz w:val="24"/>
              </w:rPr>
            </w:pPr>
            <w:r w:rsidRPr="00C23684">
              <w:rPr>
                <w:rFonts w:asciiTheme="minorHAnsi" w:hAnsiTheme="minorHAnsi" w:cstheme="minorHAnsi"/>
                <w:sz w:val="24"/>
              </w:rPr>
              <w:t xml:space="preserve">Competing in every event will raise the profile of the school locally. </w:t>
            </w:r>
          </w:p>
          <w:p w14:paraId="2E62928C" w14:textId="5F23FE4E" w:rsidR="003F5D2F" w:rsidRPr="00C23684" w:rsidRDefault="008B6C0E" w:rsidP="003F5D2F">
            <w:pPr>
              <w:pStyle w:val="TableParagraph"/>
              <w:ind w:left="0"/>
              <w:rPr>
                <w:rFonts w:asciiTheme="minorHAnsi" w:hAnsiTheme="minorHAnsi" w:cstheme="minorHAnsi"/>
                <w:sz w:val="24"/>
              </w:rPr>
            </w:pPr>
            <w:r>
              <w:rPr>
                <w:rFonts w:asciiTheme="minorHAnsi" w:hAnsiTheme="minorHAnsi" w:cstheme="minorHAnsi"/>
                <w:sz w:val="24"/>
              </w:rPr>
              <w:t>Certificates to encourage participation in sport and information on the newsletter.</w:t>
            </w:r>
          </w:p>
          <w:p w14:paraId="0EA966FF" w14:textId="4883B738" w:rsidR="003F5D2F" w:rsidRPr="00C23684" w:rsidRDefault="003F5D2F" w:rsidP="003F5D2F">
            <w:pPr>
              <w:pStyle w:val="TableParagraph"/>
              <w:ind w:left="0"/>
              <w:rPr>
                <w:rFonts w:asciiTheme="minorHAnsi" w:hAnsiTheme="minorHAnsi" w:cstheme="minorHAnsi"/>
                <w:sz w:val="24"/>
                <w:szCs w:val="24"/>
              </w:rPr>
            </w:pPr>
            <w:r w:rsidRPr="00C23684">
              <w:rPr>
                <w:rFonts w:asciiTheme="minorHAnsi" w:hAnsiTheme="minorHAnsi" w:cstheme="minorHAnsi"/>
                <w:sz w:val="24"/>
              </w:rPr>
              <w:t>The numbers of different pupils representing the school to be monitored</w:t>
            </w:r>
            <w:r w:rsidR="00CB5EBC">
              <w:rPr>
                <w:rFonts w:asciiTheme="minorHAnsi" w:hAnsiTheme="minorHAnsi" w:cstheme="minorHAnsi"/>
                <w:sz w:val="24"/>
              </w:rPr>
              <w:t xml:space="preserve"> and target those who have not achieved it.</w:t>
            </w:r>
            <w:r w:rsidRPr="00C23684">
              <w:rPr>
                <w:rFonts w:asciiTheme="minorHAnsi" w:hAnsiTheme="minorHAnsi" w:cstheme="minorHAnsi"/>
                <w:sz w:val="24"/>
              </w:rPr>
              <w:t xml:space="preserve"> </w:t>
            </w:r>
          </w:p>
        </w:tc>
        <w:tc>
          <w:tcPr>
            <w:tcW w:w="2031" w:type="dxa"/>
          </w:tcPr>
          <w:p w14:paraId="13E1011B" w14:textId="1BCC626D" w:rsidR="003F5D2F" w:rsidRPr="00C23684" w:rsidRDefault="003F5D2F" w:rsidP="003F5D2F">
            <w:pPr>
              <w:pStyle w:val="TableParagraph"/>
              <w:spacing w:before="171"/>
              <w:ind w:left="45"/>
              <w:rPr>
                <w:rFonts w:asciiTheme="minorHAnsi" w:hAnsiTheme="minorHAnsi" w:cstheme="minorHAnsi"/>
                <w:sz w:val="24"/>
              </w:rPr>
            </w:pPr>
            <w:r w:rsidRPr="00C23684">
              <w:rPr>
                <w:rFonts w:asciiTheme="minorHAnsi" w:hAnsiTheme="minorHAnsi" w:cstheme="minorHAnsi"/>
                <w:sz w:val="24"/>
              </w:rPr>
              <w:t>£</w:t>
            </w:r>
            <w:r w:rsidR="006F39DF">
              <w:rPr>
                <w:rFonts w:asciiTheme="minorHAnsi" w:hAnsiTheme="minorHAnsi" w:cstheme="minorHAnsi"/>
                <w:sz w:val="24"/>
              </w:rPr>
              <w:t>2000</w:t>
            </w:r>
          </w:p>
        </w:tc>
        <w:tc>
          <w:tcPr>
            <w:tcW w:w="3307" w:type="dxa"/>
          </w:tcPr>
          <w:p w14:paraId="0B76088B" w14:textId="796C254B" w:rsidR="004303A3" w:rsidRPr="00C23684" w:rsidRDefault="004303A3" w:rsidP="004303A3">
            <w:pPr>
              <w:pStyle w:val="TableParagraph"/>
              <w:ind w:left="0"/>
              <w:rPr>
                <w:rFonts w:asciiTheme="minorHAnsi" w:hAnsiTheme="minorHAnsi" w:cstheme="minorHAnsi"/>
                <w:sz w:val="24"/>
              </w:rPr>
            </w:pPr>
          </w:p>
          <w:p w14:paraId="39F432B0" w14:textId="6D7D9235" w:rsidR="00316F91" w:rsidRPr="00C23684" w:rsidRDefault="00316F91" w:rsidP="003F5D2F">
            <w:pPr>
              <w:pStyle w:val="TableParagraph"/>
              <w:ind w:left="0"/>
              <w:rPr>
                <w:rFonts w:asciiTheme="minorHAnsi" w:hAnsiTheme="minorHAnsi" w:cstheme="minorHAnsi"/>
                <w:sz w:val="24"/>
              </w:rPr>
            </w:pPr>
          </w:p>
        </w:tc>
        <w:tc>
          <w:tcPr>
            <w:tcW w:w="3134" w:type="dxa"/>
          </w:tcPr>
          <w:p w14:paraId="68496785" w14:textId="70785047" w:rsidR="006E2C48" w:rsidRPr="00C23684" w:rsidRDefault="006E2C48" w:rsidP="003F5D2F">
            <w:pPr>
              <w:pStyle w:val="TableParagraph"/>
              <w:ind w:left="0"/>
              <w:rPr>
                <w:rFonts w:asciiTheme="minorHAnsi" w:hAnsiTheme="minorHAnsi" w:cstheme="minorHAnsi"/>
                <w:sz w:val="24"/>
              </w:rPr>
            </w:pPr>
          </w:p>
        </w:tc>
      </w:tr>
    </w:tbl>
    <w:p w14:paraId="55765B7D" w14:textId="77777777" w:rsidR="00C658FB" w:rsidRDefault="00C658FB">
      <w:pPr>
        <w:rPr>
          <w:rFonts w:asciiTheme="minorHAnsi" w:hAnsiTheme="minorHAnsi" w:cstheme="minorHAnsi"/>
          <w:sz w:val="24"/>
        </w:rPr>
      </w:pPr>
    </w:p>
    <w:p w14:paraId="449626FE" w14:textId="77777777" w:rsidR="00E57D9E" w:rsidRPr="00C23684" w:rsidRDefault="00E57D9E">
      <w:pPr>
        <w:rPr>
          <w:rFonts w:asciiTheme="minorHAnsi" w:hAnsiTheme="minorHAnsi" w:cstheme="minorHAnsi"/>
          <w:sz w:val="24"/>
        </w:rPr>
        <w:sectPr w:rsidR="00E57D9E" w:rsidRPr="00C23684">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C23684" w14:paraId="36456797" w14:textId="77777777">
        <w:trPr>
          <w:trHeight w:val="383"/>
        </w:trPr>
        <w:tc>
          <w:tcPr>
            <w:tcW w:w="12302" w:type="dxa"/>
            <w:gridSpan w:val="4"/>
            <w:vMerge w:val="restart"/>
          </w:tcPr>
          <w:p w14:paraId="46A53113" w14:textId="6FB4E89F" w:rsidR="00C658FB" w:rsidRDefault="00D131A0">
            <w:pPr>
              <w:pStyle w:val="TableParagraph"/>
              <w:spacing w:line="257" w:lineRule="exact"/>
              <w:ind w:left="28"/>
              <w:rPr>
                <w:rFonts w:asciiTheme="minorHAnsi" w:hAnsiTheme="minorHAnsi" w:cstheme="minorBidi"/>
                <w:color w:val="00B9F2"/>
                <w:sz w:val="24"/>
                <w:szCs w:val="24"/>
              </w:rPr>
            </w:pPr>
            <w:r w:rsidRPr="7AFB1925">
              <w:rPr>
                <w:rFonts w:asciiTheme="minorHAnsi" w:hAnsiTheme="minorHAnsi" w:cstheme="minorBidi"/>
                <w:b/>
                <w:color w:val="00B9F2"/>
                <w:sz w:val="24"/>
                <w:szCs w:val="24"/>
              </w:rPr>
              <w:lastRenderedPageBreak/>
              <w:t>Key</w:t>
            </w:r>
            <w:r w:rsidRPr="7AFB1925">
              <w:rPr>
                <w:rFonts w:asciiTheme="minorHAnsi" w:hAnsiTheme="minorHAnsi" w:cstheme="minorBidi"/>
                <w:b/>
                <w:color w:val="00B9F2"/>
                <w:spacing w:val="-5"/>
                <w:sz w:val="24"/>
                <w:szCs w:val="24"/>
              </w:rPr>
              <w:t xml:space="preserve"> </w:t>
            </w:r>
            <w:r w:rsidRPr="7AFB1925">
              <w:rPr>
                <w:rFonts w:asciiTheme="minorHAnsi" w:hAnsiTheme="minorHAnsi" w:cstheme="minorBidi"/>
                <w:b/>
                <w:color w:val="00B9F2"/>
                <w:sz w:val="24"/>
                <w:szCs w:val="24"/>
              </w:rPr>
              <w:t>indicator</w:t>
            </w:r>
            <w:r w:rsidRPr="7AFB1925">
              <w:rPr>
                <w:rFonts w:asciiTheme="minorHAnsi" w:hAnsiTheme="minorHAnsi" w:cstheme="minorBidi"/>
                <w:b/>
                <w:color w:val="00B9F2"/>
                <w:spacing w:val="-4"/>
                <w:sz w:val="24"/>
                <w:szCs w:val="24"/>
              </w:rPr>
              <w:t xml:space="preserve"> </w:t>
            </w:r>
            <w:r w:rsidRPr="7AFB1925">
              <w:rPr>
                <w:rFonts w:asciiTheme="minorHAnsi" w:hAnsiTheme="minorHAnsi" w:cstheme="minorBidi"/>
                <w:b/>
                <w:color w:val="00B9F2"/>
                <w:sz w:val="24"/>
                <w:szCs w:val="24"/>
              </w:rPr>
              <w:t>3:</w:t>
            </w:r>
            <w:r w:rsidRPr="7AFB1925">
              <w:rPr>
                <w:rFonts w:asciiTheme="minorHAnsi" w:hAnsiTheme="minorHAnsi" w:cstheme="minorBidi"/>
                <w:b/>
                <w:color w:val="00B9F2"/>
                <w:spacing w:val="-4"/>
                <w:sz w:val="24"/>
                <w:szCs w:val="24"/>
              </w:rPr>
              <w:t xml:space="preserve"> </w:t>
            </w:r>
            <w:r w:rsidRPr="7AFB1925">
              <w:rPr>
                <w:rFonts w:asciiTheme="minorHAnsi" w:hAnsiTheme="minorHAnsi" w:cstheme="minorBidi"/>
                <w:color w:val="00B9F2"/>
                <w:sz w:val="24"/>
                <w:szCs w:val="24"/>
              </w:rPr>
              <w:t>Increased</w:t>
            </w:r>
            <w:r w:rsidRPr="7AFB1925">
              <w:rPr>
                <w:rFonts w:asciiTheme="minorHAnsi" w:hAnsiTheme="minorHAnsi" w:cstheme="minorBidi"/>
                <w:color w:val="00B9F2"/>
                <w:spacing w:val="-4"/>
                <w:sz w:val="24"/>
                <w:szCs w:val="24"/>
              </w:rPr>
              <w:t xml:space="preserve"> </w:t>
            </w:r>
            <w:r w:rsidRPr="7AFB1925">
              <w:rPr>
                <w:rFonts w:asciiTheme="minorHAnsi" w:hAnsiTheme="minorHAnsi" w:cstheme="minorBidi"/>
                <w:color w:val="00B9F2"/>
                <w:sz w:val="24"/>
                <w:szCs w:val="24"/>
              </w:rPr>
              <w:t>confidence,</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knowledge</w:t>
            </w:r>
            <w:r w:rsidRPr="7AFB1925">
              <w:rPr>
                <w:rFonts w:asciiTheme="minorHAnsi" w:hAnsiTheme="minorHAnsi" w:cstheme="minorBidi"/>
                <w:color w:val="00B9F2"/>
                <w:spacing w:val="-4"/>
                <w:sz w:val="24"/>
                <w:szCs w:val="24"/>
              </w:rPr>
              <w:t xml:space="preserve"> </w:t>
            </w:r>
            <w:r w:rsidRPr="7AFB1925">
              <w:rPr>
                <w:rFonts w:asciiTheme="minorHAnsi" w:hAnsiTheme="minorHAnsi" w:cstheme="minorBidi"/>
                <w:color w:val="00B9F2"/>
                <w:sz w:val="24"/>
                <w:szCs w:val="24"/>
              </w:rPr>
              <w:t>and</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skills</w:t>
            </w:r>
            <w:r w:rsidRPr="7AFB1925">
              <w:rPr>
                <w:rFonts w:asciiTheme="minorHAnsi" w:hAnsiTheme="minorHAnsi" w:cstheme="minorBidi"/>
                <w:color w:val="00B9F2"/>
                <w:spacing w:val="-4"/>
                <w:sz w:val="24"/>
                <w:szCs w:val="24"/>
              </w:rPr>
              <w:t xml:space="preserve"> </w:t>
            </w:r>
            <w:r w:rsidRPr="7AFB1925">
              <w:rPr>
                <w:rFonts w:asciiTheme="minorHAnsi" w:hAnsiTheme="minorHAnsi" w:cstheme="minorBidi"/>
                <w:color w:val="00B9F2"/>
                <w:sz w:val="24"/>
                <w:szCs w:val="24"/>
              </w:rPr>
              <w:t>of</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all</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staff</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in</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teaching</w:t>
            </w:r>
            <w:r w:rsidRPr="7AFB1925">
              <w:rPr>
                <w:rFonts w:asciiTheme="minorHAnsi" w:hAnsiTheme="minorHAnsi" w:cstheme="minorBidi"/>
                <w:color w:val="00B9F2"/>
                <w:spacing w:val="-4"/>
                <w:sz w:val="24"/>
                <w:szCs w:val="24"/>
              </w:rPr>
              <w:t xml:space="preserve"> </w:t>
            </w:r>
            <w:r w:rsidRPr="7AFB1925">
              <w:rPr>
                <w:rFonts w:asciiTheme="minorHAnsi" w:hAnsiTheme="minorHAnsi" w:cstheme="minorBidi"/>
                <w:color w:val="00B9F2"/>
                <w:sz w:val="24"/>
                <w:szCs w:val="24"/>
              </w:rPr>
              <w:t>PE</w:t>
            </w:r>
            <w:r w:rsidRPr="7AFB1925">
              <w:rPr>
                <w:rFonts w:asciiTheme="minorHAnsi" w:hAnsiTheme="minorHAnsi" w:cstheme="minorBidi"/>
                <w:color w:val="00B9F2"/>
                <w:spacing w:val="-4"/>
                <w:sz w:val="24"/>
                <w:szCs w:val="24"/>
              </w:rPr>
              <w:t xml:space="preserve"> </w:t>
            </w:r>
            <w:r w:rsidRPr="7AFB1925">
              <w:rPr>
                <w:rFonts w:asciiTheme="minorHAnsi" w:hAnsiTheme="minorHAnsi" w:cstheme="minorBidi"/>
                <w:color w:val="00B9F2"/>
                <w:sz w:val="24"/>
                <w:szCs w:val="24"/>
              </w:rPr>
              <w:t>and</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sport</w:t>
            </w:r>
            <w:r w:rsidR="003E26AF">
              <w:rPr>
                <w:rFonts w:asciiTheme="minorHAnsi" w:hAnsiTheme="minorHAnsi" w:cstheme="minorBidi"/>
                <w:color w:val="00B9F2"/>
                <w:sz w:val="24"/>
                <w:szCs w:val="24"/>
              </w:rPr>
              <w:t>.</w:t>
            </w:r>
          </w:p>
          <w:p w14:paraId="4F62AC7F" w14:textId="4D0DC66D" w:rsidR="00BB1C22" w:rsidRPr="00BB1C22" w:rsidRDefault="00BB1C22">
            <w:pPr>
              <w:pStyle w:val="TableParagraph"/>
              <w:spacing w:line="257" w:lineRule="exact"/>
              <w:ind w:left="28"/>
              <w:rPr>
                <w:rFonts w:asciiTheme="minorHAnsi" w:hAnsiTheme="minorHAnsi" w:cstheme="minorBidi"/>
                <w:sz w:val="24"/>
                <w:szCs w:val="24"/>
              </w:rPr>
            </w:pPr>
          </w:p>
        </w:tc>
        <w:tc>
          <w:tcPr>
            <w:tcW w:w="3076" w:type="dxa"/>
          </w:tcPr>
          <w:p w14:paraId="17807641" w14:textId="77777777" w:rsidR="00C658FB" w:rsidRPr="00C23684" w:rsidRDefault="00D131A0">
            <w:pPr>
              <w:pStyle w:val="TableParagraph"/>
              <w:spacing w:line="257" w:lineRule="exact"/>
              <w:ind w:left="28"/>
              <w:rPr>
                <w:rFonts w:asciiTheme="minorHAnsi" w:hAnsiTheme="minorHAnsi" w:cstheme="minorHAnsi"/>
                <w:sz w:val="24"/>
              </w:rPr>
            </w:pPr>
            <w:r w:rsidRPr="00C23684">
              <w:rPr>
                <w:rFonts w:asciiTheme="minorHAnsi" w:hAnsiTheme="minorHAnsi" w:cstheme="minorHAnsi"/>
                <w:color w:val="231F20"/>
                <w:sz w:val="24"/>
              </w:rPr>
              <w:t>Percentage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total</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allocation:</w:t>
            </w:r>
          </w:p>
        </w:tc>
      </w:tr>
      <w:tr w:rsidR="00C658FB" w:rsidRPr="00C23684" w14:paraId="05C1315C" w14:textId="77777777" w:rsidTr="7AFB1925">
        <w:trPr>
          <w:trHeight w:val="291"/>
        </w:trPr>
        <w:tc>
          <w:tcPr>
            <w:tcW w:w="12302" w:type="dxa"/>
            <w:gridSpan w:val="4"/>
            <w:vMerge/>
          </w:tcPr>
          <w:p w14:paraId="1FA3ECBD" w14:textId="77777777" w:rsidR="00C658FB" w:rsidRPr="00C23684" w:rsidRDefault="00C658FB">
            <w:pPr>
              <w:rPr>
                <w:rFonts w:asciiTheme="minorHAnsi" w:hAnsiTheme="minorHAnsi" w:cstheme="minorHAnsi"/>
                <w:sz w:val="2"/>
                <w:szCs w:val="2"/>
              </w:rPr>
            </w:pPr>
          </w:p>
        </w:tc>
        <w:tc>
          <w:tcPr>
            <w:tcW w:w="3076" w:type="dxa"/>
          </w:tcPr>
          <w:p w14:paraId="6EBDE32D" w14:textId="5113CF1A" w:rsidR="00C658FB" w:rsidRPr="00C23684" w:rsidRDefault="00C658FB">
            <w:pPr>
              <w:pStyle w:val="TableParagraph"/>
              <w:spacing w:before="23"/>
              <w:ind w:left="35"/>
              <w:rPr>
                <w:rFonts w:asciiTheme="minorHAnsi" w:hAnsiTheme="minorHAnsi" w:cstheme="minorHAnsi"/>
                <w:sz w:val="19"/>
              </w:rPr>
            </w:pPr>
          </w:p>
        </w:tc>
      </w:tr>
      <w:tr w:rsidR="00C658FB" w:rsidRPr="00C23684" w14:paraId="77A64925" w14:textId="77777777">
        <w:trPr>
          <w:trHeight w:val="405"/>
        </w:trPr>
        <w:tc>
          <w:tcPr>
            <w:tcW w:w="3758" w:type="dxa"/>
          </w:tcPr>
          <w:p w14:paraId="5F8F3B36" w14:textId="77777777" w:rsidR="00C658FB" w:rsidRPr="00C23684" w:rsidRDefault="00D131A0">
            <w:pPr>
              <w:pStyle w:val="TableParagraph"/>
              <w:spacing w:before="16"/>
              <w:ind w:left="1554" w:right="1534"/>
              <w:jc w:val="center"/>
              <w:rPr>
                <w:rFonts w:asciiTheme="minorHAnsi" w:hAnsiTheme="minorHAnsi" w:cstheme="minorHAnsi"/>
                <w:b/>
                <w:sz w:val="24"/>
              </w:rPr>
            </w:pPr>
            <w:r w:rsidRPr="00C23684">
              <w:rPr>
                <w:rFonts w:asciiTheme="minorHAnsi" w:hAnsiTheme="minorHAnsi" w:cstheme="minorHAnsi"/>
                <w:b/>
                <w:color w:val="231F20"/>
                <w:sz w:val="24"/>
              </w:rPr>
              <w:t>Intent</w:t>
            </w:r>
          </w:p>
        </w:tc>
        <w:tc>
          <w:tcPr>
            <w:tcW w:w="5121" w:type="dxa"/>
            <w:gridSpan w:val="2"/>
          </w:tcPr>
          <w:p w14:paraId="14DF6794" w14:textId="77777777" w:rsidR="00C658FB" w:rsidRPr="00C23684" w:rsidRDefault="00D131A0">
            <w:pPr>
              <w:pStyle w:val="TableParagraph"/>
              <w:spacing w:before="16"/>
              <w:ind w:left="1733" w:right="1713"/>
              <w:jc w:val="center"/>
              <w:rPr>
                <w:rFonts w:asciiTheme="minorHAnsi" w:hAnsiTheme="minorHAnsi" w:cstheme="minorHAnsi"/>
                <w:b/>
                <w:sz w:val="24"/>
              </w:rPr>
            </w:pPr>
            <w:r w:rsidRPr="00C23684">
              <w:rPr>
                <w:rFonts w:asciiTheme="minorHAnsi" w:hAnsiTheme="minorHAnsi" w:cstheme="minorHAnsi"/>
                <w:b/>
                <w:color w:val="231F20"/>
                <w:sz w:val="24"/>
              </w:rPr>
              <w:t>Implementation</w:t>
            </w:r>
          </w:p>
        </w:tc>
        <w:tc>
          <w:tcPr>
            <w:tcW w:w="3423" w:type="dxa"/>
          </w:tcPr>
          <w:p w14:paraId="59954DE3" w14:textId="77777777" w:rsidR="00C658FB" w:rsidRPr="00C23684" w:rsidRDefault="00D131A0">
            <w:pPr>
              <w:pStyle w:val="TableParagraph"/>
              <w:spacing w:before="16"/>
              <w:ind w:left="1346" w:right="1325"/>
              <w:jc w:val="center"/>
              <w:rPr>
                <w:rFonts w:asciiTheme="minorHAnsi" w:hAnsiTheme="minorHAnsi" w:cstheme="minorHAnsi"/>
                <w:b/>
                <w:sz w:val="24"/>
              </w:rPr>
            </w:pPr>
            <w:r w:rsidRPr="00C23684">
              <w:rPr>
                <w:rFonts w:asciiTheme="minorHAnsi" w:hAnsiTheme="minorHAnsi" w:cstheme="minorHAnsi"/>
                <w:b/>
                <w:color w:val="231F20"/>
                <w:sz w:val="24"/>
              </w:rPr>
              <w:t>Impact</w:t>
            </w:r>
          </w:p>
        </w:tc>
        <w:tc>
          <w:tcPr>
            <w:tcW w:w="3076" w:type="dxa"/>
          </w:tcPr>
          <w:p w14:paraId="4FD9F559" w14:textId="1DD04C4D" w:rsidR="00C658FB" w:rsidRPr="00C23684" w:rsidRDefault="00C310A9">
            <w:pPr>
              <w:pStyle w:val="TableParagraph"/>
              <w:ind w:left="0"/>
              <w:rPr>
                <w:rFonts w:asciiTheme="minorHAnsi" w:hAnsiTheme="minorHAnsi" w:cstheme="minorHAnsi"/>
                <w:sz w:val="24"/>
              </w:rPr>
            </w:pPr>
            <w:r w:rsidRPr="00C23684">
              <w:rPr>
                <w:rFonts w:asciiTheme="minorHAnsi" w:hAnsiTheme="minorHAnsi" w:cstheme="minorHAnsi"/>
                <w:sz w:val="24"/>
              </w:rPr>
              <w:t>0%</w:t>
            </w:r>
          </w:p>
        </w:tc>
      </w:tr>
      <w:tr w:rsidR="00C658FB" w:rsidRPr="00C23684" w14:paraId="660F75B4" w14:textId="77777777">
        <w:trPr>
          <w:trHeight w:val="334"/>
        </w:trPr>
        <w:tc>
          <w:tcPr>
            <w:tcW w:w="3758" w:type="dxa"/>
            <w:tcBorders>
              <w:bottom w:val="nil"/>
            </w:tcBorders>
          </w:tcPr>
          <w:p w14:paraId="41510D46"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Your</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focus</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should</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clear</w:t>
            </w:r>
          </w:p>
        </w:tc>
        <w:tc>
          <w:tcPr>
            <w:tcW w:w="3458" w:type="dxa"/>
            <w:tcBorders>
              <w:bottom w:val="nil"/>
            </w:tcBorders>
          </w:tcPr>
          <w:p w14:paraId="5D770195"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Make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sure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actions</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p>
        </w:tc>
        <w:tc>
          <w:tcPr>
            <w:tcW w:w="1663" w:type="dxa"/>
            <w:tcBorders>
              <w:bottom w:val="nil"/>
            </w:tcBorders>
          </w:tcPr>
          <w:p w14:paraId="39849216"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Funding</w:t>
            </w:r>
          </w:p>
        </w:tc>
        <w:tc>
          <w:tcPr>
            <w:tcW w:w="3423" w:type="dxa"/>
            <w:tcBorders>
              <w:bottom w:val="nil"/>
            </w:tcBorders>
          </w:tcPr>
          <w:p w14:paraId="2DE5317B"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Evidence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impact: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do</w:t>
            </w:r>
          </w:p>
        </w:tc>
        <w:tc>
          <w:tcPr>
            <w:tcW w:w="3076" w:type="dxa"/>
            <w:tcBorders>
              <w:bottom w:val="nil"/>
            </w:tcBorders>
          </w:tcPr>
          <w:p w14:paraId="4CA80D35"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Sustainability</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suggested</w:t>
            </w:r>
          </w:p>
        </w:tc>
      </w:tr>
      <w:tr w:rsidR="00C658FB" w:rsidRPr="00C23684" w14:paraId="32DEA123" w14:textId="77777777">
        <w:trPr>
          <w:trHeight w:val="288"/>
        </w:trPr>
        <w:tc>
          <w:tcPr>
            <w:tcW w:w="3758" w:type="dxa"/>
            <w:tcBorders>
              <w:top w:val="nil"/>
              <w:bottom w:val="nil"/>
            </w:tcBorders>
          </w:tcPr>
          <w:p w14:paraId="7A237738"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want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know</w:t>
            </w:r>
          </w:p>
        </w:tc>
        <w:tc>
          <w:tcPr>
            <w:tcW w:w="3458" w:type="dxa"/>
            <w:tcBorders>
              <w:top w:val="nil"/>
              <w:bottom w:val="nil"/>
            </w:tcBorders>
          </w:tcPr>
          <w:p w14:paraId="3DA190B6"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achieve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are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linked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your</w:t>
            </w:r>
          </w:p>
        </w:tc>
        <w:tc>
          <w:tcPr>
            <w:tcW w:w="1663" w:type="dxa"/>
            <w:tcBorders>
              <w:top w:val="nil"/>
              <w:bottom w:val="nil"/>
            </w:tcBorders>
          </w:tcPr>
          <w:p w14:paraId="7A396936"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allocated:</w:t>
            </w:r>
          </w:p>
        </w:tc>
        <w:tc>
          <w:tcPr>
            <w:tcW w:w="3423" w:type="dxa"/>
            <w:tcBorders>
              <w:top w:val="nil"/>
              <w:bottom w:val="nil"/>
            </w:tcBorders>
          </w:tcPr>
          <w:p w14:paraId="07862752"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pupils</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know</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what</w:t>
            </w:r>
          </w:p>
        </w:tc>
        <w:tc>
          <w:tcPr>
            <w:tcW w:w="3076" w:type="dxa"/>
            <w:tcBorders>
              <w:top w:val="nil"/>
              <w:bottom w:val="nil"/>
            </w:tcBorders>
          </w:tcPr>
          <w:p w14:paraId="409F1B14"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next</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steps:</w:t>
            </w:r>
          </w:p>
        </w:tc>
      </w:tr>
      <w:tr w:rsidR="00C658FB" w:rsidRPr="00C23684" w14:paraId="2FA49498" w14:textId="77777777">
        <w:trPr>
          <w:trHeight w:val="287"/>
        </w:trPr>
        <w:tc>
          <w:tcPr>
            <w:tcW w:w="3758" w:type="dxa"/>
            <w:tcBorders>
              <w:top w:val="nil"/>
              <w:bottom w:val="nil"/>
            </w:tcBorders>
          </w:tcPr>
          <w:p w14:paraId="21D89183"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able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about</w:t>
            </w:r>
          </w:p>
        </w:tc>
        <w:tc>
          <w:tcPr>
            <w:tcW w:w="3458" w:type="dxa"/>
            <w:tcBorders>
              <w:top w:val="nil"/>
              <w:bottom w:val="nil"/>
            </w:tcBorders>
          </w:tcPr>
          <w:p w14:paraId="0C53013F"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intentions:</w:t>
            </w:r>
          </w:p>
        </w:tc>
        <w:tc>
          <w:tcPr>
            <w:tcW w:w="1663" w:type="dxa"/>
            <w:tcBorders>
              <w:top w:val="nil"/>
              <w:bottom w:val="nil"/>
            </w:tcBorders>
          </w:tcPr>
          <w:p w14:paraId="67637945" w14:textId="77777777" w:rsidR="00C658FB" w:rsidRPr="00C23684" w:rsidRDefault="00C658FB">
            <w:pPr>
              <w:pStyle w:val="TableParagraph"/>
              <w:ind w:left="0"/>
              <w:rPr>
                <w:rFonts w:asciiTheme="minorHAnsi" w:hAnsiTheme="minorHAnsi" w:cstheme="minorHAnsi"/>
                <w:sz w:val="20"/>
              </w:rPr>
            </w:pPr>
          </w:p>
        </w:tc>
        <w:tc>
          <w:tcPr>
            <w:tcW w:w="3423" w:type="dxa"/>
            <w:tcBorders>
              <w:top w:val="nil"/>
              <w:bottom w:val="nil"/>
            </w:tcBorders>
          </w:tcPr>
          <w:p w14:paraId="6E302C6C"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can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has</w:t>
            </w:r>
          </w:p>
        </w:tc>
        <w:tc>
          <w:tcPr>
            <w:tcW w:w="3076" w:type="dxa"/>
            <w:tcBorders>
              <w:top w:val="nil"/>
              <w:bottom w:val="nil"/>
            </w:tcBorders>
          </w:tcPr>
          <w:p w14:paraId="49251BB4" w14:textId="77777777" w:rsidR="00C658FB" w:rsidRPr="00C23684" w:rsidRDefault="00C658FB">
            <w:pPr>
              <w:pStyle w:val="TableParagraph"/>
              <w:ind w:left="0"/>
              <w:rPr>
                <w:rFonts w:asciiTheme="minorHAnsi" w:hAnsiTheme="minorHAnsi" w:cstheme="minorHAnsi"/>
                <w:sz w:val="20"/>
              </w:rPr>
            </w:pPr>
          </w:p>
        </w:tc>
      </w:tr>
      <w:tr w:rsidR="00C658FB" w:rsidRPr="00C23684" w14:paraId="629D33E5" w14:textId="77777777">
        <w:trPr>
          <w:trHeight w:val="288"/>
        </w:trPr>
        <w:tc>
          <w:tcPr>
            <w:tcW w:w="3758" w:type="dxa"/>
            <w:tcBorders>
              <w:top w:val="nil"/>
              <w:bottom w:val="nil"/>
            </w:tcBorders>
          </w:tcPr>
          <w:p w14:paraId="57E55AA4"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need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learn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p>
        </w:tc>
        <w:tc>
          <w:tcPr>
            <w:tcW w:w="3458" w:type="dxa"/>
            <w:tcBorders>
              <w:top w:val="nil"/>
              <w:bottom w:val="nil"/>
            </w:tcBorders>
          </w:tcPr>
          <w:p w14:paraId="14D3341A" w14:textId="77777777" w:rsidR="00C658FB" w:rsidRPr="00C23684" w:rsidRDefault="00C658FB">
            <w:pPr>
              <w:pStyle w:val="TableParagraph"/>
              <w:ind w:left="0"/>
              <w:rPr>
                <w:rFonts w:asciiTheme="minorHAnsi" w:hAnsiTheme="minorHAnsi" w:cstheme="minorHAnsi"/>
                <w:sz w:val="20"/>
              </w:rPr>
            </w:pPr>
          </w:p>
        </w:tc>
        <w:tc>
          <w:tcPr>
            <w:tcW w:w="1663" w:type="dxa"/>
            <w:tcBorders>
              <w:top w:val="nil"/>
              <w:bottom w:val="nil"/>
            </w:tcBorders>
          </w:tcPr>
          <w:p w14:paraId="058279DA" w14:textId="77777777" w:rsidR="00C658FB" w:rsidRPr="00C23684" w:rsidRDefault="00C658FB">
            <w:pPr>
              <w:pStyle w:val="TableParagraph"/>
              <w:ind w:left="0"/>
              <w:rPr>
                <w:rFonts w:asciiTheme="minorHAnsi" w:hAnsiTheme="minorHAnsi" w:cstheme="minorHAnsi"/>
                <w:sz w:val="20"/>
              </w:rPr>
            </w:pPr>
          </w:p>
        </w:tc>
        <w:tc>
          <w:tcPr>
            <w:tcW w:w="3423" w:type="dxa"/>
            <w:tcBorders>
              <w:top w:val="nil"/>
              <w:bottom w:val="nil"/>
            </w:tcBorders>
          </w:tcPr>
          <w:p w14:paraId="798960B5"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changed?:</w:t>
            </w:r>
          </w:p>
        </w:tc>
        <w:tc>
          <w:tcPr>
            <w:tcW w:w="3076" w:type="dxa"/>
            <w:tcBorders>
              <w:top w:val="nil"/>
              <w:bottom w:val="nil"/>
            </w:tcBorders>
          </w:tcPr>
          <w:p w14:paraId="264FE8A8" w14:textId="77777777" w:rsidR="00C658FB" w:rsidRPr="00C23684" w:rsidRDefault="00C658FB">
            <w:pPr>
              <w:pStyle w:val="TableParagraph"/>
              <w:ind w:left="0"/>
              <w:rPr>
                <w:rFonts w:asciiTheme="minorHAnsi" w:hAnsiTheme="minorHAnsi" w:cstheme="minorHAnsi"/>
                <w:sz w:val="20"/>
              </w:rPr>
            </w:pPr>
          </w:p>
        </w:tc>
      </w:tr>
      <w:tr w:rsidR="00C658FB" w:rsidRPr="00C23684" w14:paraId="35F4944A" w14:textId="77777777">
        <w:trPr>
          <w:trHeight w:val="273"/>
        </w:trPr>
        <w:tc>
          <w:tcPr>
            <w:tcW w:w="3758" w:type="dxa"/>
            <w:tcBorders>
              <w:top w:val="nil"/>
            </w:tcBorders>
          </w:tcPr>
          <w:p w14:paraId="43DCC13E" w14:textId="77777777" w:rsidR="00C658FB" w:rsidRPr="00C23684" w:rsidRDefault="00D131A0">
            <w:pPr>
              <w:pStyle w:val="TableParagraph"/>
              <w:spacing w:line="254" w:lineRule="exact"/>
              <w:rPr>
                <w:rFonts w:asciiTheme="minorHAnsi" w:hAnsiTheme="minorHAnsi" w:cstheme="minorHAnsi"/>
                <w:sz w:val="24"/>
              </w:rPr>
            </w:pPr>
            <w:r w:rsidRPr="00C23684">
              <w:rPr>
                <w:rFonts w:asciiTheme="minorHAnsi" w:hAnsiTheme="minorHAnsi" w:cstheme="minorHAnsi"/>
                <w:color w:val="231F20"/>
                <w:sz w:val="24"/>
              </w:rPr>
              <w:t>consolidate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through</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practice:</w:t>
            </w:r>
          </w:p>
        </w:tc>
        <w:tc>
          <w:tcPr>
            <w:tcW w:w="3458" w:type="dxa"/>
            <w:tcBorders>
              <w:top w:val="nil"/>
            </w:tcBorders>
          </w:tcPr>
          <w:p w14:paraId="06EE3454" w14:textId="77777777" w:rsidR="00C658FB" w:rsidRPr="00C23684" w:rsidRDefault="00C658FB">
            <w:pPr>
              <w:pStyle w:val="TableParagraph"/>
              <w:ind w:left="0"/>
              <w:rPr>
                <w:rFonts w:asciiTheme="minorHAnsi" w:hAnsiTheme="minorHAnsi" w:cstheme="minorHAnsi"/>
                <w:sz w:val="20"/>
              </w:rPr>
            </w:pPr>
          </w:p>
        </w:tc>
        <w:tc>
          <w:tcPr>
            <w:tcW w:w="1663" w:type="dxa"/>
            <w:tcBorders>
              <w:top w:val="nil"/>
            </w:tcBorders>
          </w:tcPr>
          <w:p w14:paraId="7B5A34F5" w14:textId="77777777" w:rsidR="00C658FB" w:rsidRPr="00C23684" w:rsidRDefault="00C658FB">
            <w:pPr>
              <w:pStyle w:val="TableParagraph"/>
              <w:ind w:left="0"/>
              <w:rPr>
                <w:rFonts w:asciiTheme="minorHAnsi" w:hAnsiTheme="minorHAnsi" w:cstheme="minorHAnsi"/>
                <w:sz w:val="20"/>
              </w:rPr>
            </w:pPr>
          </w:p>
        </w:tc>
        <w:tc>
          <w:tcPr>
            <w:tcW w:w="3423" w:type="dxa"/>
            <w:tcBorders>
              <w:top w:val="nil"/>
            </w:tcBorders>
          </w:tcPr>
          <w:p w14:paraId="4EAE8EEB" w14:textId="77777777" w:rsidR="00C658FB" w:rsidRPr="00C23684" w:rsidRDefault="00C658FB">
            <w:pPr>
              <w:pStyle w:val="TableParagraph"/>
              <w:ind w:left="0"/>
              <w:rPr>
                <w:rFonts w:asciiTheme="minorHAnsi" w:hAnsiTheme="minorHAnsi" w:cstheme="minorHAnsi"/>
                <w:sz w:val="20"/>
              </w:rPr>
            </w:pPr>
          </w:p>
        </w:tc>
        <w:tc>
          <w:tcPr>
            <w:tcW w:w="3076" w:type="dxa"/>
            <w:tcBorders>
              <w:top w:val="nil"/>
            </w:tcBorders>
          </w:tcPr>
          <w:p w14:paraId="19ADA736" w14:textId="77777777" w:rsidR="00C658FB" w:rsidRPr="00C23684" w:rsidRDefault="00C658FB">
            <w:pPr>
              <w:pStyle w:val="TableParagraph"/>
              <w:ind w:left="0"/>
              <w:rPr>
                <w:rFonts w:asciiTheme="minorHAnsi" w:hAnsiTheme="minorHAnsi" w:cstheme="minorHAnsi"/>
                <w:sz w:val="20"/>
              </w:rPr>
            </w:pPr>
          </w:p>
        </w:tc>
      </w:tr>
      <w:tr w:rsidR="00C658FB" w:rsidRPr="00C23684" w14:paraId="0B398B46" w14:textId="77777777" w:rsidTr="00E57D9E">
        <w:trPr>
          <w:trHeight w:val="1470"/>
        </w:trPr>
        <w:tc>
          <w:tcPr>
            <w:tcW w:w="3758" w:type="dxa"/>
          </w:tcPr>
          <w:p w14:paraId="258BB055" w14:textId="759D9DA4" w:rsidR="00C658FB" w:rsidRPr="00C23684" w:rsidRDefault="001A30B6">
            <w:pPr>
              <w:pStyle w:val="TableParagraph"/>
              <w:ind w:left="0"/>
              <w:rPr>
                <w:rFonts w:asciiTheme="minorHAnsi" w:hAnsiTheme="minorHAnsi" w:cstheme="minorHAnsi"/>
                <w:sz w:val="24"/>
              </w:rPr>
            </w:pPr>
            <w:r w:rsidRPr="00C23684">
              <w:rPr>
                <w:rFonts w:asciiTheme="minorHAnsi" w:hAnsiTheme="minorHAnsi" w:cstheme="minorHAnsi"/>
                <w:sz w:val="24"/>
              </w:rPr>
              <w:t>T</w:t>
            </w:r>
            <w:r w:rsidR="003D15DD" w:rsidRPr="00C23684">
              <w:rPr>
                <w:rFonts w:asciiTheme="minorHAnsi" w:hAnsiTheme="minorHAnsi" w:cstheme="minorHAnsi"/>
                <w:sz w:val="24"/>
              </w:rPr>
              <w:t xml:space="preserve">o </w:t>
            </w:r>
            <w:r w:rsidR="002507A0" w:rsidRPr="00C23684">
              <w:rPr>
                <w:rFonts w:asciiTheme="minorHAnsi" w:hAnsiTheme="minorHAnsi" w:cstheme="minorHAnsi"/>
                <w:sz w:val="24"/>
              </w:rPr>
              <w:t>access CPD provided by t</w:t>
            </w:r>
            <w:r w:rsidR="003D15DD" w:rsidRPr="00C23684">
              <w:rPr>
                <w:rFonts w:asciiTheme="minorHAnsi" w:hAnsiTheme="minorHAnsi" w:cstheme="minorHAnsi"/>
                <w:sz w:val="24"/>
              </w:rPr>
              <w:t>he Po</w:t>
            </w:r>
            <w:r w:rsidR="009C648E">
              <w:rPr>
                <w:rFonts w:asciiTheme="minorHAnsi" w:hAnsiTheme="minorHAnsi" w:cstheme="minorHAnsi"/>
                <w:sz w:val="24"/>
              </w:rPr>
              <w:t>l</w:t>
            </w:r>
            <w:r w:rsidR="003D15DD" w:rsidRPr="00C23684">
              <w:rPr>
                <w:rFonts w:asciiTheme="minorHAnsi" w:hAnsiTheme="minorHAnsi" w:cstheme="minorHAnsi"/>
                <w:sz w:val="24"/>
              </w:rPr>
              <w:t>tair Sports network.</w:t>
            </w:r>
          </w:p>
          <w:p w14:paraId="280DB848" w14:textId="77777777" w:rsidR="00C310A9" w:rsidRPr="00C23684" w:rsidRDefault="00C310A9">
            <w:pPr>
              <w:pStyle w:val="TableParagraph"/>
              <w:ind w:left="0"/>
              <w:rPr>
                <w:rFonts w:asciiTheme="minorHAnsi" w:hAnsiTheme="minorHAnsi" w:cstheme="minorHAnsi"/>
                <w:sz w:val="24"/>
              </w:rPr>
            </w:pPr>
          </w:p>
          <w:p w14:paraId="0C8923A0" w14:textId="77777777" w:rsidR="00C310A9" w:rsidRPr="00C23684" w:rsidRDefault="00C310A9">
            <w:pPr>
              <w:pStyle w:val="TableParagraph"/>
              <w:ind w:left="0"/>
              <w:rPr>
                <w:rFonts w:asciiTheme="minorHAnsi" w:hAnsiTheme="minorHAnsi" w:cstheme="minorHAnsi"/>
                <w:sz w:val="24"/>
              </w:rPr>
            </w:pPr>
          </w:p>
          <w:p w14:paraId="02E9B447" w14:textId="3727CA50" w:rsidR="00C310A9" w:rsidRPr="00C23684" w:rsidRDefault="00C310A9">
            <w:pPr>
              <w:pStyle w:val="TableParagraph"/>
              <w:ind w:left="0"/>
              <w:rPr>
                <w:rFonts w:asciiTheme="minorHAnsi" w:hAnsiTheme="minorHAnsi" w:cstheme="minorHAnsi"/>
                <w:sz w:val="24"/>
              </w:rPr>
            </w:pPr>
          </w:p>
        </w:tc>
        <w:tc>
          <w:tcPr>
            <w:tcW w:w="3458" w:type="dxa"/>
          </w:tcPr>
          <w:p w14:paraId="5AB5AFA7" w14:textId="4C6323B1" w:rsidR="00C658FB" w:rsidRPr="00C23684" w:rsidRDefault="003D15DD">
            <w:pPr>
              <w:pStyle w:val="TableParagraph"/>
              <w:ind w:left="0"/>
              <w:rPr>
                <w:rFonts w:asciiTheme="minorHAnsi" w:hAnsiTheme="minorHAnsi" w:cstheme="minorHAnsi"/>
                <w:sz w:val="24"/>
              </w:rPr>
            </w:pPr>
            <w:r w:rsidRPr="00C23684">
              <w:rPr>
                <w:rFonts w:asciiTheme="minorHAnsi" w:hAnsiTheme="minorHAnsi" w:cstheme="minorHAnsi"/>
                <w:sz w:val="24"/>
              </w:rPr>
              <w:t xml:space="preserve">Joining the </w:t>
            </w:r>
            <w:r w:rsidR="00776A13" w:rsidRPr="00C23684">
              <w:rPr>
                <w:rFonts w:asciiTheme="minorHAnsi" w:hAnsiTheme="minorHAnsi" w:cstheme="minorHAnsi"/>
                <w:sz w:val="24"/>
              </w:rPr>
              <w:t xml:space="preserve">Poltair Sports Network allows access to one CPD session per half term. Further dissemination to staff will occur in staff meetings where relevant. </w:t>
            </w:r>
          </w:p>
        </w:tc>
        <w:tc>
          <w:tcPr>
            <w:tcW w:w="1663" w:type="dxa"/>
          </w:tcPr>
          <w:p w14:paraId="07208BCA" w14:textId="4783C752" w:rsidR="00C658FB" w:rsidRPr="00C23684" w:rsidRDefault="00D131A0">
            <w:pPr>
              <w:pStyle w:val="TableParagraph"/>
              <w:spacing w:before="138"/>
              <w:ind w:left="53"/>
              <w:rPr>
                <w:rFonts w:asciiTheme="minorHAnsi" w:hAnsiTheme="minorHAnsi" w:cstheme="minorHAnsi"/>
                <w:sz w:val="24"/>
              </w:rPr>
            </w:pPr>
            <w:r w:rsidRPr="00C23684">
              <w:rPr>
                <w:rFonts w:asciiTheme="minorHAnsi" w:hAnsiTheme="minorHAnsi" w:cstheme="minorHAnsi"/>
                <w:sz w:val="24"/>
              </w:rPr>
              <w:t>£</w:t>
            </w:r>
            <w:r w:rsidR="00776A13" w:rsidRPr="00C23684">
              <w:rPr>
                <w:rFonts w:asciiTheme="minorHAnsi" w:hAnsiTheme="minorHAnsi" w:cstheme="minorHAnsi"/>
                <w:sz w:val="24"/>
              </w:rPr>
              <w:t xml:space="preserve"> </w:t>
            </w:r>
            <w:r w:rsidR="00A56107" w:rsidRPr="00C23684">
              <w:rPr>
                <w:rFonts w:asciiTheme="minorHAnsi" w:hAnsiTheme="minorHAnsi" w:cstheme="minorHAnsi"/>
                <w:sz w:val="24"/>
              </w:rPr>
              <w:t>A</w:t>
            </w:r>
            <w:r w:rsidR="00776A13" w:rsidRPr="00C23684">
              <w:rPr>
                <w:rFonts w:asciiTheme="minorHAnsi" w:hAnsiTheme="minorHAnsi" w:cstheme="minorHAnsi"/>
                <w:sz w:val="24"/>
              </w:rPr>
              <w:t>llocated</w:t>
            </w:r>
            <w:r w:rsidR="00A56107" w:rsidRPr="00C23684">
              <w:rPr>
                <w:rFonts w:asciiTheme="minorHAnsi" w:hAnsiTheme="minorHAnsi" w:cstheme="minorHAnsi"/>
                <w:sz w:val="24"/>
              </w:rPr>
              <w:t xml:space="preserve"> above</w:t>
            </w:r>
            <w:r w:rsidR="007C1D39">
              <w:rPr>
                <w:rFonts w:asciiTheme="minorHAnsi" w:hAnsiTheme="minorHAnsi" w:cstheme="minorHAnsi"/>
                <w:sz w:val="24"/>
              </w:rPr>
              <w:t xml:space="preserve"> (£2000)</w:t>
            </w:r>
          </w:p>
        </w:tc>
        <w:tc>
          <w:tcPr>
            <w:tcW w:w="3423" w:type="dxa"/>
          </w:tcPr>
          <w:p w14:paraId="069F8101" w14:textId="52ACAF0D" w:rsidR="00C658FB" w:rsidRPr="00C23684" w:rsidRDefault="00C658FB">
            <w:pPr>
              <w:pStyle w:val="TableParagraph"/>
              <w:ind w:left="0"/>
              <w:rPr>
                <w:rFonts w:asciiTheme="minorHAnsi" w:hAnsiTheme="minorHAnsi" w:cstheme="minorHAnsi"/>
                <w:sz w:val="24"/>
              </w:rPr>
            </w:pPr>
          </w:p>
        </w:tc>
        <w:tc>
          <w:tcPr>
            <w:tcW w:w="3076" w:type="dxa"/>
          </w:tcPr>
          <w:p w14:paraId="3024B4D1" w14:textId="45C457EB" w:rsidR="00C658FB" w:rsidRPr="00C23684" w:rsidRDefault="00C658FB">
            <w:pPr>
              <w:pStyle w:val="TableParagraph"/>
              <w:ind w:left="0"/>
              <w:rPr>
                <w:rFonts w:asciiTheme="minorHAnsi" w:hAnsiTheme="minorHAnsi" w:cstheme="minorHAnsi"/>
                <w:sz w:val="24"/>
              </w:rPr>
            </w:pPr>
          </w:p>
        </w:tc>
      </w:tr>
    </w:tbl>
    <w:p w14:paraId="19EC6A40" w14:textId="77777777" w:rsidR="00E57D9E" w:rsidRDefault="00E57D9E"/>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C23684" w14:paraId="6F475E42" w14:textId="77777777">
        <w:trPr>
          <w:trHeight w:val="305"/>
        </w:trPr>
        <w:tc>
          <w:tcPr>
            <w:tcW w:w="12302" w:type="dxa"/>
            <w:gridSpan w:val="4"/>
            <w:vMerge w:val="restart"/>
          </w:tcPr>
          <w:p w14:paraId="42EF6DC0" w14:textId="77777777" w:rsidR="00C658FB" w:rsidRDefault="00D131A0">
            <w:pPr>
              <w:pStyle w:val="TableParagraph"/>
              <w:spacing w:line="257" w:lineRule="exact"/>
              <w:ind w:left="28"/>
              <w:rPr>
                <w:rFonts w:asciiTheme="minorHAnsi" w:hAnsiTheme="minorHAnsi" w:cstheme="minorBidi"/>
                <w:color w:val="00B9F2"/>
                <w:sz w:val="24"/>
                <w:szCs w:val="24"/>
              </w:rPr>
            </w:pPr>
            <w:r w:rsidRPr="7AFB1925">
              <w:rPr>
                <w:rFonts w:asciiTheme="minorHAnsi" w:hAnsiTheme="minorHAnsi" w:cstheme="minorBidi"/>
                <w:b/>
                <w:color w:val="00B9F2"/>
                <w:sz w:val="24"/>
                <w:szCs w:val="24"/>
              </w:rPr>
              <w:t>Key</w:t>
            </w:r>
            <w:r w:rsidRPr="7AFB1925">
              <w:rPr>
                <w:rFonts w:asciiTheme="minorHAnsi" w:hAnsiTheme="minorHAnsi" w:cstheme="minorBidi"/>
                <w:b/>
                <w:color w:val="00B9F2"/>
                <w:spacing w:val="-5"/>
                <w:sz w:val="24"/>
                <w:szCs w:val="24"/>
              </w:rPr>
              <w:t xml:space="preserve"> </w:t>
            </w:r>
            <w:r w:rsidRPr="7AFB1925">
              <w:rPr>
                <w:rFonts w:asciiTheme="minorHAnsi" w:hAnsiTheme="minorHAnsi" w:cstheme="minorBidi"/>
                <w:b/>
                <w:color w:val="00B9F2"/>
                <w:sz w:val="24"/>
                <w:szCs w:val="24"/>
              </w:rPr>
              <w:t>indicator</w:t>
            </w:r>
            <w:r w:rsidRPr="7AFB1925">
              <w:rPr>
                <w:rFonts w:asciiTheme="minorHAnsi" w:hAnsiTheme="minorHAnsi" w:cstheme="minorBidi"/>
                <w:b/>
                <w:color w:val="00B9F2"/>
                <w:spacing w:val="-5"/>
                <w:sz w:val="24"/>
                <w:szCs w:val="24"/>
              </w:rPr>
              <w:t xml:space="preserve"> </w:t>
            </w:r>
            <w:r w:rsidRPr="7AFB1925">
              <w:rPr>
                <w:rFonts w:asciiTheme="minorHAnsi" w:hAnsiTheme="minorHAnsi" w:cstheme="minorBidi"/>
                <w:b/>
                <w:color w:val="00B9F2"/>
                <w:sz w:val="24"/>
                <w:szCs w:val="24"/>
              </w:rPr>
              <w:t>4:</w:t>
            </w:r>
            <w:r w:rsidRPr="7AFB1925">
              <w:rPr>
                <w:rFonts w:asciiTheme="minorHAnsi" w:hAnsiTheme="minorHAnsi" w:cstheme="minorBidi"/>
                <w:b/>
                <w:color w:val="00B9F2"/>
                <w:spacing w:val="-5"/>
                <w:sz w:val="24"/>
                <w:szCs w:val="24"/>
              </w:rPr>
              <w:t xml:space="preserve"> </w:t>
            </w:r>
            <w:r w:rsidRPr="7AFB1925">
              <w:rPr>
                <w:rFonts w:asciiTheme="minorHAnsi" w:hAnsiTheme="minorHAnsi" w:cstheme="minorBidi"/>
                <w:color w:val="00B9F2"/>
                <w:sz w:val="24"/>
                <w:szCs w:val="24"/>
              </w:rPr>
              <w:t>Broader</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experience</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of</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range</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of</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sports</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and</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activities</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offered</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to</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all</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pupils</w:t>
            </w:r>
          </w:p>
          <w:p w14:paraId="39A0ABA3" w14:textId="16A6E1C0" w:rsidR="00BB1C22" w:rsidRPr="00C23684" w:rsidRDefault="00500BE9">
            <w:pPr>
              <w:pStyle w:val="TableParagraph"/>
              <w:spacing w:line="257" w:lineRule="exact"/>
              <w:ind w:left="28"/>
              <w:rPr>
                <w:rFonts w:asciiTheme="minorHAnsi" w:hAnsiTheme="minorHAnsi" w:cstheme="minorBidi"/>
                <w:sz w:val="24"/>
                <w:szCs w:val="24"/>
              </w:rPr>
            </w:pPr>
            <w:r>
              <w:rPr>
                <w:rFonts w:asciiTheme="minorHAnsi" w:hAnsiTheme="minorHAnsi" w:cstheme="minorBidi"/>
                <w:b/>
                <w:sz w:val="24"/>
                <w:szCs w:val="24"/>
              </w:rPr>
              <w:t>£</w:t>
            </w:r>
            <w:r w:rsidR="007A5CA6">
              <w:rPr>
                <w:rFonts w:asciiTheme="minorHAnsi" w:hAnsiTheme="minorHAnsi" w:cstheme="minorBidi"/>
                <w:b/>
                <w:sz w:val="24"/>
                <w:szCs w:val="24"/>
              </w:rPr>
              <w:t>1,</w:t>
            </w:r>
            <w:r w:rsidR="0076574A">
              <w:rPr>
                <w:rFonts w:asciiTheme="minorHAnsi" w:hAnsiTheme="minorHAnsi" w:cstheme="minorBidi"/>
                <w:b/>
                <w:sz w:val="24"/>
                <w:szCs w:val="24"/>
              </w:rPr>
              <w:t>4</w:t>
            </w:r>
            <w:r w:rsidR="007A5CA6">
              <w:rPr>
                <w:rFonts w:asciiTheme="minorHAnsi" w:hAnsiTheme="minorHAnsi" w:cstheme="minorBidi"/>
                <w:b/>
                <w:sz w:val="24"/>
                <w:szCs w:val="24"/>
              </w:rPr>
              <w:t>00</w:t>
            </w:r>
          </w:p>
        </w:tc>
        <w:tc>
          <w:tcPr>
            <w:tcW w:w="3076" w:type="dxa"/>
          </w:tcPr>
          <w:p w14:paraId="63E55053" w14:textId="77777777" w:rsidR="00C658FB" w:rsidRPr="00C23684" w:rsidRDefault="00D131A0">
            <w:pPr>
              <w:pStyle w:val="TableParagraph"/>
              <w:spacing w:line="257" w:lineRule="exact"/>
              <w:ind w:left="28"/>
              <w:rPr>
                <w:rFonts w:asciiTheme="minorHAnsi" w:hAnsiTheme="minorHAnsi" w:cstheme="minorHAnsi"/>
                <w:sz w:val="24"/>
              </w:rPr>
            </w:pPr>
            <w:r w:rsidRPr="00C23684">
              <w:rPr>
                <w:rFonts w:asciiTheme="minorHAnsi" w:hAnsiTheme="minorHAnsi" w:cstheme="minorHAnsi"/>
                <w:color w:val="231F20"/>
                <w:sz w:val="24"/>
              </w:rPr>
              <w:t>Percentage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total</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allocation:</w:t>
            </w:r>
          </w:p>
        </w:tc>
      </w:tr>
      <w:tr w:rsidR="00C658FB" w:rsidRPr="00C23684" w14:paraId="113B28FE" w14:textId="77777777" w:rsidTr="7AFB1925">
        <w:trPr>
          <w:trHeight w:val="305"/>
        </w:trPr>
        <w:tc>
          <w:tcPr>
            <w:tcW w:w="12302" w:type="dxa"/>
            <w:gridSpan w:val="4"/>
            <w:vMerge/>
          </w:tcPr>
          <w:p w14:paraId="1FF80F93" w14:textId="77777777" w:rsidR="00C658FB" w:rsidRPr="00C23684" w:rsidRDefault="00C658FB">
            <w:pPr>
              <w:rPr>
                <w:rFonts w:asciiTheme="minorHAnsi" w:hAnsiTheme="minorHAnsi" w:cstheme="minorHAnsi"/>
                <w:sz w:val="2"/>
                <w:szCs w:val="2"/>
              </w:rPr>
            </w:pPr>
          </w:p>
        </w:tc>
        <w:tc>
          <w:tcPr>
            <w:tcW w:w="3076" w:type="dxa"/>
          </w:tcPr>
          <w:p w14:paraId="0A7A4F26" w14:textId="70C60A23" w:rsidR="00C658FB" w:rsidRPr="00C23684" w:rsidRDefault="00E77B75">
            <w:pPr>
              <w:pStyle w:val="TableParagraph"/>
              <w:ind w:left="0"/>
              <w:rPr>
                <w:rFonts w:asciiTheme="minorHAnsi" w:hAnsiTheme="minorHAnsi" w:cstheme="minorHAnsi"/>
                <w:sz w:val="24"/>
                <w:szCs w:val="24"/>
              </w:rPr>
            </w:pPr>
            <w:r>
              <w:rPr>
                <w:rFonts w:asciiTheme="minorHAnsi" w:hAnsiTheme="minorHAnsi" w:cstheme="minorHAnsi"/>
                <w:sz w:val="24"/>
                <w:szCs w:val="24"/>
              </w:rPr>
              <w:t>0</w:t>
            </w:r>
            <w:r w:rsidR="00C310A9" w:rsidRPr="00C23684">
              <w:rPr>
                <w:rFonts w:asciiTheme="minorHAnsi" w:hAnsiTheme="minorHAnsi" w:cstheme="minorHAnsi"/>
                <w:sz w:val="24"/>
                <w:szCs w:val="24"/>
              </w:rPr>
              <w:t>%</w:t>
            </w:r>
          </w:p>
        </w:tc>
      </w:tr>
      <w:tr w:rsidR="00C658FB" w:rsidRPr="00C23684" w14:paraId="10EA97CD" w14:textId="77777777">
        <w:trPr>
          <w:trHeight w:val="397"/>
        </w:trPr>
        <w:tc>
          <w:tcPr>
            <w:tcW w:w="3758" w:type="dxa"/>
          </w:tcPr>
          <w:p w14:paraId="25A056FE" w14:textId="77777777" w:rsidR="00C658FB" w:rsidRPr="00C23684" w:rsidRDefault="00D131A0">
            <w:pPr>
              <w:pStyle w:val="TableParagraph"/>
              <w:spacing w:before="16"/>
              <w:ind w:left="1554" w:right="1534"/>
              <w:jc w:val="center"/>
              <w:rPr>
                <w:rFonts w:asciiTheme="minorHAnsi" w:hAnsiTheme="minorHAnsi" w:cstheme="minorHAnsi"/>
                <w:b/>
                <w:sz w:val="24"/>
              </w:rPr>
            </w:pPr>
            <w:r w:rsidRPr="00C23684">
              <w:rPr>
                <w:rFonts w:asciiTheme="minorHAnsi" w:hAnsiTheme="minorHAnsi" w:cstheme="minorHAnsi"/>
                <w:b/>
                <w:color w:val="231F20"/>
                <w:sz w:val="24"/>
              </w:rPr>
              <w:t>Intent</w:t>
            </w:r>
          </w:p>
        </w:tc>
        <w:tc>
          <w:tcPr>
            <w:tcW w:w="5121" w:type="dxa"/>
            <w:gridSpan w:val="2"/>
          </w:tcPr>
          <w:p w14:paraId="13360307" w14:textId="77777777" w:rsidR="00C658FB" w:rsidRPr="00C23684" w:rsidRDefault="00D131A0">
            <w:pPr>
              <w:pStyle w:val="TableParagraph"/>
              <w:spacing w:before="16"/>
              <w:ind w:left="1733" w:right="1713"/>
              <w:jc w:val="center"/>
              <w:rPr>
                <w:rFonts w:asciiTheme="minorHAnsi" w:hAnsiTheme="minorHAnsi" w:cstheme="minorHAnsi"/>
                <w:b/>
                <w:sz w:val="24"/>
              </w:rPr>
            </w:pPr>
            <w:r w:rsidRPr="00C23684">
              <w:rPr>
                <w:rFonts w:asciiTheme="minorHAnsi" w:hAnsiTheme="minorHAnsi" w:cstheme="minorHAnsi"/>
                <w:b/>
                <w:color w:val="231F20"/>
                <w:sz w:val="24"/>
              </w:rPr>
              <w:t>Implementation</w:t>
            </w:r>
          </w:p>
        </w:tc>
        <w:tc>
          <w:tcPr>
            <w:tcW w:w="3423" w:type="dxa"/>
          </w:tcPr>
          <w:p w14:paraId="1A1ED23A" w14:textId="77777777" w:rsidR="00C658FB" w:rsidRPr="00C23684" w:rsidRDefault="00D131A0">
            <w:pPr>
              <w:pStyle w:val="TableParagraph"/>
              <w:spacing w:before="16"/>
              <w:ind w:left="1346" w:right="1325"/>
              <w:jc w:val="center"/>
              <w:rPr>
                <w:rFonts w:asciiTheme="minorHAnsi" w:hAnsiTheme="minorHAnsi" w:cstheme="minorHAnsi"/>
                <w:b/>
                <w:sz w:val="24"/>
              </w:rPr>
            </w:pPr>
            <w:r w:rsidRPr="00C23684">
              <w:rPr>
                <w:rFonts w:asciiTheme="minorHAnsi" w:hAnsiTheme="minorHAnsi" w:cstheme="minorHAnsi"/>
                <w:b/>
                <w:color w:val="231F20"/>
                <w:sz w:val="24"/>
              </w:rPr>
              <w:t>Impact</w:t>
            </w:r>
          </w:p>
        </w:tc>
        <w:tc>
          <w:tcPr>
            <w:tcW w:w="3076" w:type="dxa"/>
          </w:tcPr>
          <w:p w14:paraId="2B73B4C4" w14:textId="77777777" w:rsidR="00C658FB" w:rsidRPr="00C23684" w:rsidRDefault="00C658FB">
            <w:pPr>
              <w:pStyle w:val="TableParagraph"/>
              <w:ind w:left="0"/>
              <w:rPr>
                <w:rFonts w:asciiTheme="minorHAnsi" w:hAnsiTheme="minorHAnsi" w:cstheme="minorHAnsi"/>
                <w:sz w:val="24"/>
              </w:rPr>
            </w:pPr>
          </w:p>
        </w:tc>
      </w:tr>
      <w:tr w:rsidR="00C658FB" w:rsidRPr="00C23684" w14:paraId="255FDA83" w14:textId="77777777">
        <w:trPr>
          <w:trHeight w:val="334"/>
        </w:trPr>
        <w:tc>
          <w:tcPr>
            <w:tcW w:w="3758" w:type="dxa"/>
            <w:tcBorders>
              <w:bottom w:val="nil"/>
            </w:tcBorders>
          </w:tcPr>
          <w:p w14:paraId="12CE49B9"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Your</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focus</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should</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clear</w:t>
            </w:r>
          </w:p>
        </w:tc>
        <w:tc>
          <w:tcPr>
            <w:tcW w:w="3458" w:type="dxa"/>
            <w:tcBorders>
              <w:bottom w:val="nil"/>
            </w:tcBorders>
          </w:tcPr>
          <w:p w14:paraId="0EEF052B"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Make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sure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actions</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p>
        </w:tc>
        <w:tc>
          <w:tcPr>
            <w:tcW w:w="1663" w:type="dxa"/>
            <w:tcBorders>
              <w:bottom w:val="nil"/>
            </w:tcBorders>
          </w:tcPr>
          <w:p w14:paraId="02A5F6A0"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Funding</w:t>
            </w:r>
          </w:p>
        </w:tc>
        <w:tc>
          <w:tcPr>
            <w:tcW w:w="3423" w:type="dxa"/>
            <w:tcBorders>
              <w:bottom w:val="nil"/>
            </w:tcBorders>
          </w:tcPr>
          <w:p w14:paraId="33F30DDA"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Evidence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impact: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do</w:t>
            </w:r>
          </w:p>
        </w:tc>
        <w:tc>
          <w:tcPr>
            <w:tcW w:w="3076" w:type="dxa"/>
            <w:tcBorders>
              <w:bottom w:val="nil"/>
            </w:tcBorders>
          </w:tcPr>
          <w:p w14:paraId="0E6720BE"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Sustainability</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suggested</w:t>
            </w:r>
          </w:p>
        </w:tc>
      </w:tr>
      <w:tr w:rsidR="00C658FB" w:rsidRPr="00C23684" w14:paraId="4EFE5DA1" w14:textId="77777777">
        <w:trPr>
          <w:trHeight w:val="288"/>
        </w:trPr>
        <w:tc>
          <w:tcPr>
            <w:tcW w:w="3758" w:type="dxa"/>
            <w:tcBorders>
              <w:top w:val="nil"/>
              <w:bottom w:val="nil"/>
            </w:tcBorders>
          </w:tcPr>
          <w:p w14:paraId="694EA3FC"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want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know</w:t>
            </w:r>
          </w:p>
        </w:tc>
        <w:tc>
          <w:tcPr>
            <w:tcW w:w="3458" w:type="dxa"/>
            <w:tcBorders>
              <w:top w:val="nil"/>
              <w:bottom w:val="nil"/>
            </w:tcBorders>
          </w:tcPr>
          <w:p w14:paraId="08F5F6EE"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achieve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are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linked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your</w:t>
            </w:r>
          </w:p>
        </w:tc>
        <w:tc>
          <w:tcPr>
            <w:tcW w:w="1663" w:type="dxa"/>
            <w:tcBorders>
              <w:top w:val="nil"/>
              <w:bottom w:val="nil"/>
            </w:tcBorders>
          </w:tcPr>
          <w:p w14:paraId="5F0ED004"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allocated:</w:t>
            </w:r>
          </w:p>
        </w:tc>
        <w:tc>
          <w:tcPr>
            <w:tcW w:w="3423" w:type="dxa"/>
            <w:tcBorders>
              <w:top w:val="nil"/>
              <w:bottom w:val="nil"/>
            </w:tcBorders>
          </w:tcPr>
          <w:p w14:paraId="564F1533"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pupils</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know</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what</w:t>
            </w:r>
          </w:p>
        </w:tc>
        <w:tc>
          <w:tcPr>
            <w:tcW w:w="3076" w:type="dxa"/>
            <w:tcBorders>
              <w:top w:val="nil"/>
              <w:bottom w:val="nil"/>
            </w:tcBorders>
          </w:tcPr>
          <w:p w14:paraId="32ED2703"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next</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steps:</w:t>
            </w:r>
          </w:p>
        </w:tc>
      </w:tr>
      <w:tr w:rsidR="00C658FB" w:rsidRPr="00C23684" w14:paraId="5950A846" w14:textId="77777777">
        <w:trPr>
          <w:trHeight w:val="287"/>
        </w:trPr>
        <w:tc>
          <w:tcPr>
            <w:tcW w:w="3758" w:type="dxa"/>
            <w:tcBorders>
              <w:top w:val="nil"/>
              <w:bottom w:val="nil"/>
            </w:tcBorders>
          </w:tcPr>
          <w:p w14:paraId="0F5AC488"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able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about</w:t>
            </w:r>
          </w:p>
        </w:tc>
        <w:tc>
          <w:tcPr>
            <w:tcW w:w="3458" w:type="dxa"/>
            <w:tcBorders>
              <w:top w:val="nil"/>
              <w:bottom w:val="nil"/>
            </w:tcBorders>
          </w:tcPr>
          <w:p w14:paraId="28323D1F"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intentions:</w:t>
            </w:r>
          </w:p>
        </w:tc>
        <w:tc>
          <w:tcPr>
            <w:tcW w:w="1663" w:type="dxa"/>
            <w:tcBorders>
              <w:top w:val="nil"/>
              <w:bottom w:val="nil"/>
            </w:tcBorders>
          </w:tcPr>
          <w:p w14:paraId="2A5F8C14" w14:textId="77777777" w:rsidR="00C658FB" w:rsidRPr="00C23684" w:rsidRDefault="00C658FB">
            <w:pPr>
              <w:pStyle w:val="TableParagraph"/>
              <w:ind w:left="0"/>
              <w:rPr>
                <w:rFonts w:asciiTheme="minorHAnsi" w:hAnsiTheme="minorHAnsi" w:cstheme="minorHAnsi"/>
                <w:sz w:val="20"/>
              </w:rPr>
            </w:pPr>
          </w:p>
        </w:tc>
        <w:tc>
          <w:tcPr>
            <w:tcW w:w="3423" w:type="dxa"/>
            <w:tcBorders>
              <w:top w:val="nil"/>
              <w:bottom w:val="nil"/>
            </w:tcBorders>
          </w:tcPr>
          <w:p w14:paraId="2E8DAF7D"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can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has</w:t>
            </w:r>
          </w:p>
        </w:tc>
        <w:tc>
          <w:tcPr>
            <w:tcW w:w="3076" w:type="dxa"/>
            <w:tcBorders>
              <w:top w:val="nil"/>
              <w:bottom w:val="nil"/>
            </w:tcBorders>
          </w:tcPr>
          <w:p w14:paraId="0C92082F" w14:textId="77777777" w:rsidR="00C658FB" w:rsidRPr="00C23684" w:rsidRDefault="00C658FB">
            <w:pPr>
              <w:pStyle w:val="TableParagraph"/>
              <w:ind w:left="0"/>
              <w:rPr>
                <w:rFonts w:asciiTheme="minorHAnsi" w:hAnsiTheme="minorHAnsi" w:cstheme="minorHAnsi"/>
                <w:sz w:val="20"/>
              </w:rPr>
            </w:pPr>
          </w:p>
        </w:tc>
      </w:tr>
      <w:tr w:rsidR="00C658FB" w:rsidRPr="00C23684" w14:paraId="4C6A8975" w14:textId="77777777">
        <w:trPr>
          <w:trHeight w:val="288"/>
        </w:trPr>
        <w:tc>
          <w:tcPr>
            <w:tcW w:w="3758" w:type="dxa"/>
            <w:tcBorders>
              <w:top w:val="nil"/>
              <w:bottom w:val="nil"/>
            </w:tcBorders>
          </w:tcPr>
          <w:p w14:paraId="06545DED"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need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learn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p>
        </w:tc>
        <w:tc>
          <w:tcPr>
            <w:tcW w:w="3458" w:type="dxa"/>
            <w:tcBorders>
              <w:top w:val="nil"/>
              <w:bottom w:val="nil"/>
            </w:tcBorders>
          </w:tcPr>
          <w:p w14:paraId="6DA3EE10" w14:textId="77777777" w:rsidR="00C658FB" w:rsidRPr="00C23684" w:rsidRDefault="00C658FB">
            <w:pPr>
              <w:pStyle w:val="TableParagraph"/>
              <w:ind w:left="0"/>
              <w:rPr>
                <w:rFonts w:asciiTheme="minorHAnsi" w:hAnsiTheme="minorHAnsi" w:cstheme="minorHAnsi"/>
                <w:sz w:val="20"/>
              </w:rPr>
            </w:pPr>
          </w:p>
        </w:tc>
        <w:tc>
          <w:tcPr>
            <w:tcW w:w="1663" w:type="dxa"/>
            <w:tcBorders>
              <w:top w:val="nil"/>
              <w:bottom w:val="nil"/>
            </w:tcBorders>
          </w:tcPr>
          <w:p w14:paraId="44F0D905" w14:textId="77777777" w:rsidR="00C658FB" w:rsidRPr="00C23684" w:rsidRDefault="00C658FB">
            <w:pPr>
              <w:pStyle w:val="TableParagraph"/>
              <w:ind w:left="0"/>
              <w:rPr>
                <w:rFonts w:asciiTheme="minorHAnsi" w:hAnsiTheme="minorHAnsi" w:cstheme="minorHAnsi"/>
                <w:sz w:val="20"/>
              </w:rPr>
            </w:pPr>
          </w:p>
        </w:tc>
        <w:tc>
          <w:tcPr>
            <w:tcW w:w="3423" w:type="dxa"/>
            <w:tcBorders>
              <w:top w:val="nil"/>
              <w:bottom w:val="nil"/>
            </w:tcBorders>
          </w:tcPr>
          <w:p w14:paraId="66C25C5F"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changed?:</w:t>
            </w:r>
          </w:p>
        </w:tc>
        <w:tc>
          <w:tcPr>
            <w:tcW w:w="3076" w:type="dxa"/>
            <w:tcBorders>
              <w:top w:val="nil"/>
              <w:bottom w:val="nil"/>
            </w:tcBorders>
          </w:tcPr>
          <w:p w14:paraId="495E9442" w14:textId="77777777" w:rsidR="00C658FB" w:rsidRPr="00C23684" w:rsidRDefault="00C658FB">
            <w:pPr>
              <w:pStyle w:val="TableParagraph"/>
              <w:ind w:left="0"/>
              <w:rPr>
                <w:rFonts w:asciiTheme="minorHAnsi" w:hAnsiTheme="minorHAnsi" w:cstheme="minorHAnsi"/>
                <w:sz w:val="20"/>
              </w:rPr>
            </w:pPr>
          </w:p>
        </w:tc>
      </w:tr>
      <w:tr w:rsidR="00C658FB" w:rsidRPr="00C23684" w14:paraId="338D1569" w14:textId="77777777">
        <w:trPr>
          <w:trHeight w:val="273"/>
        </w:trPr>
        <w:tc>
          <w:tcPr>
            <w:tcW w:w="3758" w:type="dxa"/>
            <w:tcBorders>
              <w:top w:val="nil"/>
            </w:tcBorders>
          </w:tcPr>
          <w:p w14:paraId="2E283368" w14:textId="77777777" w:rsidR="00C658FB" w:rsidRPr="00C23684" w:rsidRDefault="00D131A0">
            <w:pPr>
              <w:pStyle w:val="TableParagraph"/>
              <w:spacing w:line="254" w:lineRule="exact"/>
              <w:rPr>
                <w:rFonts w:asciiTheme="minorHAnsi" w:hAnsiTheme="minorHAnsi" w:cstheme="minorHAnsi"/>
                <w:sz w:val="24"/>
              </w:rPr>
            </w:pPr>
            <w:r w:rsidRPr="00C23684">
              <w:rPr>
                <w:rFonts w:asciiTheme="minorHAnsi" w:hAnsiTheme="minorHAnsi" w:cstheme="minorHAnsi"/>
                <w:color w:val="231F20"/>
                <w:sz w:val="24"/>
              </w:rPr>
              <w:t>consolidate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through</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practice:</w:t>
            </w:r>
          </w:p>
        </w:tc>
        <w:tc>
          <w:tcPr>
            <w:tcW w:w="3458" w:type="dxa"/>
            <w:tcBorders>
              <w:top w:val="nil"/>
            </w:tcBorders>
          </w:tcPr>
          <w:p w14:paraId="5748F7D1" w14:textId="77777777" w:rsidR="00C658FB" w:rsidRPr="00C23684" w:rsidRDefault="00C658FB">
            <w:pPr>
              <w:pStyle w:val="TableParagraph"/>
              <w:ind w:left="0"/>
              <w:rPr>
                <w:rFonts w:asciiTheme="minorHAnsi" w:hAnsiTheme="minorHAnsi" w:cstheme="minorHAnsi"/>
                <w:sz w:val="20"/>
              </w:rPr>
            </w:pPr>
          </w:p>
        </w:tc>
        <w:tc>
          <w:tcPr>
            <w:tcW w:w="1663" w:type="dxa"/>
            <w:tcBorders>
              <w:top w:val="nil"/>
            </w:tcBorders>
          </w:tcPr>
          <w:p w14:paraId="2558015E" w14:textId="77777777" w:rsidR="00C658FB" w:rsidRPr="00C23684" w:rsidRDefault="00C658FB">
            <w:pPr>
              <w:pStyle w:val="TableParagraph"/>
              <w:ind w:left="0"/>
              <w:rPr>
                <w:rFonts w:asciiTheme="minorHAnsi" w:hAnsiTheme="minorHAnsi" w:cstheme="minorHAnsi"/>
                <w:sz w:val="20"/>
              </w:rPr>
            </w:pPr>
          </w:p>
        </w:tc>
        <w:tc>
          <w:tcPr>
            <w:tcW w:w="3423" w:type="dxa"/>
            <w:tcBorders>
              <w:top w:val="nil"/>
            </w:tcBorders>
          </w:tcPr>
          <w:p w14:paraId="3C3930F7" w14:textId="77777777" w:rsidR="00C658FB" w:rsidRPr="00C23684" w:rsidRDefault="00C658FB">
            <w:pPr>
              <w:pStyle w:val="TableParagraph"/>
              <w:ind w:left="0"/>
              <w:rPr>
                <w:rFonts w:asciiTheme="minorHAnsi" w:hAnsiTheme="minorHAnsi" w:cstheme="minorHAnsi"/>
                <w:sz w:val="20"/>
              </w:rPr>
            </w:pPr>
          </w:p>
        </w:tc>
        <w:tc>
          <w:tcPr>
            <w:tcW w:w="3076" w:type="dxa"/>
            <w:tcBorders>
              <w:top w:val="nil"/>
            </w:tcBorders>
          </w:tcPr>
          <w:p w14:paraId="791847F2" w14:textId="77777777" w:rsidR="00C658FB" w:rsidRPr="00C23684" w:rsidRDefault="00C658FB">
            <w:pPr>
              <w:pStyle w:val="TableParagraph"/>
              <w:ind w:left="0"/>
              <w:rPr>
                <w:rFonts w:asciiTheme="minorHAnsi" w:hAnsiTheme="minorHAnsi" w:cstheme="minorHAnsi"/>
                <w:sz w:val="20"/>
              </w:rPr>
            </w:pPr>
          </w:p>
        </w:tc>
      </w:tr>
      <w:tr w:rsidR="001610C4" w:rsidRPr="00C23684" w14:paraId="7DEA94DF" w14:textId="77777777" w:rsidTr="00662CE0">
        <w:trPr>
          <w:trHeight w:val="1660"/>
        </w:trPr>
        <w:tc>
          <w:tcPr>
            <w:tcW w:w="3758" w:type="dxa"/>
          </w:tcPr>
          <w:p w14:paraId="5DA44BD3" w14:textId="240BCD9A" w:rsidR="001610C4" w:rsidRDefault="001610C4" w:rsidP="00776A13">
            <w:pPr>
              <w:pStyle w:val="TableParagraph"/>
              <w:spacing w:before="149"/>
              <w:ind w:left="0"/>
              <w:rPr>
                <w:rFonts w:asciiTheme="minorHAnsi" w:hAnsiTheme="minorHAnsi" w:cstheme="minorHAnsi"/>
                <w:sz w:val="24"/>
              </w:rPr>
            </w:pPr>
            <w:r>
              <w:rPr>
                <w:rFonts w:asciiTheme="minorHAnsi" w:hAnsiTheme="minorHAnsi" w:cstheme="minorHAnsi"/>
                <w:sz w:val="24"/>
              </w:rPr>
              <w:t>To increase offers to KS1 children by increasing adult ratios to make this possible.</w:t>
            </w:r>
          </w:p>
        </w:tc>
        <w:tc>
          <w:tcPr>
            <w:tcW w:w="3458" w:type="dxa"/>
          </w:tcPr>
          <w:p w14:paraId="02FDC6EE" w14:textId="7A120874" w:rsidR="001610C4" w:rsidRDefault="001610C4">
            <w:pPr>
              <w:pStyle w:val="TableParagraph"/>
              <w:ind w:left="0"/>
              <w:rPr>
                <w:rFonts w:asciiTheme="minorHAnsi" w:hAnsiTheme="minorHAnsi" w:cstheme="minorHAnsi"/>
                <w:sz w:val="24"/>
              </w:rPr>
            </w:pPr>
            <w:r>
              <w:rPr>
                <w:rFonts w:asciiTheme="minorHAnsi" w:hAnsiTheme="minorHAnsi" w:cstheme="minorHAnsi"/>
                <w:sz w:val="24"/>
              </w:rPr>
              <w:t xml:space="preserve">Pay support staff </w:t>
            </w:r>
            <w:r w:rsidR="000B12B6">
              <w:rPr>
                <w:rFonts w:asciiTheme="minorHAnsi" w:hAnsiTheme="minorHAnsi" w:cstheme="minorHAnsi"/>
                <w:sz w:val="24"/>
              </w:rPr>
              <w:t>additional hours to cover KS1 sporting clubs.</w:t>
            </w:r>
          </w:p>
        </w:tc>
        <w:tc>
          <w:tcPr>
            <w:tcW w:w="1663" w:type="dxa"/>
          </w:tcPr>
          <w:p w14:paraId="5CC553CD" w14:textId="1A3CCFED" w:rsidR="001610C4" w:rsidRPr="00C23684" w:rsidRDefault="001610C4">
            <w:pPr>
              <w:pStyle w:val="TableParagraph"/>
              <w:spacing w:before="145"/>
              <w:ind w:left="29"/>
              <w:rPr>
                <w:rFonts w:asciiTheme="minorHAnsi" w:hAnsiTheme="minorHAnsi" w:cstheme="minorHAnsi"/>
                <w:sz w:val="24"/>
              </w:rPr>
            </w:pPr>
            <w:r>
              <w:rPr>
                <w:rFonts w:asciiTheme="minorHAnsi" w:hAnsiTheme="minorHAnsi" w:cstheme="minorHAnsi"/>
                <w:sz w:val="24"/>
              </w:rPr>
              <w:t>£200</w:t>
            </w:r>
          </w:p>
        </w:tc>
        <w:tc>
          <w:tcPr>
            <w:tcW w:w="3423" w:type="dxa"/>
          </w:tcPr>
          <w:p w14:paraId="192CDA49" w14:textId="77777777" w:rsidR="001610C4" w:rsidRPr="00C23684" w:rsidRDefault="001610C4">
            <w:pPr>
              <w:pStyle w:val="TableParagraph"/>
              <w:ind w:left="0"/>
              <w:rPr>
                <w:rFonts w:asciiTheme="minorHAnsi" w:hAnsiTheme="minorHAnsi" w:cstheme="minorHAnsi"/>
                <w:sz w:val="24"/>
              </w:rPr>
            </w:pPr>
          </w:p>
        </w:tc>
        <w:tc>
          <w:tcPr>
            <w:tcW w:w="3076" w:type="dxa"/>
          </w:tcPr>
          <w:p w14:paraId="68BEE1D5" w14:textId="77777777" w:rsidR="001610C4" w:rsidRPr="00C23684" w:rsidRDefault="001610C4">
            <w:pPr>
              <w:pStyle w:val="TableParagraph"/>
              <w:ind w:left="0"/>
              <w:rPr>
                <w:rFonts w:asciiTheme="minorHAnsi" w:hAnsiTheme="minorHAnsi" w:cstheme="minorHAnsi"/>
                <w:sz w:val="24"/>
              </w:rPr>
            </w:pPr>
          </w:p>
        </w:tc>
      </w:tr>
      <w:tr w:rsidR="00C658FB" w:rsidRPr="00C23684" w14:paraId="40D5193A" w14:textId="77777777" w:rsidTr="00662CE0">
        <w:trPr>
          <w:trHeight w:val="1660"/>
        </w:trPr>
        <w:tc>
          <w:tcPr>
            <w:tcW w:w="3758" w:type="dxa"/>
          </w:tcPr>
          <w:p w14:paraId="467B38C8" w14:textId="02663F43" w:rsidR="00C658FB" w:rsidRPr="00C23684" w:rsidRDefault="00CB5EBC" w:rsidP="00776A13">
            <w:pPr>
              <w:pStyle w:val="TableParagraph"/>
              <w:spacing w:before="149"/>
              <w:ind w:left="0"/>
              <w:rPr>
                <w:rFonts w:asciiTheme="minorHAnsi" w:hAnsiTheme="minorHAnsi" w:cstheme="minorHAnsi"/>
                <w:sz w:val="24"/>
              </w:rPr>
            </w:pPr>
            <w:r>
              <w:rPr>
                <w:rFonts w:asciiTheme="minorHAnsi" w:hAnsiTheme="minorHAnsi" w:cstheme="minorHAnsi"/>
                <w:sz w:val="24"/>
              </w:rPr>
              <w:t>To introduce additional PE</w:t>
            </w:r>
            <w:r w:rsidR="00FF007A">
              <w:rPr>
                <w:rFonts w:asciiTheme="minorHAnsi" w:hAnsiTheme="minorHAnsi" w:cstheme="minorHAnsi"/>
                <w:sz w:val="24"/>
              </w:rPr>
              <w:t>/sport taster</w:t>
            </w:r>
            <w:r>
              <w:rPr>
                <w:rFonts w:asciiTheme="minorHAnsi" w:hAnsiTheme="minorHAnsi" w:cstheme="minorHAnsi"/>
                <w:sz w:val="24"/>
              </w:rPr>
              <w:t xml:space="preserve"> lessons with sports specialists</w:t>
            </w:r>
            <w:r w:rsidR="00FF007A">
              <w:rPr>
                <w:rFonts w:asciiTheme="minorHAnsi" w:hAnsiTheme="minorHAnsi" w:cstheme="minorHAnsi"/>
                <w:sz w:val="24"/>
              </w:rPr>
              <w:t>.</w:t>
            </w:r>
            <w:r>
              <w:rPr>
                <w:rFonts w:asciiTheme="minorHAnsi" w:hAnsiTheme="minorHAnsi" w:cstheme="minorHAnsi"/>
                <w:sz w:val="24"/>
              </w:rPr>
              <w:t xml:space="preserve"> </w:t>
            </w:r>
            <w:r w:rsidR="00776A13" w:rsidRPr="00C23684">
              <w:rPr>
                <w:rFonts w:asciiTheme="minorHAnsi" w:hAnsiTheme="minorHAnsi" w:cstheme="minorHAnsi"/>
                <w:sz w:val="24"/>
              </w:rPr>
              <w:t xml:space="preserve"> </w:t>
            </w:r>
          </w:p>
        </w:tc>
        <w:tc>
          <w:tcPr>
            <w:tcW w:w="3458" w:type="dxa"/>
          </w:tcPr>
          <w:p w14:paraId="2AC86BF0" w14:textId="77777777" w:rsidR="00FF007A" w:rsidRDefault="00FF007A">
            <w:pPr>
              <w:pStyle w:val="TableParagraph"/>
              <w:ind w:left="0"/>
              <w:rPr>
                <w:rFonts w:asciiTheme="minorHAnsi" w:hAnsiTheme="minorHAnsi" w:cstheme="minorHAnsi"/>
                <w:sz w:val="24"/>
              </w:rPr>
            </w:pPr>
            <w:r>
              <w:rPr>
                <w:rFonts w:asciiTheme="minorHAnsi" w:hAnsiTheme="minorHAnsi" w:cstheme="minorHAnsi"/>
                <w:sz w:val="24"/>
              </w:rPr>
              <w:t>Contact Cornwall Cricket Company to provide taster sessions for this.</w:t>
            </w:r>
          </w:p>
          <w:p w14:paraId="7EA76FBC" w14:textId="77777777" w:rsidR="00C658FB" w:rsidRDefault="00C658FB">
            <w:pPr>
              <w:pStyle w:val="TableParagraph"/>
              <w:ind w:left="0"/>
              <w:rPr>
                <w:rFonts w:asciiTheme="minorHAnsi" w:hAnsiTheme="minorHAnsi" w:cstheme="minorHAnsi"/>
                <w:sz w:val="24"/>
              </w:rPr>
            </w:pPr>
          </w:p>
          <w:p w14:paraId="5FD857FF" w14:textId="77777777" w:rsidR="00151C78" w:rsidRDefault="00151C78">
            <w:pPr>
              <w:pStyle w:val="TableParagraph"/>
              <w:ind w:left="0"/>
              <w:rPr>
                <w:rFonts w:asciiTheme="minorHAnsi" w:hAnsiTheme="minorHAnsi" w:cstheme="minorHAnsi"/>
                <w:sz w:val="24"/>
              </w:rPr>
            </w:pPr>
            <w:r>
              <w:rPr>
                <w:rFonts w:asciiTheme="minorHAnsi" w:hAnsiTheme="minorHAnsi" w:cstheme="minorHAnsi"/>
                <w:sz w:val="24"/>
              </w:rPr>
              <w:t>Book lessons with the Cornish Pirates.</w:t>
            </w:r>
          </w:p>
          <w:p w14:paraId="75F4B887" w14:textId="77777777" w:rsidR="00151C78" w:rsidRDefault="00151C78">
            <w:pPr>
              <w:pStyle w:val="TableParagraph"/>
              <w:ind w:left="0"/>
              <w:rPr>
                <w:rFonts w:asciiTheme="minorHAnsi" w:hAnsiTheme="minorHAnsi" w:cstheme="minorHAnsi"/>
                <w:sz w:val="24"/>
              </w:rPr>
            </w:pPr>
          </w:p>
          <w:p w14:paraId="003E301E" w14:textId="525C8142" w:rsidR="00151C78" w:rsidRPr="00C23684" w:rsidRDefault="00151C78">
            <w:pPr>
              <w:pStyle w:val="TableParagraph"/>
              <w:ind w:left="0"/>
              <w:rPr>
                <w:rFonts w:asciiTheme="minorHAnsi" w:hAnsiTheme="minorHAnsi" w:cstheme="minorHAnsi"/>
                <w:sz w:val="24"/>
              </w:rPr>
            </w:pPr>
            <w:r>
              <w:rPr>
                <w:rFonts w:asciiTheme="minorHAnsi" w:hAnsiTheme="minorHAnsi" w:cstheme="minorHAnsi"/>
                <w:sz w:val="24"/>
              </w:rPr>
              <w:lastRenderedPageBreak/>
              <w:t>Book dance lessons from a specialist dance teacher.</w:t>
            </w:r>
          </w:p>
        </w:tc>
        <w:tc>
          <w:tcPr>
            <w:tcW w:w="1663" w:type="dxa"/>
          </w:tcPr>
          <w:p w14:paraId="6CC8B21B" w14:textId="4BA294AE" w:rsidR="00C658FB" w:rsidRPr="00C23684" w:rsidRDefault="00D131A0">
            <w:pPr>
              <w:pStyle w:val="TableParagraph"/>
              <w:spacing w:before="145"/>
              <w:ind w:left="29"/>
              <w:rPr>
                <w:rFonts w:asciiTheme="minorHAnsi" w:hAnsiTheme="minorHAnsi" w:cstheme="minorHAnsi"/>
                <w:sz w:val="24"/>
              </w:rPr>
            </w:pPr>
            <w:r w:rsidRPr="00C23684">
              <w:rPr>
                <w:rFonts w:asciiTheme="minorHAnsi" w:hAnsiTheme="minorHAnsi" w:cstheme="minorHAnsi"/>
                <w:sz w:val="24"/>
              </w:rPr>
              <w:lastRenderedPageBreak/>
              <w:t>£</w:t>
            </w:r>
            <w:r w:rsidR="0076574A">
              <w:rPr>
                <w:rFonts w:asciiTheme="minorHAnsi" w:hAnsiTheme="minorHAnsi" w:cstheme="minorHAnsi"/>
                <w:sz w:val="24"/>
              </w:rPr>
              <w:t>1,0</w:t>
            </w:r>
            <w:r w:rsidR="00FF007A">
              <w:rPr>
                <w:rFonts w:asciiTheme="minorHAnsi" w:hAnsiTheme="minorHAnsi" w:cstheme="minorHAnsi"/>
                <w:sz w:val="24"/>
              </w:rPr>
              <w:t>00</w:t>
            </w:r>
          </w:p>
        </w:tc>
        <w:tc>
          <w:tcPr>
            <w:tcW w:w="3423" w:type="dxa"/>
          </w:tcPr>
          <w:p w14:paraId="6A65B363" w14:textId="43F2B417" w:rsidR="00DB2757" w:rsidRPr="00C23684" w:rsidRDefault="00DB2757">
            <w:pPr>
              <w:pStyle w:val="TableParagraph"/>
              <w:ind w:left="0"/>
              <w:rPr>
                <w:rFonts w:asciiTheme="minorHAnsi" w:hAnsiTheme="minorHAnsi" w:cstheme="minorHAnsi"/>
                <w:sz w:val="24"/>
              </w:rPr>
            </w:pPr>
          </w:p>
        </w:tc>
        <w:tc>
          <w:tcPr>
            <w:tcW w:w="3076" w:type="dxa"/>
          </w:tcPr>
          <w:p w14:paraId="5A9FD5AC" w14:textId="186DB62E" w:rsidR="00C658FB" w:rsidRPr="00C23684" w:rsidRDefault="00C658FB">
            <w:pPr>
              <w:pStyle w:val="TableParagraph"/>
              <w:ind w:left="0"/>
              <w:rPr>
                <w:rFonts w:asciiTheme="minorHAnsi" w:hAnsiTheme="minorHAnsi" w:cstheme="minorHAnsi"/>
                <w:sz w:val="24"/>
              </w:rPr>
            </w:pPr>
          </w:p>
        </w:tc>
      </w:tr>
      <w:tr w:rsidR="00FE144F" w:rsidRPr="00C23684" w14:paraId="14E2B65A" w14:textId="77777777" w:rsidTr="00662CE0">
        <w:trPr>
          <w:trHeight w:val="1263"/>
        </w:trPr>
        <w:tc>
          <w:tcPr>
            <w:tcW w:w="3758" w:type="dxa"/>
          </w:tcPr>
          <w:p w14:paraId="5C495335" w14:textId="7A4CAF93" w:rsidR="00FE144F" w:rsidRPr="00C23684" w:rsidRDefault="001A30B6" w:rsidP="00776A13">
            <w:pPr>
              <w:pStyle w:val="TableParagraph"/>
              <w:spacing w:before="149"/>
              <w:ind w:left="0"/>
              <w:rPr>
                <w:rFonts w:asciiTheme="minorHAnsi" w:hAnsiTheme="minorHAnsi" w:cstheme="minorHAnsi"/>
                <w:sz w:val="24"/>
              </w:rPr>
            </w:pPr>
            <w:r w:rsidRPr="00C23684">
              <w:rPr>
                <w:rFonts w:asciiTheme="minorHAnsi" w:hAnsiTheme="minorHAnsi" w:cstheme="minorHAnsi"/>
                <w:sz w:val="24"/>
              </w:rPr>
              <w:t>To increase the</w:t>
            </w:r>
            <w:r w:rsidR="00FE144F" w:rsidRPr="00C23684">
              <w:rPr>
                <w:rFonts w:asciiTheme="minorHAnsi" w:hAnsiTheme="minorHAnsi" w:cstheme="minorHAnsi"/>
                <w:sz w:val="24"/>
              </w:rPr>
              <w:t xml:space="preserve"> number of sporting clubs on offer. </w:t>
            </w:r>
          </w:p>
        </w:tc>
        <w:tc>
          <w:tcPr>
            <w:tcW w:w="3458" w:type="dxa"/>
          </w:tcPr>
          <w:p w14:paraId="040A0F52" w14:textId="410B19A5" w:rsidR="00FE144F" w:rsidRPr="00C23684" w:rsidRDefault="00123BD8">
            <w:pPr>
              <w:pStyle w:val="TableParagraph"/>
              <w:ind w:left="0"/>
              <w:rPr>
                <w:rFonts w:asciiTheme="minorHAnsi" w:hAnsiTheme="minorHAnsi" w:cstheme="minorHAnsi"/>
                <w:sz w:val="24"/>
              </w:rPr>
            </w:pPr>
            <w:r>
              <w:rPr>
                <w:rFonts w:asciiTheme="minorHAnsi" w:hAnsiTheme="minorHAnsi" w:cstheme="minorHAnsi"/>
                <w:sz w:val="24"/>
              </w:rPr>
              <w:t>Additional</w:t>
            </w:r>
            <w:r w:rsidR="007D1EED" w:rsidRPr="00C23684">
              <w:rPr>
                <w:rFonts w:asciiTheme="minorHAnsi" w:hAnsiTheme="minorHAnsi" w:cstheme="minorHAnsi"/>
                <w:sz w:val="24"/>
              </w:rPr>
              <w:t xml:space="preserve"> clubs run by external providers</w:t>
            </w:r>
            <w:r w:rsidR="000C4D8A">
              <w:rPr>
                <w:rFonts w:asciiTheme="minorHAnsi" w:hAnsiTheme="minorHAnsi" w:cstheme="minorHAnsi"/>
                <w:sz w:val="24"/>
              </w:rPr>
              <w:t>, initially boxing by subsidising cost.</w:t>
            </w:r>
          </w:p>
        </w:tc>
        <w:tc>
          <w:tcPr>
            <w:tcW w:w="1663" w:type="dxa"/>
          </w:tcPr>
          <w:p w14:paraId="10FA61F5" w14:textId="0916A676" w:rsidR="00FE144F" w:rsidRPr="00C23684" w:rsidRDefault="007D1EED">
            <w:pPr>
              <w:pStyle w:val="TableParagraph"/>
              <w:spacing w:before="145"/>
              <w:ind w:left="29"/>
              <w:rPr>
                <w:rFonts w:asciiTheme="minorHAnsi" w:hAnsiTheme="minorHAnsi" w:cstheme="minorHAnsi"/>
                <w:sz w:val="24"/>
              </w:rPr>
            </w:pPr>
            <w:r w:rsidRPr="00C23684">
              <w:rPr>
                <w:rFonts w:asciiTheme="minorHAnsi" w:hAnsiTheme="minorHAnsi" w:cstheme="minorHAnsi"/>
                <w:sz w:val="24"/>
              </w:rPr>
              <w:t>£</w:t>
            </w:r>
            <w:r w:rsidR="000C4D8A">
              <w:rPr>
                <w:rFonts w:asciiTheme="minorHAnsi" w:hAnsiTheme="minorHAnsi" w:cstheme="minorHAnsi"/>
                <w:sz w:val="24"/>
              </w:rPr>
              <w:t>200</w:t>
            </w:r>
          </w:p>
        </w:tc>
        <w:tc>
          <w:tcPr>
            <w:tcW w:w="3423" w:type="dxa"/>
          </w:tcPr>
          <w:p w14:paraId="708CAB13" w14:textId="6530CD8D" w:rsidR="00DB7A60" w:rsidRPr="00C23684" w:rsidRDefault="00DB7A60">
            <w:pPr>
              <w:pStyle w:val="TableParagraph"/>
              <w:ind w:left="0"/>
              <w:rPr>
                <w:rFonts w:asciiTheme="minorHAnsi" w:hAnsiTheme="minorHAnsi" w:cstheme="minorHAnsi"/>
                <w:sz w:val="24"/>
              </w:rPr>
            </w:pPr>
          </w:p>
        </w:tc>
        <w:tc>
          <w:tcPr>
            <w:tcW w:w="3076" w:type="dxa"/>
          </w:tcPr>
          <w:p w14:paraId="5F8BE525" w14:textId="50F3A4BB" w:rsidR="00FE144F" w:rsidRPr="00C23684" w:rsidRDefault="00FE144F">
            <w:pPr>
              <w:pStyle w:val="TableParagraph"/>
              <w:ind w:left="0"/>
              <w:rPr>
                <w:rFonts w:asciiTheme="minorHAnsi" w:hAnsiTheme="minorHAnsi" w:cstheme="minorHAnsi"/>
                <w:sz w:val="24"/>
              </w:rPr>
            </w:pPr>
          </w:p>
        </w:tc>
      </w:tr>
    </w:tbl>
    <w:p w14:paraId="0A0E51D8" w14:textId="77777777" w:rsidR="00662CE0" w:rsidRDefault="00662CE0"/>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C23684" w14:paraId="200F272C" w14:textId="77777777">
        <w:trPr>
          <w:trHeight w:val="352"/>
        </w:trPr>
        <w:tc>
          <w:tcPr>
            <w:tcW w:w="12302" w:type="dxa"/>
            <w:gridSpan w:val="4"/>
            <w:vMerge w:val="restart"/>
          </w:tcPr>
          <w:p w14:paraId="46A6756A" w14:textId="496D50B8" w:rsidR="00C658FB" w:rsidRDefault="00D131A0">
            <w:pPr>
              <w:pStyle w:val="TableParagraph"/>
              <w:spacing w:line="257" w:lineRule="exact"/>
              <w:ind w:left="28"/>
              <w:rPr>
                <w:rFonts w:asciiTheme="minorHAnsi" w:hAnsiTheme="minorHAnsi" w:cstheme="minorHAnsi"/>
                <w:color w:val="00B9F2"/>
                <w:sz w:val="24"/>
              </w:rPr>
            </w:pPr>
            <w:r w:rsidRPr="00C23684">
              <w:rPr>
                <w:rFonts w:asciiTheme="minorHAnsi" w:hAnsiTheme="minorHAnsi" w:cstheme="minorHAnsi"/>
                <w:b/>
                <w:color w:val="00B9F2"/>
                <w:sz w:val="24"/>
              </w:rPr>
              <w:t>Key</w:t>
            </w:r>
            <w:r w:rsidRPr="00C23684">
              <w:rPr>
                <w:rFonts w:asciiTheme="minorHAnsi" w:hAnsiTheme="minorHAnsi" w:cstheme="minorHAnsi"/>
                <w:b/>
                <w:color w:val="00B9F2"/>
                <w:spacing w:val="-8"/>
                <w:sz w:val="24"/>
              </w:rPr>
              <w:t xml:space="preserve"> </w:t>
            </w:r>
            <w:r w:rsidRPr="00C23684">
              <w:rPr>
                <w:rFonts w:asciiTheme="minorHAnsi" w:hAnsiTheme="minorHAnsi" w:cstheme="minorHAnsi"/>
                <w:b/>
                <w:color w:val="00B9F2"/>
                <w:sz w:val="24"/>
              </w:rPr>
              <w:t>indicator</w:t>
            </w:r>
            <w:r w:rsidRPr="00C23684">
              <w:rPr>
                <w:rFonts w:asciiTheme="minorHAnsi" w:hAnsiTheme="minorHAnsi" w:cstheme="minorHAnsi"/>
                <w:b/>
                <w:color w:val="00B9F2"/>
                <w:spacing w:val="-7"/>
                <w:sz w:val="24"/>
              </w:rPr>
              <w:t xml:space="preserve"> </w:t>
            </w:r>
            <w:r w:rsidRPr="00C23684">
              <w:rPr>
                <w:rFonts w:asciiTheme="minorHAnsi" w:hAnsiTheme="minorHAnsi" w:cstheme="minorHAnsi"/>
                <w:b/>
                <w:color w:val="00B9F2"/>
                <w:sz w:val="24"/>
              </w:rPr>
              <w:t>5:</w:t>
            </w:r>
            <w:r w:rsidRPr="00C23684">
              <w:rPr>
                <w:rFonts w:asciiTheme="minorHAnsi" w:hAnsiTheme="minorHAnsi" w:cstheme="minorHAnsi"/>
                <w:b/>
                <w:color w:val="00B9F2"/>
                <w:spacing w:val="-7"/>
                <w:sz w:val="24"/>
              </w:rPr>
              <w:t xml:space="preserve"> </w:t>
            </w:r>
            <w:r w:rsidRPr="00C23684">
              <w:rPr>
                <w:rFonts w:asciiTheme="minorHAnsi" w:hAnsiTheme="minorHAnsi" w:cstheme="minorHAnsi"/>
                <w:color w:val="00B9F2"/>
                <w:sz w:val="24"/>
              </w:rPr>
              <w:t>Increased</w:t>
            </w:r>
            <w:r w:rsidRPr="00C23684">
              <w:rPr>
                <w:rFonts w:asciiTheme="minorHAnsi" w:hAnsiTheme="minorHAnsi" w:cstheme="minorHAnsi"/>
                <w:color w:val="00B9F2"/>
                <w:spacing w:val="-7"/>
                <w:sz w:val="24"/>
              </w:rPr>
              <w:t xml:space="preserve"> </w:t>
            </w:r>
            <w:r w:rsidRPr="00C23684">
              <w:rPr>
                <w:rFonts w:asciiTheme="minorHAnsi" w:hAnsiTheme="minorHAnsi" w:cstheme="minorHAnsi"/>
                <w:color w:val="00B9F2"/>
                <w:sz w:val="24"/>
              </w:rPr>
              <w:t>participation</w:t>
            </w:r>
            <w:r w:rsidRPr="00C23684">
              <w:rPr>
                <w:rFonts w:asciiTheme="minorHAnsi" w:hAnsiTheme="minorHAnsi" w:cstheme="minorHAnsi"/>
                <w:color w:val="00B9F2"/>
                <w:spacing w:val="-9"/>
                <w:sz w:val="24"/>
              </w:rPr>
              <w:t xml:space="preserve"> </w:t>
            </w:r>
            <w:r w:rsidRPr="00C23684">
              <w:rPr>
                <w:rFonts w:asciiTheme="minorHAnsi" w:hAnsiTheme="minorHAnsi" w:cstheme="minorHAnsi"/>
                <w:color w:val="00B9F2"/>
                <w:sz w:val="24"/>
              </w:rPr>
              <w:t>in</w:t>
            </w:r>
            <w:r w:rsidRPr="00C23684">
              <w:rPr>
                <w:rFonts w:asciiTheme="minorHAnsi" w:hAnsiTheme="minorHAnsi" w:cstheme="minorHAnsi"/>
                <w:color w:val="00B9F2"/>
                <w:spacing w:val="-8"/>
                <w:sz w:val="24"/>
              </w:rPr>
              <w:t xml:space="preserve"> </w:t>
            </w:r>
            <w:r w:rsidRPr="00C23684">
              <w:rPr>
                <w:rFonts w:asciiTheme="minorHAnsi" w:hAnsiTheme="minorHAnsi" w:cstheme="minorHAnsi"/>
                <w:color w:val="00B9F2"/>
                <w:sz w:val="24"/>
              </w:rPr>
              <w:t>competitive</w:t>
            </w:r>
            <w:r w:rsidRPr="00C23684">
              <w:rPr>
                <w:rFonts w:asciiTheme="minorHAnsi" w:hAnsiTheme="minorHAnsi" w:cstheme="minorHAnsi"/>
                <w:color w:val="00B9F2"/>
                <w:spacing w:val="-7"/>
                <w:sz w:val="24"/>
              </w:rPr>
              <w:t xml:space="preserve"> </w:t>
            </w:r>
            <w:r w:rsidRPr="00C23684">
              <w:rPr>
                <w:rFonts w:asciiTheme="minorHAnsi" w:hAnsiTheme="minorHAnsi" w:cstheme="minorHAnsi"/>
                <w:color w:val="00B9F2"/>
                <w:sz w:val="24"/>
              </w:rPr>
              <w:t>sport</w:t>
            </w:r>
            <w:r w:rsidR="00CB4344">
              <w:rPr>
                <w:rFonts w:asciiTheme="minorHAnsi" w:hAnsiTheme="minorHAnsi" w:cstheme="minorHAnsi"/>
                <w:color w:val="00B9F2"/>
                <w:sz w:val="24"/>
              </w:rPr>
              <w:t>.</w:t>
            </w:r>
          </w:p>
          <w:p w14:paraId="04B7D12B" w14:textId="20F7ABD2" w:rsidR="00004127" w:rsidRPr="00004127" w:rsidRDefault="00004127" w:rsidP="00004127">
            <w:pPr>
              <w:pStyle w:val="TableParagraph"/>
              <w:spacing w:line="257" w:lineRule="exact"/>
              <w:ind w:left="0"/>
              <w:rPr>
                <w:rFonts w:asciiTheme="minorHAnsi" w:hAnsiTheme="minorHAnsi" w:cstheme="minorHAnsi"/>
                <w:b/>
                <w:bCs/>
                <w:sz w:val="24"/>
              </w:rPr>
            </w:pPr>
            <w:r w:rsidRPr="00004127">
              <w:rPr>
                <w:rFonts w:asciiTheme="minorHAnsi" w:hAnsiTheme="minorHAnsi" w:cstheme="minorHAnsi"/>
                <w:b/>
                <w:bCs/>
                <w:sz w:val="24"/>
              </w:rPr>
              <w:t>£</w:t>
            </w:r>
            <w:r w:rsidR="004E081E">
              <w:rPr>
                <w:rFonts w:asciiTheme="minorHAnsi" w:hAnsiTheme="minorHAnsi" w:cstheme="minorHAnsi"/>
                <w:b/>
                <w:bCs/>
                <w:sz w:val="24"/>
              </w:rPr>
              <w:t>1,500</w:t>
            </w:r>
          </w:p>
        </w:tc>
        <w:tc>
          <w:tcPr>
            <w:tcW w:w="3076" w:type="dxa"/>
          </w:tcPr>
          <w:p w14:paraId="1AE00AE8" w14:textId="77777777" w:rsidR="00C658FB" w:rsidRPr="00C23684" w:rsidRDefault="00D131A0">
            <w:pPr>
              <w:pStyle w:val="TableParagraph"/>
              <w:spacing w:line="257" w:lineRule="exact"/>
              <w:ind w:left="28"/>
              <w:rPr>
                <w:rFonts w:asciiTheme="minorHAnsi" w:hAnsiTheme="minorHAnsi" w:cstheme="minorHAnsi"/>
                <w:sz w:val="24"/>
              </w:rPr>
            </w:pPr>
            <w:r w:rsidRPr="00C23684">
              <w:rPr>
                <w:rFonts w:asciiTheme="minorHAnsi" w:hAnsiTheme="minorHAnsi" w:cstheme="minorHAnsi"/>
                <w:color w:val="231F20"/>
                <w:sz w:val="24"/>
              </w:rPr>
              <w:t>Percentage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total</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allocation:</w:t>
            </w:r>
          </w:p>
        </w:tc>
      </w:tr>
      <w:tr w:rsidR="00C658FB" w:rsidRPr="00C23684" w14:paraId="63DA60AF" w14:textId="77777777">
        <w:trPr>
          <w:trHeight w:val="296"/>
        </w:trPr>
        <w:tc>
          <w:tcPr>
            <w:tcW w:w="12302" w:type="dxa"/>
            <w:gridSpan w:val="4"/>
            <w:vMerge/>
            <w:tcBorders>
              <w:top w:val="nil"/>
            </w:tcBorders>
          </w:tcPr>
          <w:p w14:paraId="005E8201" w14:textId="77777777" w:rsidR="00C658FB" w:rsidRPr="00C23684" w:rsidRDefault="00C658FB">
            <w:pPr>
              <w:rPr>
                <w:rFonts w:asciiTheme="minorHAnsi" w:hAnsiTheme="minorHAnsi" w:cstheme="minorHAnsi"/>
                <w:sz w:val="2"/>
                <w:szCs w:val="2"/>
              </w:rPr>
            </w:pPr>
          </w:p>
        </w:tc>
        <w:tc>
          <w:tcPr>
            <w:tcW w:w="3076" w:type="dxa"/>
          </w:tcPr>
          <w:p w14:paraId="44AE0A9F" w14:textId="29B7C3E3" w:rsidR="00C658FB" w:rsidRPr="00C23684" w:rsidRDefault="00D87D7C">
            <w:pPr>
              <w:pStyle w:val="TableParagraph"/>
              <w:spacing w:before="40"/>
              <w:ind w:left="35"/>
              <w:rPr>
                <w:rFonts w:asciiTheme="minorHAnsi" w:hAnsiTheme="minorHAnsi" w:cstheme="minorHAnsi"/>
                <w:sz w:val="24"/>
                <w:szCs w:val="24"/>
              </w:rPr>
            </w:pPr>
            <w:r>
              <w:rPr>
                <w:rFonts w:asciiTheme="minorHAnsi" w:hAnsiTheme="minorHAnsi" w:cstheme="minorHAnsi"/>
                <w:w w:val="101"/>
                <w:sz w:val="24"/>
                <w:szCs w:val="24"/>
              </w:rPr>
              <w:t>8.5</w:t>
            </w:r>
            <w:r w:rsidR="00D131A0" w:rsidRPr="00C23684">
              <w:rPr>
                <w:rFonts w:asciiTheme="minorHAnsi" w:hAnsiTheme="minorHAnsi" w:cstheme="minorHAnsi"/>
                <w:w w:val="101"/>
                <w:sz w:val="24"/>
                <w:szCs w:val="24"/>
              </w:rPr>
              <w:t>%</w:t>
            </w:r>
          </w:p>
        </w:tc>
      </w:tr>
      <w:tr w:rsidR="00C658FB" w:rsidRPr="00C23684" w14:paraId="494DDC17" w14:textId="77777777">
        <w:trPr>
          <w:trHeight w:val="402"/>
        </w:trPr>
        <w:tc>
          <w:tcPr>
            <w:tcW w:w="3758" w:type="dxa"/>
          </w:tcPr>
          <w:p w14:paraId="4BBC0984" w14:textId="77777777" w:rsidR="00C658FB" w:rsidRPr="00C23684" w:rsidRDefault="00D131A0">
            <w:pPr>
              <w:pStyle w:val="TableParagraph"/>
              <w:spacing w:before="16"/>
              <w:ind w:left="1554" w:right="1534"/>
              <w:jc w:val="center"/>
              <w:rPr>
                <w:rFonts w:asciiTheme="minorHAnsi" w:hAnsiTheme="minorHAnsi" w:cstheme="minorHAnsi"/>
                <w:b/>
                <w:sz w:val="24"/>
              </w:rPr>
            </w:pPr>
            <w:r w:rsidRPr="00C23684">
              <w:rPr>
                <w:rFonts w:asciiTheme="minorHAnsi" w:hAnsiTheme="minorHAnsi" w:cstheme="minorHAnsi"/>
                <w:b/>
                <w:color w:val="231F20"/>
                <w:sz w:val="24"/>
              </w:rPr>
              <w:t>Intent</w:t>
            </w:r>
          </w:p>
        </w:tc>
        <w:tc>
          <w:tcPr>
            <w:tcW w:w="5121" w:type="dxa"/>
            <w:gridSpan w:val="2"/>
          </w:tcPr>
          <w:p w14:paraId="07C5F508" w14:textId="77777777" w:rsidR="00C658FB" w:rsidRPr="00C23684" w:rsidRDefault="00D131A0">
            <w:pPr>
              <w:pStyle w:val="TableParagraph"/>
              <w:spacing w:before="16"/>
              <w:ind w:left="1733" w:right="1713"/>
              <w:jc w:val="center"/>
              <w:rPr>
                <w:rFonts w:asciiTheme="minorHAnsi" w:hAnsiTheme="minorHAnsi" w:cstheme="minorHAnsi"/>
                <w:b/>
                <w:sz w:val="24"/>
              </w:rPr>
            </w:pPr>
            <w:r w:rsidRPr="00C23684">
              <w:rPr>
                <w:rFonts w:asciiTheme="minorHAnsi" w:hAnsiTheme="minorHAnsi" w:cstheme="minorHAnsi"/>
                <w:b/>
                <w:color w:val="231F20"/>
                <w:sz w:val="24"/>
              </w:rPr>
              <w:t>Implementation</w:t>
            </w:r>
          </w:p>
        </w:tc>
        <w:tc>
          <w:tcPr>
            <w:tcW w:w="3423" w:type="dxa"/>
          </w:tcPr>
          <w:p w14:paraId="5055F2D8" w14:textId="77777777" w:rsidR="00C658FB" w:rsidRPr="00C23684" w:rsidRDefault="00D131A0">
            <w:pPr>
              <w:pStyle w:val="TableParagraph"/>
              <w:spacing w:before="16"/>
              <w:ind w:left="1346" w:right="1325"/>
              <w:jc w:val="center"/>
              <w:rPr>
                <w:rFonts w:asciiTheme="minorHAnsi" w:hAnsiTheme="minorHAnsi" w:cstheme="minorHAnsi"/>
                <w:b/>
                <w:sz w:val="24"/>
              </w:rPr>
            </w:pPr>
            <w:r w:rsidRPr="00C23684">
              <w:rPr>
                <w:rFonts w:asciiTheme="minorHAnsi" w:hAnsiTheme="minorHAnsi" w:cstheme="minorHAnsi"/>
                <w:b/>
                <w:color w:val="231F20"/>
                <w:sz w:val="24"/>
              </w:rPr>
              <w:t>Impact</w:t>
            </w:r>
          </w:p>
        </w:tc>
        <w:tc>
          <w:tcPr>
            <w:tcW w:w="3076" w:type="dxa"/>
          </w:tcPr>
          <w:p w14:paraId="0C52387D" w14:textId="77777777" w:rsidR="00C658FB" w:rsidRPr="00C23684" w:rsidRDefault="00C658FB">
            <w:pPr>
              <w:pStyle w:val="TableParagraph"/>
              <w:ind w:left="0"/>
              <w:rPr>
                <w:rFonts w:asciiTheme="minorHAnsi" w:hAnsiTheme="minorHAnsi" w:cstheme="minorHAnsi"/>
              </w:rPr>
            </w:pPr>
          </w:p>
        </w:tc>
      </w:tr>
      <w:tr w:rsidR="00C658FB" w:rsidRPr="00C23684" w14:paraId="4DE35020" w14:textId="77777777">
        <w:trPr>
          <w:trHeight w:val="333"/>
        </w:trPr>
        <w:tc>
          <w:tcPr>
            <w:tcW w:w="3758" w:type="dxa"/>
            <w:tcBorders>
              <w:bottom w:val="nil"/>
            </w:tcBorders>
          </w:tcPr>
          <w:p w14:paraId="4B013F8A"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Your</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focus</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should</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clear</w:t>
            </w:r>
          </w:p>
        </w:tc>
        <w:tc>
          <w:tcPr>
            <w:tcW w:w="3458" w:type="dxa"/>
            <w:tcBorders>
              <w:bottom w:val="nil"/>
            </w:tcBorders>
          </w:tcPr>
          <w:p w14:paraId="09EF5B2A"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Make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sure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actions</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p>
        </w:tc>
        <w:tc>
          <w:tcPr>
            <w:tcW w:w="1663" w:type="dxa"/>
            <w:tcBorders>
              <w:bottom w:val="nil"/>
            </w:tcBorders>
          </w:tcPr>
          <w:p w14:paraId="3E891F6B"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Funding</w:t>
            </w:r>
          </w:p>
        </w:tc>
        <w:tc>
          <w:tcPr>
            <w:tcW w:w="3423" w:type="dxa"/>
            <w:tcBorders>
              <w:bottom w:val="nil"/>
            </w:tcBorders>
          </w:tcPr>
          <w:p w14:paraId="2D871873"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Evidence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impact: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do</w:t>
            </w:r>
          </w:p>
        </w:tc>
        <w:tc>
          <w:tcPr>
            <w:tcW w:w="3076" w:type="dxa"/>
            <w:tcBorders>
              <w:bottom w:val="nil"/>
            </w:tcBorders>
          </w:tcPr>
          <w:p w14:paraId="32C1BFAE"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Sustainability</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suggested</w:t>
            </w:r>
          </w:p>
        </w:tc>
      </w:tr>
      <w:tr w:rsidR="00C658FB" w:rsidRPr="00C23684" w14:paraId="65E629BE" w14:textId="77777777">
        <w:trPr>
          <w:trHeight w:val="288"/>
        </w:trPr>
        <w:tc>
          <w:tcPr>
            <w:tcW w:w="3758" w:type="dxa"/>
            <w:tcBorders>
              <w:top w:val="nil"/>
              <w:bottom w:val="nil"/>
            </w:tcBorders>
          </w:tcPr>
          <w:p w14:paraId="2485B444"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want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know</w:t>
            </w:r>
          </w:p>
        </w:tc>
        <w:tc>
          <w:tcPr>
            <w:tcW w:w="3458" w:type="dxa"/>
            <w:tcBorders>
              <w:top w:val="nil"/>
              <w:bottom w:val="nil"/>
            </w:tcBorders>
          </w:tcPr>
          <w:p w14:paraId="386169F9"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achieve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are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linked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your</w:t>
            </w:r>
          </w:p>
        </w:tc>
        <w:tc>
          <w:tcPr>
            <w:tcW w:w="1663" w:type="dxa"/>
            <w:tcBorders>
              <w:top w:val="nil"/>
              <w:bottom w:val="nil"/>
            </w:tcBorders>
          </w:tcPr>
          <w:p w14:paraId="0C2B440F"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allocated:</w:t>
            </w:r>
          </w:p>
        </w:tc>
        <w:tc>
          <w:tcPr>
            <w:tcW w:w="3423" w:type="dxa"/>
            <w:tcBorders>
              <w:top w:val="nil"/>
              <w:bottom w:val="nil"/>
            </w:tcBorders>
          </w:tcPr>
          <w:p w14:paraId="72DEBBAD"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pupils</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know</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what</w:t>
            </w:r>
          </w:p>
        </w:tc>
        <w:tc>
          <w:tcPr>
            <w:tcW w:w="3076" w:type="dxa"/>
            <w:tcBorders>
              <w:top w:val="nil"/>
              <w:bottom w:val="nil"/>
            </w:tcBorders>
          </w:tcPr>
          <w:p w14:paraId="65D2DFF2"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next</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steps:</w:t>
            </w:r>
          </w:p>
        </w:tc>
      </w:tr>
      <w:tr w:rsidR="00C658FB" w:rsidRPr="00C23684" w14:paraId="1BE81DA1" w14:textId="77777777">
        <w:trPr>
          <w:trHeight w:val="287"/>
        </w:trPr>
        <w:tc>
          <w:tcPr>
            <w:tcW w:w="3758" w:type="dxa"/>
            <w:tcBorders>
              <w:top w:val="nil"/>
              <w:bottom w:val="nil"/>
            </w:tcBorders>
          </w:tcPr>
          <w:p w14:paraId="49DC4E44"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able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about</w:t>
            </w:r>
          </w:p>
        </w:tc>
        <w:tc>
          <w:tcPr>
            <w:tcW w:w="3458" w:type="dxa"/>
            <w:tcBorders>
              <w:top w:val="nil"/>
              <w:bottom w:val="nil"/>
            </w:tcBorders>
          </w:tcPr>
          <w:p w14:paraId="23B3644A"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intentions:</w:t>
            </w:r>
          </w:p>
        </w:tc>
        <w:tc>
          <w:tcPr>
            <w:tcW w:w="1663" w:type="dxa"/>
            <w:tcBorders>
              <w:top w:val="nil"/>
              <w:bottom w:val="nil"/>
            </w:tcBorders>
          </w:tcPr>
          <w:p w14:paraId="341B3FB4" w14:textId="77777777" w:rsidR="00C658FB" w:rsidRPr="00C23684" w:rsidRDefault="00C658FB">
            <w:pPr>
              <w:pStyle w:val="TableParagraph"/>
              <w:ind w:left="0"/>
              <w:rPr>
                <w:rFonts w:asciiTheme="minorHAnsi" w:hAnsiTheme="minorHAnsi" w:cstheme="minorHAnsi"/>
                <w:sz w:val="20"/>
              </w:rPr>
            </w:pPr>
          </w:p>
        </w:tc>
        <w:tc>
          <w:tcPr>
            <w:tcW w:w="3423" w:type="dxa"/>
            <w:tcBorders>
              <w:top w:val="nil"/>
              <w:bottom w:val="nil"/>
            </w:tcBorders>
          </w:tcPr>
          <w:p w14:paraId="1467A78C"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can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has</w:t>
            </w:r>
          </w:p>
        </w:tc>
        <w:tc>
          <w:tcPr>
            <w:tcW w:w="3076" w:type="dxa"/>
            <w:tcBorders>
              <w:top w:val="nil"/>
              <w:bottom w:val="nil"/>
            </w:tcBorders>
          </w:tcPr>
          <w:p w14:paraId="67936074" w14:textId="77777777" w:rsidR="00C658FB" w:rsidRPr="00C23684" w:rsidRDefault="00C658FB">
            <w:pPr>
              <w:pStyle w:val="TableParagraph"/>
              <w:ind w:left="0"/>
              <w:rPr>
                <w:rFonts w:asciiTheme="minorHAnsi" w:hAnsiTheme="minorHAnsi" w:cstheme="minorHAnsi"/>
                <w:sz w:val="20"/>
              </w:rPr>
            </w:pPr>
          </w:p>
        </w:tc>
      </w:tr>
      <w:tr w:rsidR="00C658FB" w:rsidRPr="00C23684" w14:paraId="1D693728" w14:textId="77777777">
        <w:trPr>
          <w:trHeight w:val="288"/>
        </w:trPr>
        <w:tc>
          <w:tcPr>
            <w:tcW w:w="3758" w:type="dxa"/>
            <w:tcBorders>
              <w:top w:val="nil"/>
              <w:bottom w:val="nil"/>
            </w:tcBorders>
          </w:tcPr>
          <w:p w14:paraId="32C57B03"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need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learn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p>
        </w:tc>
        <w:tc>
          <w:tcPr>
            <w:tcW w:w="3458" w:type="dxa"/>
            <w:tcBorders>
              <w:top w:val="nil"/>
              <w:bottom w:val="nil"/>
            </w:tcBorders>
          </w:tcPr>
          <w:p w14:paraId="5D0CED8B" w14:textId="77777777" w:rsidR="00C658FB" w:rsidRPr="00C23684" w:rsidRDefault="00C658FB">
            <w:pPr>
              <w:pStyle w:val="TableParagraph"/>
              <w:ind w:left="0"/>
              <w:rPr>
                <w:rFonts w:asciiTheme="minorHAnsi" w:hAnsiTheme="minorHAnsi" w:cstheme="minorHAnsi"/>
                <w:sz w:val="20"/>
              </w:rPr>
            </w:pPr>
          </w:p>
        </w:tc>
        <w:tc>
          <w:tcPr>
            <w:tcW w:w="1663" w:type="dxa"/>
            <w:tcBorders>
              <w:top w:val="nil"/>
              <w:bottom w:val="nil"/>
            </w:tcBorders>
          </w:tcPr>
          <w:p w14:paraId="5401C3F6" w14:textId="77777777" w:rsidR="00C658FB" w:rsidRPr="00C23684" w:rsidRDefault="00C658FB">
            <w:pPr>
              <w:pStyle w:val="TableParagraph"/>
              <w:ind w:left="0"/>
              <w:rPr>
                <w:rFonts w:asciiTheme="minorHAnsi" w:hAnsiTheme="minorHAnsi" w:cstheme="minorHAnsi"/>
                <w:sz w:val="20"/>
              </w:rPr>
            </w:pPr>
          </w:p>
        </w:tc>
        <w:tc>
          <w:tcPr>
            <w:tcW w:w="3423" w:type="dxa"/>
            <w:tcBorders>
              <w:top w:val="nil"/>
              <w:bottom w:val="nil"/>
            </w:tcBorders>
          </w:tcPr>
          <w:p w14:paraId="62C7A5BB"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changed?:</w:t>
            </w:r>
          </w:p>
        </w:tc>
        <w:tc>
          <w:tcPr>
            <w:tcW w:w="3076" w:type="dxa"/>
            <w:tcBorders>
              <w:top w:val="nil"/>
              <w:bottom w:val="nil"/>
            </w:tcBorders>
          </w:tcPr>
          <w:p w14:paraId="202DF052" w14:textId="77777777" w:rsidR="00C658FB" w:rsidRPr="00C23684" w:rsidRDefault="00C658FB">
            <w:pPr>
              <w:pStyle w:val="TableParagraph"/>
              <w:ind w:left="0"/>
              <w:rPr>
                <w:rFonts w:asciiTheme="minorHAnsi" w:hAnsiTheme="minorHAnsi" w:cstheme="minorHAnsi"/>
                <w:sz w:val="20"/>
              </w:rPr>
            </w:pPr>
          </w:p>
        </w:tc>
      </w:tr>
      <w:tr w:rsidR="00C658FB" w:rsidRPr="00C23684" w14:paraId="2AE6C847" w14:textId="77777777">
        <w:trPr>
          <w:trHeight w:val="274"/>
        </w:trPr>
        <w:tc>
          <w:tcPr>
            <w:tcW w:w="3758" w:type="dxa"/>
            <w:tcBorders>
              <w:top w:val="nil"/>
            </w:tcBorders>
          </w:tcPr>
          <w:p w14:paraId="6875CA4D" w14:textId="77777777" w:rsidR="00C658FB" w:rsidRPr="00C23684" w:rsidRDefault="00D131A0">
            <w:pPr>
              <w:pStyle w:val="TableParagraph"/>
              <w:spacing w:line="254" w:lineRule="exact"/>
              <w:rPr>
                <w:rFonts w:asciiTheme="minorHAnsi" w:hAnsiTheme="minorHAnsi" w:cstheme="minorHAnsi"/>
                <w:sz w:val="24"/>
              </w:rPr>
            </w:pPr>
            <w:r w:rsidRPr="00C23684">
              <w:rPr>
                <w:rFonts w:asciiTheme="minorHAnsi" w:hAnsiTheme="minorHAnsi" w:cstheme="minorHAnsi"/>
                <w:color w:val="231F20"/>
                <w:sz w:val="24"/>
              </w:rPr>
              <w:t>consolidate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through</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practice:</w:t>
            </w:r>
          </w:p>
        </w:tc>
        <w:tc>
          <w:tcPr>
            <w:tcW w:w="3458" w:type="dxa"/>
            <w:tcBorders>
              <w:top w:val="nil"/>
            </w:tcBorders>
          </w:tcPr>
          <w:p w14:paraId="09DEE4D6" w14:textId="77777777" w:rsidR="00C658FB" w:rsidRPr="00C23684" w:rsidRDefault="00C658FB">
            <w:pPr>
              <w:pStyle w:val="TableParagraph"/>
              <w:ind w:left="0"/>
              <w:rPr>
                <w:rFonts w:asciiTheme="minorHAnsi" w:hAnsiTheme="minorHAnsi" w:cstheme="minorHAnsi"/>
                <w:sz w:val="20"/>
              </w:rPr>
            </w:pPr>
          </w:p>
        </w:tc>
        <w:tc>
          <w:tcPr>
            <w:tcW w:w="1663" w:type="dxa"/>
            <w:tcBorders>
              <w:top w:val="nil"/>
            </w:tcBorders>
          </w:tcPr>
          <w:p w14:paraId="46FD98B1" w14:textId="77777777" w:rsidR="00C658FB" w:rsidRPr="00C23684" w:rsidRDefault="00C658FB">
            <w:pPr>
              <w:pStyle w:val="TableParagraph"/>
              <w:ind w:left="0"/>
              <w:rPr>
                <w:rFonts w:asciiTheme="minorHAnsi" w:hAnsiTheme="minorHAnsi" w:cstheme="minorHAnsi"/>
                <w:sz w:val="20"/>
              </w:rPr>
            </w:pPr>
          </w:p>
        </w:tc>
        <w:tc>
          <w:tcPr>
            <w:tcW w:w="3423" w:type="dxa"/>
            <w:tcBorders>
              <w:top w:val="nil"/>
            </w:tcBorders>
          </w:tcPr>
          <w:p w14:paraId="09D7ABED" w14:textId="77777777" w:rsidR="00C658FB" w:rsidRPr="00C23684" w:rsidRDefault="00C658FB">
            <w:pPr>
              <w:pStyle w:val="TableParagraph"/>
              <w:ind w:left="0"/>
              <w:rPr>
                <w:rFonts w:asciiTheme="minorHAnsi" w:hAnsiTheme="minorHAnsi" w:cstheme="minorHAnsi"/>
                <w:sz w:val="20"/>
              </w:rPr>
            </w:pPr>
          </w:p>
        </w:tc>
        <w:tc>
          <w:tcPr>
            <w:tcW w:w="3076" w:type="dxa"/>
            <w:tcBorders>
              <w:top w:val="nil"/>
            </w:tcBorders>
          </w:tcPr>
          <w:p w14:paraId="31EB4C9C" w14:textId="77777777" w:rsidR="00C658FB" w:rsidRPr="00C23684" w:rsidRDefault="00C658FB">
            <w:pPr>
              <w:pStyle w:val="TableParagraph"/>
              <w:ind w:left="0"/>
              <w:rPr>
                <w:rFonts w:asciiTheme="minorHAnsi" w:hAnsiTheme="minorHAnsi" w:cstheme="minorHAnsi"/>
                <w:sz w:val="20"/>
              </w:rPr>
            </w:pPr>
          </w:p>
        </w:tc>
      </w:tr>
      <w:tr w:rsidR="00C658FB" w:rsidRPr="00C23684" w14:paraId="6A9D1DF8" w14:textId="77777777" w:rsidTr="00662CE0">
        <w:trPr>
          <w:trHeight w:val="1875"/>
        </w:trPr>
        <w:tc>
          <w:tcPr>
            <w:tcW w:w="3758" w:type="dxa"/>
          </w:tcPr>
          <w:p w14:paraId="729E09D5" w14:textId="1F64E426" w:rsidR="00C658FB" w:rsidRPr="00C23684" w:rsidRDefault="00E44E62">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 xml:space="preserve">Increased number of different children participating in school sport. </w:t>
            </w:r>
          </w:p>
        </w:tc>
        <w:tc>
          <w:tcPr>
            <w:tcW w:w="3458" w:type="dxa"/>
          </w:tcPr>
          <w:p w14:paraId="33EC1981" w14:textId="2DFC6745" w:rsidR="00C658FB" w:rsidRPr="00C23684" w:rsidRDefault="001C67AB">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Joinin</w:t>
            </w:r>
            <w:r w:rsidR="002D27BD">
              <w:rPr>
                <w:rFonts w:asciiTheme="minorHAnsi" w:hAnsiTheme="minorHAnsi" w:cstheme="minorHAnsi"/>
                <w:sz w:val="24"/>
                <w:szCs w:val="24"/>
              </w:rPr>
              <w:t>g</w:t>
            </w:r>
            <w:r w:rsidRPr="00C23684">
              <w:rPr>
                <w:rFonts w:asciiTheme="minorHAnsi" w:hAnsiTheme="minorHAnsi" w:cstheme="minorHAnsi"/>
                <w:sz w:val="24"/>
                <w:szCs w:val="24"/>
              </w:rPr>
              <w:t xml:space="preserve"> the Poltair Sports network to include 6 competitive tournaments</w:t>
            </w:r>
            <w:r w:rsidR="00A56107" w:rsidRPr="00C23684">
              <w:rPr>
                <w:rFonts w:asciiTheme="minorHAnsi" w:hAnsiTheme="minorHAnsi" w:cstheme="minorHAnsi"/>
                <w:sz w:val="24"/>
                <w:szCs w:val="24"/>
              </w:rPr>
              <w:t>/sporting festivals</w:t>
            </w:r>
            <w:r w:rsidRPr="00C23684">
              <w:rPr>
                <w:rFonts w:asciiTheme="minorHAnsi" w:hAnsiTheme="minorHAnsi" w:cstheme="minorHAnsi"/>
                <w:sz w:val="24"/>
                <w:szCs w:val="24"/>
              </w:rPr>
              <w:t xml:space="preserve"> each half term - in a full range of sports and activities – for both KS1 and KS2. </w:t>
            </w:r>
          </w:p>
        </w:tc>
        <w:tc>
          <w:tcPr>
            <w:tcW w:w="1663" w:type="dxa"/>
          </w:tcPr>
          <w:p w14:paraId="039B3DB6" w14:textId="7A1B1994" w:rsidR="00C658FB" w:rsidRPr="00C23684" w:rsidRDefault="00D131A0">
            <w:pPr>
              <w:pStyle w:val="TableParagraph"/>
              <w:spacing w:before="153"/>
              <w:ind w:left="67"/>
              <w:rPr>
                <w:rFonts w:asciiTheme="minorHAnsi" w:hAnsiTheme="minorHAnsi" w:cstheme="minorHAnsi"/>
                <w:sz w:val="24"/>
              </w:rPr>
            </w:pPr>
            <w:r w:rsidRPr="00C23684">
              <w:rPr>
                <w:rFonts w:asciiTheme="minorHAnsi" w:hAnsiTheme="minorHAnsi" w:cstheme="minorHAnsi"/>
                <w:sz w:val="24"/>
              </w:rPr>
              <w:t>£</w:t>
            </w:r>
            <w:r w:rsidR="003F5D2F" w:rsidRPr="00C23684">
              <w:rPr>
                <w:rFonts w:asciiTheme="minorHAnsi" w:hAnsiTheme="minorHAnsi" w:cstheme="minorHAnsi"/>
                <w:sz w:val="24"/>
              </w:rPr>
              <w:t>Allocated above</w:t>
            </w:r>
            <w:r w:rsidR="007E6A8B">
              <w:rPr>
                <w:rFonts w:asciiTheme="minorHAnsi" w:hAnsiTheme="minorHAnsi" w:cstheme="minorHAnsi"/>
                <w:sz w:val="24"/>
              </w:rPr>
              <w:t xml:space="preserve"> (£2000)</w:t>
            </w:r>
          </w:p>
        </w:tc>
        <w:tc>
          <w:tcPr>
            <w:tcW w:w="3423" w:type="dxa"/>
          </w:tcPr>
          <w:p w14:paraId="759B2C68" w14:textId="5A029FD4" w:rsidR="007D13D4" w:rsidRPr="007D13D4" w:rsidRDefault="007D13D4" w:rsidP="0098648E">
            <w:pPr>
              <w:pStyle w:val="TableParagraph"/>
              <w:ind w:left="0"/>
              <w:rPr>
                <w:rFonts w:asciiTheme="minorHAnsi" w:hAnsiTheme="minorHAnsi" w:cstheme="minorHAnsi"/>
                <w:sz w:val="24"/>
                <w:szCs w:val="24"/>
              </w:rPr>
            </w:pPr>
          </w:p>
        </w:tc>
        <w:tc>
          <w:tcPr>
            <w:tcW w:w="3076" w:type="dxa"/>
          </w:tcPr>
          <w:p w14:paraId="5D0381F3" w14:textId="31BA630E" w:rsidR="00C658FB" w:rsidRPr="00C23684" w:rsidRDefault="00C658FB">
            <w:pPr>
              <w:pStyle w:val="TableParagraph"/>
              <w:ind w:left="0"/>
              <w:rPr>
                <w:rFonts w:asciiTheme="minorHAnsi" w:hAnsiTheme="minorHAnsi" w:cstheme="minorHAnsi"/>
              </w:rPr>
            </w:pPr>
          </w:p>
        </w:tc>
      </w:tr>
      <w:tr w:rsidR="00E44E62" w:rsidRPr="00C23684" w14:paraId="1CFAF7E2" w14:textId="77777777">
        <w:trPr>
          <w:trHeight w:val="2134"/>
        </w:trPr>
        <w:tc>
          <w:tcPr>
            <w:tcW w:w="3758" w:type="dxa"/>
          </w:tcPr>
          <w:p w14:paraId="00505C10" w14:textId="2C646420" w:rsidR="00E44E62" w:rsidRPr="00C23684" w:rsidRDefault="00E44E62">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 xml:space="preserve">To join the St Austell and District football and netball league. </w:t>
            </w:r>
          </w:p>
        </w:tc>
        <w:tc>
          <w:tcPr>
            <w:tcW w:w="3458" w:type="dxa"/>
          </w:tcPr>
          <w:p w14:paraId="25E8884A" w14:textId="121C758F" w:rsidR="00E44E62" w:rsidRPr="00C23684" w:rsidRDefault="00E44E62">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Fixtures against other local schools in Year 3/4 football, Year 5/6 football and</w:t>
            </w:r>
            <w:r w:rsidR="00662CE0">
              <w:rPr>
                <w:rFonts w:asciiTheme="minorHAnsi" w:hAnsiTheme="minorHAnsi" w:cstheme="minorHAnsi"/>
                <w:sz w:val="24"/>
                <w:szCs w:val="24"/>
              </w:rPr>
              <w:t xml:space="preserve"> </w:t>
            </w:r>
            <w:r w:rsidR="00A443EE">
              <w:rPr>
                <w:rFonts w:asciiTheme="minorHAnsi" w:hAnsiTheme="minorHAnsi" w:cstheme="minorHAnsi"/>
                <w:sz w:val="24"/>
                <w:szCs w:val="24"/>
              </w:rPr>
              <w:t>n</w:t>
            </w:r>
            <w:r w:rsidRPr="00C23684">
              <w:rPr>
                <w:rFonts w:asciiTheme="minorHAnsi" w:hAnsiTheme="minorHAnsi" w:cstheme="minorHAnsi"/>
                <w:sz w:val="24"/>
                <w:szCs w:val="24"/>
              </w:rPr>
              <w:t>etball</w:t>
            </w:r>
            <w:r w:rsidR="00A025E2" w:rsidRPr="00C23684">
              <w:rPr>
                <w:rFonts w:asciiTheme="minorHAnsi" w:hAnsiTheme="minorHAnsi" w:cstheme="minorHAnsi"/>
                <w:sz w:val="24"/>
                <w:szCs w:val="24"/>
              </w:rPr>
              <w:t>.</w:t>
            </w:r>
          </w:p>
        </w:tc>
        <w:tc>
          <w:tcPr>
            <w:tcW w:w="1663" w:type="dxa"/>
          </w:tcPr>
          <w:p w14:paraId="64C13462" w14:textId="12372434" w:rsidR="00E44E62" w:rsidRPr="00C23684" w:rsidRDefault="00A56107">
            <w:pPr>
              <w:pStyle w:val="TableParagraph"/>
              <w:spacing w:before="153"/>
              <w:ind w:left="67"/>
              <w:rPr>
                <w:rFonts w:asciiTheme="minorHAnsi" w:hAnsiTheme="minorHAnsi" w:cstheme="minorHAnsi"/>
                <w:sz w:val="24"/>
                <w:szCs w:val="24"/>
              </w:rPr>
            </w:pPr>
            <w:r w:rsidRPr="00C23684">
              <w:rPr>
                <w:rFonts w:asciiTheme="minorHAnsi" w:hAnsiTheme="minorHAnsi" w:cstheme="minorHAnsi"/>
                <w:sz w:val="24"/>
                <w:szCs w:val="24"/>
              </w:rPr>
              <w:t>£0</w:t>
            </w:r>
          </w:p>
        </w:tc>
        <w:tc>
          <w:tcPr>
            <w:tcW w:w="3423" w:type="dxa"/>
          </w:tcPr>
          <w:p w14:paraId="63036FFD" w14:textId="029B891C" w:rsidR="00E44E62" w:rsidRPr="00C23684" w:rsidRDefault="00A443EE">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p>
        </w:tc>
        <w:tc>
          <w:tcPr>
            <w:tcW w:w="3076" w:type="dxa"/>
          </w:tcPr>
          <w:p w14:paraId="15EC1554" w14:textId="23E79838" w:rsidR="00E44E62" w:rsidRPr="00C23684" w:rsidRDefault="00E44E62">
            <w:pPr>
              <w:pStyle w:val="TableParagraph"/>
              <w:ind w:left="0"/>
              <w:rPr>
                <w:rFonts w:asciiTheme="minorHAnsi" w:hAnsiTheme="minorHAnsi" w:cstheme="minorHAnsi"/>
                <w:sz w:val="24"/>
                <w:szCs w:val="24"/>
              </w:rPr>
            </w:pPr>
          </w:p>
        </w:tc>
      </w:tr>
      <w:tr w:rsidR="00FE144F" w:rsidRPr="00C23684" w14:paraId="2A59EA1E" w14:textId="77777777" w:rsidTr="00662CE0">
        <w:trPr>
          <w:trHeight w:val="1405"/>
        </w:trPr>
        <w:tc>
          <w:tcPr>
            <w:tcW w:w="3758" w:type="dxa"/>
          </w:tcPr>
          <w:p w14:paraId="42AFB1AC" w14:textId="35B1B0DD" w:rsidR="00FE144F" w:rsidRPr="00C23684" w:rsidRDefault="00FE144F">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lastRenderedPageBreak/>
              <w:t xml:space="preserve">To provide transport for teams attending competitive sporting fixtures and tournaments. </w:t>
            </w:r>
          </w:p>
        </w:tc>
        <w:tc>
          <w:tcPr>
            <w:tcW w:w="3458" w:type="dxa"/>
          </w:tcPr>
          <w:p w14:paraId="693FE9CD" w14:textId="4FFFA5FD" w:rsidR="00FE144F" w:rsidRPr="00C23684" w:rsidRDefault="00A71A5F">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 xml:space="preserve">Transport </w:t>
            </w:r>
            <w:r w:rsidR="00B0121A" w:rsidRPr="00C23684">
              <w:rPr>
                <w:rFonts w:asciiTheme="minorHAnsi" w:hAnsiTheme="minorHAnsi" w:cstheme="minorHAnsi"/>
                <w:sz w:val="24"/>
                <w:szCs w:val="24"/>
              </w:rPr>
              <w:t xml:space="preserve">to be </w:t>
            </w:r>
            <w:r w:rsidRPr="00C23684">
              <w:rPr>
                <w:rFonts w:asciiTheme="minorHAnsi" w:hAnsiTheme="minorHAnsi" w:cstheme="minorHAnsi"/>
                <w:sz w:val="24"/>
                <w:szCs w:val="24"/>
              </w:rPr>
              <w:t>provided</w:t>
            </w:r>
            <w:r w:rsidR="00B0121A" w:rsidRPr="00C23684">
              <w:rPr>
                <w:rFonts w:asciiTheme="minorHAnsi" w:hAnsiTheme="minorHAnsi" w:cstheme="minorHAnsi"/>
                <w:sz w:val="24"/>
                <w:szCs w:val="24"/>
              </w:rPr>
              <w:t xml:space="preserve">, allowing children who otherwise wouldn’t be able to participate the opportunity. </w:t>
            </w:r>
          </w:p>
        </w:tc>
        <w:tc>
          <w:tcPr>
            <w:tcW w:w="1663" w:type="dxa"/>
          </w:tcPr>
          <w:p w14:paraId="53F940E7" w14:textId="5FA3AD41" w:rsidR="00FE144F" w:rsidRPr="00C23684" w:rsidRDefault="001A30B6">
            <w:pPr>
              <w:pStyle w:val="TableParagraph"/>
              <w:spacing w:before="153"/>
              <w:ind w:left="67"/>
              <w:rPr>
                <w:rFonts w:asciiTheme="minorHAnsi" w:hAnsiTheme="minorHAnsi" w:cstheme="minorHAnsi"/>
                <w:sz w:val="24"/>
                <w:szCs w:val="24"/>
              </w:rPr>
            </w:pPr>
            <w:r w:rsidRPr="00C23684">
              <w:rPr>
                <w:rFonts w:asciiTheme="minorHAnsi" w:hAnsiTheme="minorHAnsi" w:cstheme="minorHAnsi"/>
                <w:sz w:val="24"/>
                <w:szCs w:val="24"/>
              </w:rPr>
              <w:t>£</w:t>
            </w:r>
            <w:r w:rsidR="000C4D8A">
              <w:rPr>
                <w:rFonts w:asciiTheme="minorHAnsi" w:hAnsiTheme="minorHAnsi" w:cstheme="minorHAnsi"/>
                <w:sz w:val="24"/>
                <w:szCs w:val="24"/>
              </w:rPr>
              <w:t>1</w:t>
            </w:r>
            <w:r w:rsidR="007A72D0">
              <w:rPr>
                <w:rFonts w:asciiTheme="minorHAnsi" w:hAnsiTheme="minorHAnsi" w:cstheme="minorHAnsi"/>
                <w:sz w:val="24"/>
                <w:szCs w:val="24"/>
              </w:rPr>
              <w:t>5</w:t>
            </w:r>
            <w:r w:rsidR="000C4D8A">
              <w:rPr>
                <w:rFonts w:asciiTheme="minorHAnsi" w:hAnsiTheme="minorHAnsi" w:cstheme="minorHAnsi"/>
                <w:sz w:val="24"/>
                <w:szCs w:val="24"/>
              </w:rPr>
              <w:t>00</w:t>
            </w:r>
          </w:p>
        </w:tc>
        <w:tc>
          <w:tcPr>
            <w:tcW w:w="3423" w:type="dxa"/>
          </w:tcPr>
          <w:p w14:paraId="1C3BB92F" w14:textId="4D3399F8" w:rsidR="00F3202A" w:rsidRPr="00C23684" w:rsidRDefault="00F3202A">
            <w:pPr>
              <w:pStyle w:val="TableParagraph"/>
              <w:ind w:left="0"/>
              <w:rPr>
                <w:rFonts w:asciiTheme="minorHAnsi" w:hAnsiTheme="minorHAnsi" w:cstheme="minorHAnsi"/>
                <w:sz w:val="24"/>
                <w:szCs w:val="24"/>
              </w:rPr>
            </w:pPr>
          </w:p>
        </w:tc>
        <w:tc>
          <w:tcPr>
            <w:tcW w:w="3076" w:type="dxa"/>
          </w:tcPr>
          <w:p w14:paraId="3A3BFCB1" w14:textId="21319D18" w:rsidR="00CC039D" w:rsidRPr="00C23684" w:rsidRDefault="00CC039D">
            <w:pPr>
              <w:pStyle w:val="TableParagraph"/>
              <w:ind w:left="0"/>
              <w:rPr>
                <w:rFonts w:asciiTheme="minorHAnsi" w:hAnsiTheme="minorHAnsi" w:cstheme="minorHAnsi"/>
                <w:sz w:val="24"/>
                <w:szCs w:val="24"/>
              </w:rPr>
            </w:pPr>
          </w:p>
        </w:tc>
      </w:tr>
    </w:tbl>
    <w:p w14:paraId="28939301" w14:textId="77777777" w:rsidR="00C658FB" w:rsidRDefault="00C658FB">
      <w:pPr>
        <w:pStyle w:val="BodyText"/>
        <w:rPr>
          <w:sz w:val="20"/>
        </w:rPr>
      </w:pPr>
    </w:p>
    <w:p w14:paraId="407B5405"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F4C14B1" w14:textId="77777777">
        <w:trPr>
          <w:trHeight w:val="463"/>
        </w:trPr>
        <w:tc>
          <w:tcPr>
            <w:tcW w:w="7660" w:type="dxa"/>
            <w:gridSpan w:val="2"/>
          </w:tcPr>
          <w:p w14:paraId="565328AB"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Signed</w:t>
            </w:r>
            <w:r w:rsidRPr="00EB6E16">
              <w:rPr>
                <w:rFonts w:asciiTheme="minorHAnsi" w:hAnsiTheme="minorHAnsi" w:cstheme="minorHAnsi"/>
                <w:color w:val="231F20"/>
                <w:spacing w:val="-6"/>
                <w:sz w:val="24"/>
              </w:rPr>
              <w:t xml:space="preserve"> </w:t>
            </w:r>
            <w:r w:rsidRPr="00EB6E16">
              <w:rPr>
                <w:rFonts w:asciiTheme="minorHAnsi" w:hAnsiTheme="minorHAnsi" w:cstheme="minorHAnsi"/>
                <w:color w:val="231F20"/>
                <w:sz w:val="24"/>
              </w:rPr>
              <w:t>off</w:t>
            </w:r>
            <w:r w:rsidRPr="00EB6E16">
              <w:rPr>
                <w:rFonts w:asciiTheme="minorHAnsi" w:hAnsiTheme="minorHAnsi" w:cstheme="minorHAnsi"/>
                <w:color w:val="231F20"/>
                <w:spacing w:val="-5"/>
                <w:sz w:val="24"/>
              </w:rPr>
              <w:t xml:space="preserve"> </w:t>
            </w:r>
            <w:r w:rsidRPr="00EB6E16">
              <w:rPr>
                <w:rFonts w:asciiTheme="minorHAnsi" w:hAnsiTheme="minorHAnsi" w:cstheme="minorHAnsi"/>
                <w:color w:val="231F20"/>
                <w:sz w:val="24"/>
              </w:rPr>
              <w:t>by</w:t>
            </w:r>
          </w:p>
        </w:tc>
      </w:tr>
      <w:tr w:rsidR="00C658FB" w14:paraId="2279C819" w14:textId="77777777">
        <w:trPr>
          <w:trHeight w:val="452"/>
        </w:trPr>
        <w:tc>
          <w:tcPr>
            <w:tcW w:w="1708" w:type="dxa"/>
          </w:tcPr>
          <w:p w14:paraId="34C2ABB5"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Head</w:t>
            </w:r>
            <w:r w:rsidRPr="00EB6E16">
              <w:rPr>
                <w:rFonts w:asciiTheme="minorHAnsi" w:hAnsiTheme="minorHAnsi" w:cstheme="minorHAnsi"/>
                <w:color w:val="231F20"/>
                <w:spacing w:val="-11"/>
                <w:sz w:val="24"/>
              </w:rPr>
              <w:t xml:space="preserve"> </w:t>
            </w:r>
            <w:r w:rsidRPr="00EB6E16">
              <w:rPr>
                <w:rFonts w:asciiTheme="minorHAnsi" w:hAnsiTheme="minorHAnsi" w:cstheme="minorHAnsi"/>
                <w:color w:val="231F20"/>
                <w:sz w:val="24"/>
              </w:rPr>
              <w:t>Teacher:</w:t>
            </w:r>
          </w:p>
        </w:tc>
        <w:tc>
          <w:tcPr>
            <w:tcW w:w="5952" w:type="dxa"/>
          </w:tcPr>
          <w:p w14:paraId="2B421DB1" w14:textId="1AD1AA48" w:rsidR="00C658FB" w:rsidRPr="00EB6E16" w:rsidRDefault="00924F01">
            <w:pPr>
              <w:pStyle w:val="TableParagraph"/>
              <w:ind w:left="0"/>
              <w:rPr>
                <w:rFonts w:asciiTheme="minorHAnsi" w:hAnsiTheme="minorHAnsi" w:cstheme="minorHAnsi"/>
              </w:rPr>
            </w:pPr>
            <w:r w:rsidRPr="00EB6E16">
              <w:rPr>
                <w:rFonts w:asciiTheme="minorHAnsi" w:hAnsiTheme="minorHAnsi" w:cstheme="minorHAnsi"/>
              </w:rPr>
              <w:t>R Clift</w:t>
            </w:r>
          </w:p>
        </w:tc>
      </w:tr>
      <w:tr w:rsidR="00C658FB" w14:paraId="6AE8BFE2" w14:textId="77777777">
        <w:trPr>
          <w:trHeight w:val="432"/>
        </w:trPr>
        <w:tc>
          <w:tcPr>
            <w:tcW w:w="1708" w:type="dxa"/>
          </w:tcPr>
          <w:p w14:paraId="34FE34C9"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Date:</w:t>
            </w:r>
          </w:p>
        </w:tc>
        <w:tc>
          <w:tcPr>
            <w:tcW w:w="5952" w:type="dxa"/>
          </w:tcPr>
          <w:p w14:paraId="173BC45C" w14:textId="17A6D754" w:rsidR="00C658FB" w:rsidRPr="00EB6E16" w:rsidRDefault="00CC039D">
            <w:pPr>
              <w:pStyle w:val="TableParagraph"/>
              <w:ind w:left="0"/>
              <w:rPr>
                <w:rFonts w:asciiTheme="minorHAnsi" w:hAnsiTheme="minorHAnsi" w:cstheme="minorHAnsi"/>
              </w:rPr>
            </w:pPr>
            <w:r>
              <w:rPr>
                <w:rFonts w:asciiTheme="minorHAnsi" w:hAnsiTheme="minorHAnsi" w:cstheme="minorHAnsi"/>
              </w:rPr>
              <w:t>20</w:t>
            </w:r>
            <w:r w:rsidR="0062597D">
              <w:rPr>
                <w:rFonts w:asciiTheme="minorHAnsi" w:hAnsiTheme="minorHAnsi" w:cstheme="minorHAnsi"/>
              </w:rPr>
              <w:t>.</w:t>
            </w:r>
            <w:r>
              <w:rPr>
                <w:rFonts w:asciiTheme="minorHAnsi" w:hAnsiTheme="minorHAnsi" w:cstheme="minorHAnsi"/>
              </w:rPr>
              <w:t>0</w:t>
            </w:r>
            <w:r w:rsidR="0062597D">
              <w:rPr>
                <w:rFonts w:asciiTheme="minorHAnsi" w:hAnsiTheme="minorHAnsi" w:cstheme="minorHAnsi"/>
              </w:rPr>
              <w:t>9.2</w:t>
            </w:r>
            <w:r w:rsidR="003201B4">
              <w:rPr>
                <w:rFonts w:asciiTheme="minorHAnsi" w:hAnsiTheme="minorHAnsi" w:cstheme="minorHAnsi"/>
              </w:rPr>
              <w:t>5</w:t>
            </w:r>
          </w:p>
        </w:tc>
      </w:tr>
      <w:tr w:rsidR="00C658FB" w14:paraId="6022C876" w14:textId="77777777">
        <w:trPr>
          <w:trHeight w:val="461"/>
        </w:trPr>
        <w:tc>
          <w:tcPr>
            <w:tcW w:w="1708" w:type="dxa"/>
          </w:tcPr>
          <w:p w14:paraId="7E161F5C"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Subject</w:t>
            </w:r>
            <w:r w:rsidRPr="00EB6E16">
              <w:rPr>
                <w:rFonts w:asciiTheme="minorHAnsi" w:hAnsiTheme="minorHAnsi" w:cstheme="minorHAnsi"/>
                <w:color w:val="231F20"/>
                <w:spacing w:val="-7"/>
                <w:sz w:val="24"/>
              </w:rPr>
              <w:t xml:space="preserve"> </w:t>
            </w:r>
            <w:r w:rsidRPr="00EB6E16">
              <w:rPr>
                <w:rFonts w:asciiTheme="minorHAnsi" w:hAnsiTheme="minorHAnsi" w:cstheme="minorHAnsi"/>
                <w:color w:val="231F20"/>
                <w:sz w:val="24"/>
              </w:rPr>
              <w:t>Leader:</w:t>
            </w:r>
          </w:p>
        </w:tc>
        <w:tc>
          <w:tcPr>
            <w:tcW w:w="5952" w:type="dxa"/>
          </w:tcPr>
          <w:p w14:paraId="31BDF9BE" w14:textId="454F52DC" w:rsidR="00C658FB" w:rsidRPr="00EB6E16" w:rsidRDefault="001C67AB">
            <w:pPr>
              <w:pStyle w:val="TableParagraph"/>
              <w:ind w:left="0"/>
              <w:rPr>
                <w:rFonts w:asciiTheme="minorHAnsi" w:hAnsiTheme="minorHAnsi" w:cstheme="minorHAnsi"/>
              </w:rPr>
            </w:pPr>
            <w:r w:rsidRPr="00EB6E16">
              <w:rPr>
                <w:rFonts w:asciiTheme="minorHAnsi" w:hAnsiTheme="minorHAnsi" w:cstheme="minorHAnsi"/>
              </w:rPr>
              <w:t xml:space="preserve">Mr </w:t>
            </w:r>
            <w:r w:rsidR="00AD0F44">
              <w:rPr>
                <w:rFonts w:asciiTheme="minorHAnsi" w:hAnsiTheme="minorHAnsi" w:cstheme="minorHAnsi"/>
              </w:rPr>
              <w:t>J</w:t>
            </w:r>
            <w:r w:rsidRPr="00EB6E16">
              <w:rPr>
                <w:rFonts w:asciiTheme="minorHAnsi" w:hAnsiTheme="minorHAnsi" w:cstheme="minorHAnsi"/>
              </w:rPr>
              <w:t xml:space="preserve"> </w:t>
            </w:r>
            <w:r w:rsidR="00AD0F44">
              <w:rPr>
                <w:rFonts w:asciiTheme="minorHAnsi" w:hAnsiTheme="minorHAnsi" w:cstheme="minorHAnsi"/>
              </w:rPr>
              <w:t>Dingle</w:t>
            </w:r>
          </w:p>
        </w:tc>
      </w:tr>
      <w:tr w:rsidR="00C658FB" w14:paraId="14894C8B" w14:textId="77777777">
        <w:trPr>
          <w:trHeight w:val="451"/>
        </w:trPr>
        <w:tc>
          <w:tcPr>
            <w:tcW w:w="1708" w:type="dxa"/>
          </w:tcPr>
          <w:p w14:paraId="317139EC"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Date:</w:t>
            </w:r>
          </w:p>
        </w:tc>
        <w:tc>
          <w:tcPr>
            <w:tcW w:w="5952" w:type="dxa"/>
          </w:tcPr>
          <w:p w14:paraId="5FC7F184" w14:textId="6BC17DF4" w:rsidR="00C658FB" w:rsidRPr="00EB6E16" w:rsidRDefault="00CC039D">
            <w:pPr>
              <w:pStyle w:val="TableParagraph"/>
              <w:ind w:left="0"/>
              <w:rPr>
                <w:rFonts w:asciiTheme="minorHAnsi" w:hAnsiTheme="minorHAnsi" w:cstheme="minorHAnsi"/>
              </w:rPr>
            </w:pPr>
            <w:r>
              <w:rPr>
                <w:rFonts w:asciiTheme="minorHAnsi" w:hAnsiTheme="minorHAnsi" w:cstheme="minorHAnsi"/>
              </w:rPr>
              <w:t>20</w:t>
            </w:r>
            <w:r w:rsidR="0062597D">
              <w:rPr>
                <w:rFonts w:asciiTheme="minorHAnsi" w:hAnsiTheme="minorHAnsi" w:cstheme="minorHAnsi"/>
              </w:rPr>
              <w:t>.</w:t>
            </w:r>
            <w:r>
              <w:rPr>
                <w:rFonts w:asciiTheme="minorHAnsi" w:hAnsiTheme="minorHAnsi" w:cstheme="minorHAnsi"/>
              </w:rPr>
              <w:t>0</w:t>
            </w:r>
            <w:r w:rsidR="0062597D">
              <w:rPr>
                <w:rFonts w:asciiTheme="minorHAnsi" w:hAnsiTheme="minorHAnsi" w:cstheme="minorHAnsi"/>
              </w:rPr>
              <w:t>9.2</w:t>
            </w:r>
            <w:r>
              <w:rPr>
                <w:rFonts w:asciiTheme="minorHAnsi" w:hAnsiTheme="minorHAnsi" w:cstheme="minorHAnsi"/>
              </w:rPr>
              <w:t>4</w:t>
            </w:r>
          </w:p>
        </w:tc>
      </w:tr>
      <w:tr w:rsidR="00C658FB" w14:paraId="1C131E37" w14:textId="77777777">
        <w:trPr>
          <w:trHeight w:val="451"/>
        </w:trPr>
        <w:tc>
          <w:tcPr>
            <w:tcW w:w="1708" w:type="dxa"/>
          </w:tcPr>
          <w:p w14:paraId="724A2013"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Governor:</w:t>
            </w:r>
          </w:p>
        </w:tc>
        <w:tc>
          <w:tcPr>
            <w:tcW w:w="5952" w:type="dxa"/>
          </w:tcPr>
          <w:p w14:paraId="20BD5FDB" w14:textId="263859C3" w:rsidR="00C658FB" w:rsidRPr="00EB6E16" w:rsidRDefault="00DA255B">
            <w:pPr>
              <w:pStyle w:val="TableParagraph"/>
              <w:ind w:left="0"/>
              <w:rPr>
                <w:rFonts w:asciiTheme="minorHAnsi" w:hAnsiTheme="minorHAnsi" w:cstheme="minorHAnsi"/>
              </w:rPr>
            </w:pPr>
            <w:r>
              <w:rPr>
                <w:rFonts w:asciiTheme="minorHAnsi" w:hAnsiTheme="minorHAnsi" w:cstheme="minorHAnsi"/>
              </w:rPr>
              <w:t>Mr S Pollard</w:t>
            </w:r>
          </w:p>
        </w:tc>
      </w:tr>
      <w:tr w:rsidR="00C658FB" w14:paraId="1C7B27CC" w14:textId="77777777">
        <w:trPr>
          <w:trHeight w:val="451"/>
        </w:trPr>
        <w:tc>
          <w:tcPr>
            <w:tcW w:w="1708" w:type="dxa"/>
          </w:tcPr>
          <w:p w14:paraId="247AECAA"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Date:</w:t>
            </w:r>
          </w:p>
        </w:tc>
        <w:tc>
          <w:tcPr>
            <w:tcW w:w="5952" w:type="dxa"/>
          </w:tcPr>
          <w:p w14:paraId="1AD5F094" w14:textId="2ED4CC4A" w:rsidR="00C658FB" w:rsidRPr="00EB6E16" w:rsidRDefault="00CC039D">
            <w:pPr>
              <w:pStyle w:val="TableParagraph"/>
              <w:ind w:left="0"/>
              <w:rPr>
                <w:rFonts w:asciiTheme="minorHAnsi" w:hAnsiTheme="minorHAnsi" w:cstheme="minorHAnsi"/>
              </w:rPr>
            </w:pPr>
            <w:r>
              <w:rPr>
                <w:rFonts w:asciiTheme="minorHAnsi" w:hAnsiTheme="minorHAnsi" w:cstheme="minorHAnsi"/>
              </w:rPr>
              <w:t>20.09.24</w:t>
            </w:r>
          </w:p>
        </w:tc>
      </w:tr>
    </w:tbl>
    <w:p w14:paraId="3BB28245" w14:textId="77777777"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8BD0B" w14:textId="77777777" w:rsidR="00476A74" w:rsidRDefault="00476A74">
      <w:r>
        <w:separator/>
      </w:r>
    </w:p>
  </w:endnote>
  <w:endnote w:type="continuationSeparator" w:id="0">
    <w:p w14:paraId="72BFFDB0" w14:textId="77777777" w:rsidR="00476A74" w:rsidRDefault="00476A74">
      <w:r>
        <w:continuationSeparator/>
      </w:r>
    </w:p>
  </w:endnote>
  <w:endnote w:type="continuationNotice" w:id="1">
    <w:p w14:paraId="66DF6196" w14:textId="77777777" w:rsidR="00476A74" w:rsidRDefault="00476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F5BC0" w14:textId="77777777" w:rsidR="00476A74" w:rsidRDefault="00476A74">
      <w:r>
        <w:separator/>
      </w:r>
    </w:p>
  </w:footnote>
  <w:footnote w:type="continuationSeparator" w:id="0">
    <w:p w14:paraId="6FAF1D8C" w14:textId="77777777" w:rsidR="00476A74" w:rsidRDefault="00476A74">
      <w:r>
        <w:continuationSeparator/>
      </w:r>
    </w:p>
  </w:footnote>
  <w:footnote w:type="continuationNotice" w:id="1">
    <w:p w14:paraId="1DBE297E" w14:textId="77777777" w:rsidR="00476A74" w:rsidRDefault="00476A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188038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04127"/>
    <w:rsid w:val="00005B39"/>
    <w:rsid w:val="0001606B"/>
    <w:rsid w:val="0002653D"/>
    <w:rsid w:val="00036F0B"/>
    <w:rsid w:val="00043159"/>
    <w:rsid w:val="0007131D"/>
    <w:rsid w:val="000759FA"/>
    <w:rsid w:val="00086D11"/>
    <w:rsid w:val="000B12B6"/>
    <w:rsid w:val="000C0AE9"/>
    <w:rsid w:val="000C0AF8"/>
    <w:rsid w:val="000C4189"/>
    <w:rsid w:val="000C4778"/>
    <w:rsid w:val="000C4D8A"/>
    <w:rsid w:val="000F424A"/>
    <w:rsid w:val="00100CF4"/>
    <w:rsid w:val="00102090"/>
    <w:rsid w:val="001052F8"/>
    <w:rsid w:val="00105F54"/>
    <w:rsid w:val="001105BE"/>
    <w:rsid w:val="00114369"/>
    <w:rsid w:val="00123BD8"/>
    <w:rsid w:val="00145A37"/>
    <w:rsid w:val="00151C78"/>
    <w:rsid w:val="0015418C"/>
    <w:rsid w:val="00155139"/>
    <w:rsid w:val="001610C4"/>
    <w:rsid w:val="00173241"/>
    <w:rsid w:val="001737D0"/>
    <w:rsid w:val="00176AA3"/>
    <w:rsid w:val="0017721D"/>
    <w:rsid w:val="00191AA3"/>
    <w:rsid w:val="001A30B6"/>
    <w:rsid w:val="001A4768"/>
    <w:rsid w:val="001B209B"/>
    <w:rsid w:val="001C67AB"/>
    <w:rsid w:val="001D51BE"/>
    <w:rsid w:val="001E7509"/>
    <w:rsid w:val="001F32DA"/>
    <w:rsid w:val="001F66DC"/>
    <w:rsid w:val="001F7387"/>
    <w:rsid w:val="00215441"/>
    <w:rsid w:val="002211A3"/>
    <w:rsid w:val="002214B4"/>
    <w:rsid w:val="00236477"/>
    <w:rsid w:val="00244412"/>
    <w:rsid w:val="002507A0"/>
    <w:rsid w:val="00251447"/>
    <w:rsid w:val="00257BDA"/>
    <w:rsid w:val="002632C2"/>
    <w:rsid w:val="00273464"/>
    <w:rsid w:val="00277346"/>
    <w:rsid w:val="002A733F"/>
    <w:rsid w:val="002B18E2"/>
    <w:rsid w:val="002B7BB0"/>
    <w:rsid w:val="002C11CB"/>
    <w:rsid w:val="002C1BA7"/>
    <w:rsid w:val="002C7476"/>
    <w:rsid w:val="002D27BD"/>
    <w:rsid w:val="002D66F9"/>
    <w:rsid w:val="0031332F"/>
    <w:rsid w:val="00316F91"/>
    <w:rsid w:val="003201B4"/>
    <w:rsid w:val="003256E3"/>
    <w:rsid w:val="00337249"/>
    <w:rsid w:val="00345B73"/>
    <w:rsid w:val="0035088D"/>
    <w:rsid w:val="00360E1E"/>
    <w:rsid w:val="003631D8"/>
    <w:rsid w:val="00364DE3"/>
    <w:rsid w:val="00375604"/>
    <w:rsid w:val="0037773A"/>
    <w:rsid w:val="00390B35"/>
    <w:rsid w:val="00391C07"/>
    <w:rsid w:val="00395005"/>
    <w:rsid w:val="003A0B1B"/>
    <w:rsid w:val="003A4723"/>
    <w:rsid w:val="003B4F25"/>
    <w:rsid w:val="003D15DD"/>
    <w:rsid w:val="003E26AF"/>
    <w:rsid w:val="003F5D2F"/>
    <w:rsid w:val="004164F5"/>
    <w:rsid w:val="00423902"/>
    <w:rsid w:val="004303A3"/>
    <w:rsid w:val="0043204E"/>
    <w:rsid w:val="00445892"/>
    <w:rsid w:val="00476A74"/>
    <w:rsid w:val="004815DE"/>
    <w:rsid w:val="004907F3"/>
    <w:rsid w:val="004909E7"/>
    <w:rsid w:val="004A03BF"/>
    <w:rsid w:val="004A59B2"/>
    <w:rsid w:val="004A5C32"/>
    <w:rsid w:val="004B6A65"/>
    <w:rsid w:val="004C51E1"/>
    <w:rsid w:val="004C5CC7"/>
    <w:rsid w:val="004D6F96"/>
    <w:rsid w:val="004E081E"/>
    <w:rsid w:val="004E5287"/>
    <w:rsid w:val="00500BE9"/>
    <w:rsid w:val="00502D93"/>
    <w:rsid w:val="00513192"/>
    <w:rsid w:val="005152CC"/>
    <w:rsid w:val="00516789"/>
    <w:rsid w:val="005308BE"/>
    <w:rsid w:val="00532CD0"/>
    <w:rsid w:val="005439B1"/>
    <w:rsid w:val="005476AF"/>
    <w:rsid w:val="005711B0"/>
    <w:rsid w:val="00581FB8"/>
    <w:rsid w:val="005905F8"/>
    <w:rsid w:val="005B0D9A"/>
    <w:rsid w:val="005B2D7E"/>
    <w:rsid w:val="005D4749"/>
    <w:rsid w:val="005D5F91"/>
    <w:rsid w:val="005E163B"/>
    <w:rsid w:val="00601022"/>
    <w:rsid w:val="00603DA7"/>
    <w:rsid w:val="006115EB"/>
    <w:rsid w:val="00620301"/>
    <w:rsid w:val="00624132"/>
    <w:rsid w:val="0062597D"/>
    <w:rsid w:val="0064180F"/>
    <w:rsid w:val="0065049A"/>
    <w:rsid w:val="00651E49"/>
    <w:rsid w:val="0066073A"/>
    <w:rsid w:val="00662CE0"/>
    <w:rsid w:val="00665769"/>
    <w:rsid w:val="00667E77"/>
    <w:rsid w:val="00672F99"/>
    <w:rsid w:val="006801CA"/>
    <w:rsid w:val="00696907"/>
    <w:rsid w:val="006A16D5"/>
    <w:rsid w:val="006B7287"/>
    <w:rsid w:val="006C4936"/>
    <w:rsid w:val="006C7AA4"/>
    <w:rsid w:val="006E2C48"/>
    <w:rsid w:val="006E7752"/>
    <w:rsid w:val="006F39DF"/>
    <w:rsid w:val="006F58B9"/>
    <w:rsid w:val="007011E0"/>
    <w:rsid w:val="00706E0A"/>
    <w:rsid w:val="00714F4C"/>
    <w:rsid w:val="0072416C"/>
    <w:rsid w:val="007310EB"/>
    <w:rsid w:val="007333E5"/>
    <w:rsid w:val="00734B06"/>
    <w:rsid w:val="00736603"/>
    <w:rsid w:val="0074328C"/>
    <w:rsid w:val="007434E4"/>
    <w:rsid w:val="00750ABB"/>
    <w:rsid w:val="00751913"/>
    <w:rsid w:val="0075565C"/>
    <w:rsid w:val="0076574A"/>
    <w:rsid w:val="00772079"/>
    <w:rsid w:val="00776A13"/>
    <w:rsid w:val="007851B8"/>
    <w:rsid w:val="00790821"/>
    <w:rsid w:val="00793449"/>
    <w:rsid w:val="007A2FF8"/>
    <w:rsid w:val="007A5431"/>
    <w:rsid w:val="007A5CA6"/>
    <w:rsid w:val="007A72D0"/>
    <w:rsid w:val="007B0AB9"/>
    <w:rsid w:val="007B2D96"/>
    <w:rsid w:val="007B2F24"/>
    <w:rsid w:val="007B4B9E"/>
    <w:rsid w:val="007C1B05"/>
    <w:rsid w:val="007C1D39"/>
    <w:rsid w:val="007D13D4"/>
    <w:rsid w:val="007D1EED"/>
    <w:rsid w:val="007D3D2F"/>
    <w:rsid w:val="007E02F8"/>
    <w:rsid w:val="007E1CAB"/>
    <w:rsid w:val="007E2B19"/>
    <w:rsid w:val="007E6A8B"/>
    <w:rsid w:val="007F0811"/>
    <w:rsid w:val="007F345A"/>
    <w:rsid w:val="007F3F5F"/>
    <w:rsid w:val="007F5A70"/>
    <w:rsid w:val="00800C9F"/>
    <w:rsid w:val="008152C8"/>
    <w:rsid w:val="00815A5B"/>
    <w:rsid w:val="00830150"/>
    <w:rsid w:val="0083189B"/>
    <w:rsid w:val="008421FF"/>
    <w:rsid w:val="008450AC"/>
    <w:rsid w:val="008530F6"/>
    <w:rsid w:val="00855733"/>
    <w:rsid w:val="00867719"/>
    <w:rsid w:val="0087513E"/>
    <w:rsid w:val="00890055"/>
    <w:rsid w:val="008910F7"/>
    <w:rsid w:val="00892FC2"/>
    <w:rsid w:val="008A5AF6"/>
    <w:rsid w:val="008B6C0E"/>
    <w:rsid w:val="008B6CFB"/>
    <w:rsid w:val="008D5FC8"/>
    <w:rsid w:val="008F4B88"/>
    <w:rsid w:val="008F4F70"/>
    <w:rsid w:val="008F75F0"/>
    <w:rsid w:val="009168A5"/>
    <w:rsid w:val="00924F01"/>
    <w:rsid w:val="00970275"/>
    <w:rsid w:val="00971FD0"/>
    <w:rsid w:val="0098648E"/>
    <w:rsid w:val="00991705"/>
    <w:rsid w:val="00994131"/>
    <w:rsid w:val="009A53C1"/>
    <w:rsid w:val="009B21A9"/>
    <w:rsid w:val="009C237E"/>
    <w:rsid w:val="009C26D4"/>
    <w:rsid w:val="009C48F0"/>
    <w:rsid w:val="009C648E"/>
    <w:rsid w:val="009D19A1"/>
    <w:rsid w:val="009E41DC"/>
    <w:rsid w:val="00A025E2"/>
    <w:rsid w:val="00A0491D"/>
    <w:rsid w:val="00A04A85"/>
    <w:rsid w:val="00A20469"/>
    <w:rsid w:val="00A24480"/>
    <w:rsid w:val="00A33E29"/>
    <w:rsid w:val="00A407C1"/>
    <w:rsid w:val="00A443EE"/>
    <w:rsid w:val="00A56107"/>
    <w:rsid w:val="00A638F4"/>
    <w:rsid w:val="00A71A5F"/>
    <w:rsid w:val="00A91A5A"/>
    <w:rsid w:val="00A96C98"/>
    <w:rsid w:val="00AA5498"/>
    <w:rsid w:val="00AB6C84"/>
    <w:rsid w:val="00AD0F44"/>
    <w:rsid w:val="00AD1565"/>
    <w:rsid w:val="00AE0F3A"/>
    <w:rsid w:val="00AE3017"/>
    <w:rsid w:val="00AE7517"/>
    <w:rsid w:val="00AF07EE"/>
    <w:rsid w:val="00B0121A"/>
    <w:rsid w:val="00B17178"/>
    <w:rsid w:val="00B30366"/>
    <w:rsid w:val="00B40326"/>
    <w:rsid w:val="00B50C85"/>
    <w:rsid w:val="00B552AA"/>
    <w:rsid w:val="00B64626"/>
    <w:rsid w:val="00B66EED"/>
    <w:rsid w:val="00B77AE7"/>
    <w:rsid w:val="00B9353E"/>
    <w:rsid w:val="00BA14B9"/>
    <w:rsid w:val="00BA4DCA"/>
    <w:rsid w:val="00BB1C22"/>
    <w:rsid w:val="00BC6C27"/>
    <w:rsid w:val="00BE0CD6"/>
    <w:rsid w:val="00BE4F58"/>
    <w:rsid w:val="00BF460D"/>
    <w:rsid w:val="00C06589"/>
    <w:rsid w:val="00C1205D"/>
    <w:rsid w:val="00C17302"/>
    <w:rsid w:val="00C23684"/>
    <w:rsid w:val="00C24FC7"/>
    <w:rsid w:val="00C310A9"/>
    <w:rsid w:val="00C40981"/>
    <w:rsid w:val="00C46E62"/>
    <w:rsid w:val="00C555A4"/>
    <w:rsid w:val="00C658FB"/>
    <w:rsid w:val="00C7251A"/>
    <w:rsid w:val="00C84E86"/>
    <w:rsid w:val="00C85622"/>
    <w:rsid w:val="00C868A6"/>
    <w:rsid w:val="00CA3D13"/>
    <w:rsid w:val="00CA7F3F"/>
    <w:rsid w:val="00CB11D4"/>
    <w:rsid w:val="00CB4344"/>
    <w:rsid w:val="00CB5EBC"/>
    <w:rsid w:val="00CC039D"/>
    <w:rsid w:val="00CC5B9E"/>
    <w:rsid w:val="00CD5696"/>
    <w:rsid w:val="00CE4848"/>
    <w:rsid w:val="00CF03D7"/>
    <w:rsid w:val="00D00967"/>
    <w:rsid w:val="00D06FD9"/>
    <w:rsid w:val="00D07A4A"/>
    <w:rsid w:val="00D1254C"/>
    <w:rsid w:val="00D131A0"/>
    <w:rsid w:val="00D134F5"/>
    <w:rsid w:val="00D14052"/>
    <w:rsid w:val="00D16E85"/>
    <w:rsid w:val="00D35066"/>
    <w:rsid w:val="00D65CFB"/>
    <w:rsid w:val="00D70778"/>
    <w:rsid w:val="00D71E5B"/>
    <w:rsid w:val="00D73025"/>
    <w:rsid w:val="00D765F9"/>
    <w:rsid w:val="00D778B3"/>
    <w:rsid w:val="00D87D7C"/>
    <w:rsid w:val="00D908E6"/>
    <w:rsid w:val="00DA255B"/>
    <w:rsid w:val="00DB2757"/>
    <w:rsid w:val="00DB56A2"/>
    <w:rsid w:val="00DB7A60"/>
    <w:rsid w:val="00DD20FA"/>
    <w:rsid w:val="00DD4020"/>
    <w:rsid w:val="00DD743B"/>
    <w:rsid w:val="00DE21C4"/>
    <w:rsid w:val="00DF590A"/>
    <w:rsid w:val="00DF5F4A"/>
    <w:rsid w:val="00DF655C"/>
    <w:rsid w:val="00DF7C22"/>
    <w:rsid w:val="00E26D78"/>
    <w:rsid w:val="00E44E62"/>
    <w:rsid w:val="00E57D9E"/>
    <w:rsid w:val="00E60C8A"/>
    <w:rsid w:val="00E65C25"/>
    <w:rsid w:val="00E65DAA"/>
    <w:rsid w:val="00E77B75"/>
    <w:rsid w:val="00E83141"/>
    <w:rsid w:val="00E9021B"/>
    <w:rsid w:val="00E92645"/>
    <w:rsid w:val="00EA6182"/>
    <w:rsid w:val="00EB6E16"/>
    <w:rsid w:val="00ED14E9"/>
    <w:rsid w:val="00EF4862"/>
    <w:rsid w:val="00F02605"/>
    <w:rsid w:val="00F131C2"/>
    <w:rsid w:val="00F21FFE"/>
    <w:rsid w:val="00F3202A"/>
    <w:rsid w:val="00F42C6F"/>
    <w:rsid w:val="00F6511B"/>
    <w:rsid w:val="00F67331"/>
    <w:rsid w:val="00F85460"/>
    <w:rsid w:val="00FC3426"/>
    <w:rsid w:val="00FC6BE7"/>
    <w:rsid w:val="00FD0605"/>
    <w:rsid w:val="00FE144F"/>
    <w:rsid w:val="00FE558B"/>
    <w:rsid w:val="00FF007A"/>
    <w:rsid w:val="00FF2D92"/>
    <w:rsid w:val="19A3F7FE"/>
    <w:rsid w:val="2130A3B6"/>
    <w:rsid w:val="2FEEF059"/>
    <w:rsid w:val="49FD3C2F"/>
    <w:rsid w:val="557BBA5A"/>
    <w:rsid w:val="7AFB19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37A48"/>
  <w15:docId w15:val="{C8EE5F71-74B9-4E38-974F-6D22561D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styleId="Header">
    <w:name w:val="header"/>
    <w:basedOn w:val="Normal"/>
    <w:link w:val="HeaderChar"/>
    <w:uiPriority w:val="99"/>
    <w:semiHidden/>
    <w:unhideWhenUsed/>
    <w:rsid w:val="00D14052"/>
    <w:pPr>
      <w:tabs>
        <w:tab w:val="center" w:pos="4513"/>
        <w:tab w:val="right" w:pos="9026"/>
      </w:tabs>
    </w:pPr>
  </w:style>
  <w:style w:type="character" w:customStyle="1" w:styleId="HeaderChar">
    <w:name w:val="Header Char"/>
    <w:basedOn w:val="DefaultParagraphFont"/>
    <w:link w:val="Header"/>
    <w:uiPriority w:val="99"/>
    <w:semiHidden/>
    <w:rsid w:val="00D14052"/>
    <w:rPr>
      <w:rFonts w:ascii="Calibri" w:eastAsia="Calibri" w:hAnsi="Calibri" w:cs="Calibri"/>
      <w:lang w:val="en-GB"/>
    </w:rPr>
  </w:style>
  <w:style w:type="paragraph" w:styleId="Footer">
    <w:name w:val="footer"/>
    <w:basedOn w:val="Normal"/>
    <w:link w:val="FooterChar"/>
    <w:uiPriority w:val="99"/>
    <w:semiHidden/>
    <w:unhideWhenUsed/>
    <w:rsid w:val="00D14052"/>
    <w:pPr>
      <w:tabs>
        <w:tab w:val="center" w:pos="4513"/>
        <w:tab w:val="right" w:pos="9026"/>
      </w:tabs>
    </w:pPr>
  </w:style>
  <w:style w:type="character" w:customStyle="1" w:styleId="FooterChar">
    <w:name w:val="Footer Char"/>
    <w:basedOn w:val="DefaultParagraphFont"/>
    <w:link w:val="Footer"/>
    <w:uiPriority w:val="99"/>
    <w:semiHidden/>
    <w:rsid w:val="00D14052"/>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971250">
      <w:bodyDiv w:val="1"/>
      <w:marLeft w:val="0"/>
      <w:marRight w:val="0"/>
      <w:marTop w:val="0"/>
      <w:marBottom w:val="0"/>
      <w:divBdr>
        <w:top w:val="none" w:sz="0" w:space="0" w:color="auto"/>
        <w:left w:val="none" w:sz="0" w:space="0" w:color="auto"/>
        <w:bottom w:val="none" w:sz="0" w:space="0" w:color="auto"/>
        <w:right w:val="none" w:sz="0" w:space="0" w:color="auto"/>
      </w:divBdr>
      <w:divsChild>
        <w:div w:id="2107185593">
          <w:marLeft w:val="0"/>
          <w:marRight w:val="0"/>
          <w:marTop w:val="0"/>
          <w:marBottom w:val="0"/>
          <w:divBdr>
            <w:top w:val="none" w:sz="0" w:space="0" w:color="auto"/>
            <w:left w:val="none" w:sz="0" w:space="0" w:color="auto"/>
            <w:bottom w:val="none" w:sz="0" w:space="0" w:color="auto"/>
            <w:right w:val="none" w:sz="0" w:space="0" w:color="auto"/>
          </w:divBdr>
          <w:divsChild>
            <w:div w:id="799038213">
              <w:marLeft w:val="0"/>
              <w:marRight w:val="0"/>
              <w:marTop w:val="0"/>
              <w:marBottom w:val="0"/>
              <w:divBdr>
                <w:top w:val="none" w:sz="0" w:space="0" w:color="auto"/>
                <w:left w:val="none" w:sz="0" w:space="0" w:color="auto"/>
                <w:bottom w:val="none" w:sz="0" w:space="0" w:color="auto"/>
                <w:right w:val="none" w:sz="0" w:space="0" w:color="auto"/>
              </w:divBdr>
              <w:divsChild>
                <w:div w:id="1377586676">
                  <w:marLeft w:val="0"/>
                  <w:marRight w:val="0"/>
                  <w:marTop w:val="0"/>
                  <w:marBottom w:val="0"/>
                  <w:divBdr>
                    <w:top w:val="none" w:sz="0" w:space="0" w:color="auto"/>
                    <w:left w:val="none" w:sz="0" w:space="0" w:color="auto"/>
                    <w:bottom w:val="none" w:sz="0" w:space="0" w:color="auto"/>
                    <w:right w:val="none" w:sz="0" w:space="0" w:color="auto"/>
                  </w:divBdr>
                  <w:divsChild>
                    <w:div w:id="42238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53986">
          <w:marLeft w:val="0"/>
          <w:marRight w:val="0"/>
          <w:marTop w:val="0"/>
          <w:marBottom w:val="0"/>
          <w:divBdr>
            <w:top w:val="none" w:sz="0" w:space="0" w:color="auto"/>
            <w:left w:val="none" w:sz="0" w:space="0" w:color="auto"/>
            <w:bottom w:val="none" w:sz="0" w:space="0" w:color="auto"/>
            <w:right w:val="none" w:sz="0" w:space="0" w:color="auto"/>
          </w:divBdr>
          <w:divsChild>
            <w:div w:id="1907179664">
              <w:marLeft w:val="0"/>
              <w:marRight w:val="0"/>
              <w:marTop w:val="0"/>
              <w:marBottom w:val="0"/>
              <w:divBdr>
                <w:top w:val="none" w:sz="0" w:space="0" w:color="auto"/>
                <w:left w:val="none" w:sz="0" w:space="0" w:color="auto"/>
                <w:bottom w:val="none" w:sz="0" w:space="0" w:color="auto"/>
                <w:right w:val="none" w:sz="0" w:space="0" w:color="auto"/>
              </w:divBdr>
              <w:divsChild>
                <w:div w:id="1533495324">
                  <w:marLeft w:val="0"/>
                  <w:marRight w:val="0"/>
                  <w:marTop w:val="0"/>
                  <w:marBottom w:val="0"/>
                  <w:divBdr>
                    <w:top w:val="none" w:sz="0" w:space="0" w:color="auto"/>
                    <w:left w:val="none" w:sz="0" w:space="0" w:color="auto"/>
                    <w:bottom w:val="none" w:sz="0" w:space="0" w:color="auto"/>
                    <w:right w:val="none" w:sz="0" w:space="0" w:color="auto"/>
                  </w:divBdr>
                  <w:divsChild>
                    <w:div w:id="16415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83494">
      <w:bodyDiv w:val="1"/>
      <w:marLeft w:val="0"/>
      <w:marRight w:val="0"/>
      <w:marTop w:val="0"/>
      <w:marBottom w:val="0"/>
      <w:divBdr>
        <w:top w:val="none" w:sz="0" w:space="0" w:color="auto"/>
        <w:left w:val="none" w:sz="0" w:space="0" w:color="auto"/>
        <w:bottom w:val="none" w:sz="0" w:space="0" w:color="auto"/>
        <w:right w:val="none" w:sz="0" w:space="0" w:color="auto"/>
      </w:divBdr>
      <w:divsChild>
        <w:div w:id="965425590">
          <w:marLeft w:val="0"/>
          <w:marRight w:val="0"/>
          <w:marTop w:val="0"/>
          <w:marBottom w:val="0"/>
          <w:divBdr>
            <w:top w:val="none" w:sz="0" w:space="0" w:color="auto"/>
            <w:left w:val="none" w:sz="0" w:space="0" w:color="auto"/>
            <w:bottom w:val="none" w:sz="0" w:space="0" w:color="auto"/>
            <w:right w:val="none" w:sz="0" w:space="0" w:color="auto"/>
          </w:divBdr>
          <w:divsChild>
            <w:div w:id="491486945">
              <w:marLeft w:val="0"/>
              <w:marRight w:val="0"/>
              <w:marTop w:val="0"/>
              <w:marBottom w:val="0"/>
              <w:divBdr>
                <w:top w:val="none" w:sz="0" w:space="0" w:color="auto"/>
                <w:left w:val="none" w:sz="0" w:space="0" w:color="auto"/>
                <w:bottom w:val="none" w:sz="0" w:space="0" w:color="auto"/>
                <w:right w:val="none" w:sz="0" w:space="0" w:color="auto"/>
              </w:divBdr>
              <w:divsChild>
                <w:div w:id="214700407">
                  <w:marLeft w:val="0"/>
                  <w:marRight w:val="0"/>
                  <w:marTop w:val="0"/>
                  <w:marBottom w:val="0"/>
                  <w:divBdr>
                    <w:top w:val="none" w:sz="0" w:space="0" w:color="auto"/>
                    <w:left w:val="none" w:sz="0" w:space="0" w:color="auto"/>
                    <w:bottom w:val="none" w:sz="0" w:space="0" w:color="auto"/>
                    <w:right w:val="none" w:sz="0" w:space="0" w:color="auto"/>
                  </w:divBdr>
                  <w:divsChild>
                    <w:div w:id="7074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44803">
          <w:marLeft w:val="0"/>
          <w:marRight w:val="0"/>
          <w:marTop w:val="0"/>
          <w:marBottom w:val="0"/>
          <w:divBdr>
            <w:top w:val="none" w:sz="0" w:space="0" w:color="auto"/>
            <w:left w:val="none" w:sz="0" w:space="0" w:color="auto"/>
            <w:bottom w:val="none" w:sz="0" w:space="0" w:color="auto"/>
            <w:right w:val="none" w:sz="0" w:space="0" w:color="auto"/>
          </w:divBdr>
          <w:divsChild>
            <w:div w:id="832331021">
              <w:marLeft w:val="0"/>
              <w:marRight w:val="0"/>
              <w:marTop w:val="0"/>
              <w:marBottom w:val="0"/>
              <w:divBdr>
                <w:top w:val="none" w:sz="0" w:space="0" w:color="auto"/>
                <w:left w:val="none" w:sz="0" w:space="0" w:color="auto"/>
                <w:bottom w:val="none" w:sz="0" w:space="0" w:color="auto"/>
                <w:right w:val="none" w:sz="0" w:space="0" w:color="auto"/>
              </w:divBdr>
              <w:divsChild>
                <w:div w:id="276957269">
                  <w:marLeft w:val="0"/>
                  <w:marRight w:val="0"/>
                  <w:marTop w:val="0"/>
                  <w:marBottom w:val="0"/>
                  <w:divBdr>
                    <w:top w:val="none" w:sz="0" w:space="0" w:color="auto"/>
                    <w:left w:val="none" w:sz="0" w:space="0" w:color="auto"/>
                    <w:bottom w:val="none" w:sz="0" w:space="0" w:color="auto"/>
                    <w:right w:val="none" w:sz="0" w:space="0" w:color="auto"/>
                  </w:divBdr>
                  <w:divsChild>
                    <w:div w:id="1725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843108/School_inspection_handbook_-_section_5.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43108/School_inspection_handbook_-_section_5.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afpe.org.uk/physical-education/wp-content/uploads/afPE-Example-Template-Indicator-2018-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gov.uk/guidance/what-maintained-schools-must-publish-onlin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pe-and-sport-premium-for-primary-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3e26d1-3d8a-4909-9b94-a980fbf76a8b" xsi:nil="true"/>
    <lcf76f155ced4ddcb4097134ff3c332f xmlns="c9c504fa-6106-4067-8ee2-e3bbc0d623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F6B789792C074B93342515038C5019" ma:contentTypeVersion="14" ma:contentTypeDescription="Create a new document." ma:contentTypeScope="" ma:versionID="7c930bb583bb1a21b4d38cffca525043">
  <xsd:schema xmlns:xsd="http://www.w3.org/2001/XMLSchema" xmlns:xs="http://www.w3.org/2001/XMLSchema" xmlns:p="http://schemas.microsoft.com/office/2006/metadata/properties" xmlns:ns2="c9c504fa-6106-4067-8ee2-e3bbc0d62359" xmlns:ns3="033e26d1-3d8a-4909-9b94-a980fbf76a8b" targetNamespace="http://schemas.microsoft.com/office/2006/metadata/properties" ma:root="true" ma:fieldsID="e860b826c91ab7ce73013a8f7e6ed105" ns2:_="" ns3:_="">
    <xsd:import namespace="c9c504fa-6106-4067-8ee2-e3bbc0d62359"/>
    <xsd:import namespace="033e26d1-3d8a-4909-9b94-a980fbf76a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504fa-6106-4067-8ee2-e3bbc0d62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3e26d1-3d8a-4909-9b94-a980fbf76a8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5553e1-6c03-4fe6-9c90-f4f689703fa1}" ma:internalName="TaxCatchAll" ma:showField="CatchAllData" ma:web="033e26d1-3d8a-4909-9b94-a980fbf76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5293E-0C1C-4943-999A-9CE0E922ADE8}">
  <ds:schemaRefs>
    <ds:schemaRef ds:uri="http://schemas.microsoft.com/office/2006/metadata/properties"/>
    <ds:schemaRef ds:uri="http://schemas.microsoft.com/office/infopath/2007/PartnerControls"/>
    <ds:schemaRef ds:uri="033e26d1-3d8a-4909-9b94-a980fbf76a8b"/>
    <ds:schemaRef ds:uri="c9c504fa-6106-4067-8ee2-e3bbc0d62359"/>
  </ds:schemaRefs>
</ds:datastoreItem>
</file>

<file path=customXml/itemProps2.xml><?xml version="1.0" encoding="utf-8"?>
<ds:datastoreItem xmlns:ds="http://schemas.openxmlformats.org/officeDocument/2006/customXml" ds:itemID="{3874E54B-AC5D-4AF9-8AB9-14979F6823FE}">
  <ds:schemaRefs>
    <ds:schemaRef ds:uri="http://schemas.microsoft.com/sharepoint/v3/contenttype/forms"/>
  </ds:schemaRefs>
</ds:datastoreItem>
</file>

<file path=customXml/itemProps3.xml><?xml version="1.0" encoding="utf-8"?>
<ds:datastoreItem xmlns:ds="http://schemas.openxmlformats.org/officeDocument/2006/customXml" ds:itemID="{FB4D21D1-61F8-47F7-9A4B-956A94219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504fa-6106-4067-8ee2-e3bbc0d62359"/>
    <ds:schemaRef ds:uri="033e26d1-3d8a-4909-9b94-a980fbf76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1769</Words>
  <Characters>10088</Characters>
  <Application>Microsoft Office Word</Application>
  <DocSecurity>0</DocSecurity>
  <Lines>84</Lines>
  <Paragraphs>23</Paragraphs>
  <ScaleCrop>false</ScaleCrop>
  <Company/>
  <LinksUpToDate>false</LinksUpToDate>
  <CharactersWithSpaces>11834</CharactersWithSpaces>
  <SharedDoc>false</SharedDoc>
  <HLinks>
    <vt:vector size="30" baseType="variant">
      <vt:variant>
        <vt:i4>2490417</vt:i4>
      </vt:variant>
      <vt:variant>
        <vt:i4>12</vt:i4>
      </vt:variant>
      <vt:variant>
        <vt:i4>0</vt:i4>
      </vt:variant>
      <vt:variant>
        <vt:i4>5</vt:i4>
      </vt:variant>
      <vt:variant>
        <vt:lpwstr>http://www.afpe.org.uk/physical-education/wp-content/uploads/afPE-Example-Template-Indicator-2018-Final.pdf</vt:lpwstr>
      </vt:variant>
      <vt:variant>
        <vt:lpwstr/>
      </vt:variant>
      <vt:variant>
        <vt:i4>3473454</vt:i4>
      </vt:variant>
      <vt:variant>
        <vt:i4>9</vt:i4>
      </vt:variant>
      <vt:variant>
        <vt:i4>0</vt:i4>
      </vt:variant>
      <vt:variant>
        <vt:i4>5</vt:i4>
      </vt:variant>
      <vt:variant>
        <vt:lpwstr>https://www.gov.uk/guidance/what-maintained-schools-must-publish-online</vt:lpwstr>
      </vt:variant>
      <vt:variant>
        <vt:lpwstr>pe-and-sport-premium-for-primary-schools</vt:lpwstr>
      </vt:variant>
      <vt:variant>
        <vt:i4>4849669</vt:i4>
      </vt:variant>
      <vt:variant>
        <vt:i4>6</vt:i4>
      </vt:variant>
      <vt:variant>
        <vt:i4>0</vt:i4>
      </vt:variant>
      <vt:variant>
        <vt:i4>5</vt:i4>
      </vt:variant>
      <vt:variant>
        <vt:lpwstr>https://www.gov.uk/guidance/pe-and-sport-premium-for-primary-schools</vt:lpwstr>
      </vt:variant>
      <vt:variant>
        <vt:lpwstr/>
      </vt:variant>
      <vt:variant>
        <vt:i4>2097188</vt:i4>
      </vt:variant>
      <vt:variant>
        <vt:i4>3</vt:i4>
      </vt:variant>
      <vt:variant>
        <vt:i4>0</vt:i4>
      </vt:variant>
      <vt:variant>
        <vt:i4>5</vt:i4>
      </vt:variant>
      <vt:variant>
        <vt:lpwstr>https://assets.publishing.service.gov.uk/government/uploads/system/uploads/attachment_data/file/843108/School_inspection_handbook_-_section_5.pdf</vt:lpwstr>
      </vt:variant>
      <vt:variant>
        <vt:lpwstr/>
      </vt:variant>
      <vt:variant>
        <vt:i4>2097188</vt:i4>
      </vt:variant>
      <vt:variant>
        <vt:i4>0</vt:i4>
      </vt:variant>
      <vt:variant>
        <vt:i4>0</vt:i4>
      </vt:variant>
      <vt:variant>
        <vt:i4>5</vt:i4>
      </vt:variant>
      <vt:variant>
        <vt:lpwstr>https://assets.publishing.service.gov.uk/government/uploads/system/uploads/attachment_data/file/843108/School_inspection_handbook_-_section_5.pdf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Roche</dc:creator>
  <cp:keywords/>
  <cp:lastModifiedBy>J Dingle</cp:lastModifiedBy>
  <cp:revision>33</cp:revision>
  <dcterms:created xsi:type="dcterms:W3CDTF">2024-10-15T13:03:00Z</dcterms:created>
  <dcterms:modified xsi:type="dcterms:W3CDTF">2024-11-06T14:11:00Z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0x010100B6F6B789792C074B93342515038C5019</vt:lpwstr>
  </property>
  <property fmtid="{D5CDD505-2E9C-101B-9397-08002B2CF9AE}" pid="6" name="MediaServiceImageTags">
    <vt:lpwstr/>
  </property>
</Properties>
</file>